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795C" w:rsidP="0086795C" w:rsidRDefault="008321AD" w14:paraId="2182ADAE" w14:textId="1099C405">
      <w:pPr>
        <w:jc w:val="center"/>
        <w:rPr>
          <w:b/>
          <w:bCs/>
          <w:i/>
          <w:iCs/>
          <w:u w:val="single"/>
        </w:rPr>
      </w:pPr>
      <w:proofErr w:type="gramStart"/>
      <w:r>
        <w:rPr>
          <w:b/>
          <w:bCs/>
          <w:i/>
          <w:iCs/>
          <w:u w:val="single"/>
        </w:rPr>
        <w:t>RE</w:t>
      </w:r>
      <w:r w:rsidR="00EB1B83">
        <w:rPr>
          <w:b/>
          <w:bCs/>
          <w:i/>
          <w:iCs/>
          <w:u w:val="single"/>
        </w:rPr>
        <w:t xml:space="preserve"> </w:t>
      </w:r>
      <w:r w:rsidR="00F36362">
        <w:rPr>
          <w:b/>
          <w:bCs/>
          <w:i/>
          <w:iCs/>
          <w:u w:val="single"/>
        </w:rPr>
        <w:t xml:space="preserve"> </w:t>
      </w:r>
      <w:r w:rsidRPr="0086795C" w:rsidR="0086795C">
        <w:rPr>
          <w:b/>
          <w:bCs/>
          <w:i/>
          <w:iCs/>
          <w:u w:val="single"/>
        </w:rPr>
        <w:t>–</w:t>
      </w:r>
      <w:proofErr w:type="gramEnd"/>
      <w:r w:rsidRPr="0086795C" w:rsidR="0086795C">
        <w:rPr>
          <w:b/>
          <w:bCs/>
          <w:i/>
          <w:iCs/>
          <w:u w:val="single"/>
        </w:rPr>
        <w:t xml:space="preserve"> Year </w:t>
      </w:r>
      <w:r>
        <w:rPr>
          <w:b/>
          <w:bCs/>
          <w:i/>
          <w:iCs/>
          <w:u w:val="single"/>
        </w:rPr>
        <w:t>7</w:t>
      </w:r>
      <w:r w:rsidR="00F36362">
        <w:rPr>
          <w:b/>
          <w:bCs/>
          <w:i/>
          <w:iCs/>
          <w:u w:val="single"/>
        </w:rPr>
        <w:t xml:space="preserve"> -</w:t>
      </w:r>
      <w:r w:rsidRPr="0086795C" w:rsidR="0086795C">
        <w:rPr>
          <w:b/>
          <w:bCs/>
          <w:i/>
          <w:iCs/>
          <w:u w:val="single"/>
        </w:rPr>
        <w:t xml:space="preserve"> Vocabulary List</w:t>
      </w:r>
    </w:p>
    <w:p w:rsidRPr="0086795C" w:rsidR="0086795C" w:rsidP="0086795C" w:rsidRDefault="00C705DA" w14:paraId="7B182829" w14:textId="4BF14C5B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8321AD">
        <w:rPr>
          <w:b/>
          <w:bCs/>
          <w:i/>
          <w:iCs/>
          <w:u w:val="single"/>
        </w:rPr>
        <w:t>7</w:t>
      </w:r>
      <w:r>
        <w:rPr>
          <w:b/>
          <w:bCs/>
          <w:i/>
          <w:iCs/>
          <w:u w:val="single"/>
        </w:rPr>
        <w:t xml:space="preserve"> - </w:t>
      </w:r>
      <w:r w:rsidR="008321AD">
        <w:rPr>
          <w:b/>
          <w:bCs/>
          <w:i/>
          <w:iCs/>
          <w:u w:val="single"/>
        </w:rPr>
        <w:t>RE</w:t>
      </w:r>
      <w:r w:rsidR="0086795C">
        <w:rPr>
          <w:b/>
          <w:bCs/>
          <w:i/>
          <w:iCs/>
          <w:u w:val="single"/>
        </w:rPr>
        <w:t xml:space="preserve"> – Autumn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6795C" w:rsidTr="149AFBEF" w14:paraId="3DECBA2D" w14:textId="77777777">
        <w:tc>
          <w:tcPr>
            <w:tcW w:w="3005" w:type="dxa"/>
          </w:tcPr>
          <w:p w:rsidR="0086795C" w:rsidRDefault="0086795C" w14:paraId="2531E3ED" w14:textId="4E4EC5C3">
            <w:r>
              <w:t>Word</w:t>
            </w:r>
          </w:p>
        </w:tc>
        <w:tc>
          <w:tcPr>
            <w:tcW w:w="3005" w:type="dxa"/>
          </w:tcPr>
          <w:p w:rsidR="0086795C" w:rsidRDefault="0086795C" w14:paraId="0601C129" w14:textId="027A46CE">
            <w:r>
              <w:t>Definition</w:t>
            </w:r>
          </w:p>
        </w:tc>
        <w:tc>
          <w:tcPr>
            <w:tcW w:w="3006" w:type="dxa"/>
          </w:tcPr>
          <w:p w:rsidR="0086795C" w:rsidRDefault="0086795C" w14:paraId="0C5BEF01" w14:textId="62936B5D">
            <w:r>
              <w:t>Example in context</w:t>
            </w:r>
          </w:p>
        </w:tc>
      </w:tr>
      <w:tr w:rsidR="0086795C" w:rsidTr="149AFBEF" w14:paraId="324DAAE8" w14:textId="77777777">
        <w:tc>
          <w:tcPr>
            <w:tcW w:w="3005" w:type="dxa"/>
          </w:tcPr>
          <w:p w:rsidR="0086795C" w:rsidRDefault="007E1F16" w14:paraId="3DAF2EC2" w14:textId="7DE71B7E">
            <w:r>
              <w:t>Prophet</w:t>
            </w:r>
          </w:p>
        </w:tc>
        <w:tc>
          <w:tcPr>
            <w:tcW w:w="3005" w:type="dxa"/>
          </w:tcPr>
          <w:p w:rsidR="0086795C" w:rsidP="54E8098E" w:rsidRDefault="5F2265C6" w14:paraId="04A19D39" w14:textId="5B70E048">
            <w:pPr>
              <w:rPr>
                <w:rFonts w:ascii="Calibri" w:hAnsi="Calibri" w:eastAsia="Calibri" w:cs="Calibri"/>
              </w:rPr>
            </w:pPr>
            <w:r w:rsidRPr="54E8098E">
              <w:rPr>
                <w:rFonts w:ascii="Calibri" w:hAnsi="Calibri" w:eastAsia="Calibri" w:cs="Calibri"/>
                <w:color w:val="000000" w:themeColor="text1"/>
              </w:rPr>
              <w:t>A person inspired by God to deliver a message.</w:t>
            </w:r>
          </w:p>
        </w:tc>
        <w:tc>
          <w:tcPr>
            <w:tcW w:w="3006" w:type="dxa"/>
          </w:tcPr>
          <w:p w:rsidR="0086795C" w:rsidRDefault="2B6A71E6" w14:paraId="471957E4" w14:textId="653AE18E">
            <w:r>
              <w:t>‘Abraham was the very first prophet</w:t>
            </w:r>
          </w:p>
        </w:tc>
      </w:tr>
      <w:tr w:rsidR="0086795C" w:rsidTr="149AFBEF" w14:paraId="220FA7A8" w14:textId="77777777">
        <w:tc>
          <w:tcPr>
            <w:tcW w:w="3005" w:type="dxa"/>
          </w:tcPr>
          <w:p w:rsidR="0086795C" w:rsidRDefault="007E1F16" w14:paraId="68A26164" w14:textId="2BE63229">
            <w:r>
              <w:t xml:space="preserve">Prophecy </w:t>
            </w:r>
          </w:p>
        </w:tc>
        <w:tc>
          <w:tcPr>
            <w:tcW w:w="3005" w:type="dxa"/>
          </w:tcPr>
          <w:p w:rsidR="0086795C" w:rsidP="54E8098E" w:rsidRDefault="11B5D450" w14:paraId="387F34BC" w14:textId="776EF26C">
            <w:pPr>
              <w:rPr>
                <w:rFonts w:eastAsiaTheme="minorEastAsia"/>
              </w:rPr>
            </w:pPr>
            <w:r w:rsidRPr="54E8098E">
              <w:rPr>
                <w:rFonts w:eastAsiaTheme="minorEastAsia"/>
                <w:color w:val="1F1F1F"/>
              </w:rPr>
              <w:t>A prediction of what will happen in the future.</w:t>
            </w:r>
          </w:p>
        </w:tc>
        <w:tc>
          <w:tcPr>
            <w:tcW w:w="3006" w:type="dxa"/>
          </w:tcPr>
          <w:p w:rsidR="0086795C" w:rsidRDefault="11B5D450" w14:paraId="0316F05C" w14:textId="514E034B">
            <w:r>
              <w:t>‘</w:t>
            </w:r>
            <w:r w:rsidR="64E6869C">
              <w:t>A prophecy may predict future events.</w:t>
            </w:r>
          </w:p>
        </w:tc>
      </w:tr>
      <w:tr w:rsidR="0086795C" w:rsidTr="149AFBEF" w14:paraId="7F3D6288" w14:textId="77777777">
        <w:tc>
          <w:tcPr>
            <w:tcW w:w="3005" w:type="dxa"/>
          </w:tcPr>
          <w:p w:rsidR="0086795C" w:rsidRDefault="007E1F16" w14:paraId="25CD454A" w14:textId="269FED98">
            <w:r>
              <w:t>Covenant</w:t>
            </w:r>
          </w:p>
        </w:tc>
        <w:tc>
          <w:tcPr>
            <w:tcW w:w="3005" w:type="dxa"/>
          </w:tcPr>
          <w:p w:rsidR="0086795C" w:rsidRDefault="77AA937D" w14:paraId="4EE80013" w14:textId="4DE01481">
            <w:r>
              <w:t>An agreement.</w:t>
            </w:r>
          </w:p>
        </w:tc>
        <w:tc>
          <w:tcPr>
            <w:tcW w:w="3006" w:type="dxa"/>
          </w:tcPr>
          <w:p w:rsidR="0086795C" w:rsidRDefault="77AA937D" w14:paraId="3557AABA" w14:textId="654DF336">
            <w:r>
              <w:t>‘Jesus sealed the New Covenant at the last Supper.’</w:t>
            </w:r>
          </w:p>
        </w:tc>
      </w:tr>
      <w:tr w:rsidR="0086795C" w:rsidTr="149AFBEF" w14:paraId="62C4883F" w14:textId="77777777">
        <w:tc>
          <w:tcPr>
            <w:tcW w:w="3005" w:type="dxa"/>
          </w:tcPr>
          <w:p w:rsidR="0086795C" w:rsidRDefault="007E1F16" w14:paraId="7CEA2BE5" w14:textId="48DC7A85">
            <w:r>
              <w:t>Commandment</w:t>
            </w:r>
          </w:p>
        </w:tc>
        <w:tc>
          <w:tcPr>
            <w:tcW w:w="3005" w:type="dxa"/>
          </w:tcPr>
          <w:p w:rsidR="0086795C" w:rsidRDefault="53D60CEF" w14:paraId="3EA2EA2D" w14:textId="3FB259E7">
            <w:r>
              <w:t>A law given by God.</w:t>
            </w:r>
          </w:p>
        </w:tc>
        <w:tc>
          <w:tcPr>
            <w:tcW w:w="3006" w:type="dxa"/>
          </w:tcPr>
          <w:p w:rsidR="0086795C" w:rsidRDefault="53D60CEF" w14:paraId="0AFE8F1A" w14:textId="7B698AC8">
            <w:r>
              <w:t>‘God gave Moses the Ten Commandments</w:t>
            </w:r>
          </w:p>
        </w:tc>
      </w:tr>
      <w:tr w:rsidR="0086795C" w:rsidTr="149AFBEF" w14:paraId="297922F0" w14:textId="77777777">
        <w:tc>
          <w:tcPr>
            <w:tcW w:w="3005" w:type="dxa"/>
          </w:tcPr>
          <w:p w:rsidR="0086795C" w:rsidP="007E1F16" w:rsidRDefault="007E1F16" w14:paraId="4EBC91D6" w14:textId="3337181D">
            <w:r>
              <w:t>Descendant</w:t>
            </w:r>
          </w:p>
        </w:tc>
        <w:tc>
          <w:tcPr>
            <w:tcW w:w="3005" w:type="dxa"/>
          </w:tcPr>
          <w:p w:rsidR="0086795C" w:rsidRDefault="04ED2BBC" w14:paraId="3333AE76" w14:textId="516D984B">
            <w:r>
              <w:t>A person who is descended from a specific ancestor.</w:t>
            </w:r>
          </w:p>
        </w:tc>
        <w:tc>
          <w:tcPr>
            <w:tcW w:w="3006" w:type="dxa"/>
          </w:tcPr>
          <w:p w:rsidR="0086795C" w:rsidRDefault="04ED2BBC" w14:paraId="60B8B809" w14:textId="6D25DDEE">
            <w:r>
              <w:t xml:space="preserve">‘The </w:t>
            </w:r>
            <w:r w:rsidR="47211B8C">
              <w:t>d</w:t>
            </w:r>
            <w:r>
              <w:t>escendants of Moses and Abraham travelled to the Canaan.</w:t>
            </w:r>
          </w:p>
        </w:tc>
      </w:tr>
      <w:tr w:rsidR="007E1F16" w:rsidTr="149AFBEF" w14:paraId="242189E8" w14:textId="77777777">
        <w:tc>
          <w:tcPr>
            <w:tcW w:w="3005" w:type="dxa"/>
          </w:tcPr>
          <w:p w:rsidR="007E1F16" w:rsidP="007E1F16" w:rsidRDefault="007E1F16" w14:paraId="17E10C4D" w14:textId="18CD0152">
            <w:r>
              <w:t>Destiny</w:t>
            </w:r>
          </w:p>
        </w:tc>
        <w:tc>
          <w:tcPr>
            <w:tcW w:w="3005" w:type="dxa"/>
          </w:tcPr>
          <w:p w:rsidR="007E1F16" w:rsidRDefault="0F586D6C" w14:paraId="2FA1A12B" w14:textId="0C689756">
            <w:r>
              <w:t>The belief that a person’s future is fixed or predetermined</w:t>
            </w:r>
          </w:p>
        </w:tc>
        <w:tc>
          <w:tcPr>
            <w:tcW w:w="3006" w:type="dxa"/>
          </w:tcPr>
          <w:p w:rsidR="007E1F16" w:rsidRDefault="0F586D6C" w14:paraId="66B0B520" w14:textId="4130FB68">
            <w:r>
              <w:t>‘He believed in destiny.’</w:t>
            </w:r>
          </w:p>
        </w:tc>
      </w:tr>
      <w:tr w:rsidR="0086795C" w:rsidTr="149AFBEF" w14:paraId="4BE71926" w14:textId="77777777">
        <w:tc>
          <w:tcPr>
            <w:tcW w:w="3005" w:type="dxa"/>
          </w:tcPr>
          <w:p w:rsidR="0086795C" w:rsidRDefault="007E1F16" w14:paraId="4D9F8E48" w14:textId="6C108D95">
            <w:r>
              <w:t>Omniscient</w:t>
            </w:r>
          </w:p>
        </w:tc>
        <w:tc>
          <w:tcPr>
            <w:tcW w:w="3005" w:type="dxa"/>
          </w:tcPr>
          <w:p w:rsidR="0086795C" w:rsidRDefault="48BD8DF7" w14:paraId="7D223E1D" w14:textId="07BC93CE">
            <w:r>
              <w:t>All Knowing</w:t>
            </w:r>
          </w:p>
        </w:tc>
        <w:tc>
          <w:tcPr>
            <w:tcW w:w="3006" w:type="dxa"/>
          </w:tcPr>
          <w:p w:rsidR="0086795C" w:rsidRDefault="48BD8DF7" w14:paraId="25B5D633" w14:textId="0E33CADB">
            <w:r>
              <w:t xml:space="preserve">‘God </w:t>
            </w:r>
            <w:r w:rsidR="389DFA2D">
              <w:t xml:space="preserve">is omniscient he </w:t>
            </w:r>
            <w:r>
              <w:t>knows the past, present and the future.’</w:t>
            </w:r>
          </w:p>
        </w:tc>
      </w:tr>
      <w:tr w:rsidR="0086795C" w:rsidTr="149AFBEF" w14:paraId="00DDE1E3" w14:textId="77777777">
        <w:tc>
          <w:tcPr>
            <w:tcW w:w="3005" w:type="dxa"/>
          </w:tcPr>
          <w:p w:rsidR="0086795C" w:rsidRDefault="007E1F16" w14:paraId="7BBCB09A" w14:textId="39013B21">
            <w:r>
              <w:t>Omnipotent</w:t>
            </w:r>
          </w:p>
        </w:tc>
        <w:tc>
          <w:tcPr>
            <w:tcW w:w="3005" w:type="dxa"/>
          </w:tcPr>
          <w:p w:rsidR="0086795C" w:rsidRDefault="4A1BD43B" w14:paraId="10CFF012" w14:textId="5D335CCE">
            <w:r>
              <w:t>All Powerful</w:t>
            </w:r>
          </w:p>
        </w:tc>
        <w:tc>
          <w:tcPr>
            <w:tcW w:w="3006" w:type="dxa"/>
          </w:tcPr>
          <w:p w:rsidR="0086795C" w:rsidRDefault="4A1BD43B" w14:paraId="14399A37" w14:textId="5C176B24">
            <w:r>
              <w:t>‘God</w:t>
            </w:r>
            <w:r w:rsidR="2D95D39F">
              <w:t xml:space="preserve"> is omnipotent he</w:t>
            </w:r>
            <w:r>
              <w:t xml:space="preserve"> has power over everything.’</w:t>
            </w:r>
          </w:p>
        </w:tc>
      </w:tr>
      <w:tr w:rsidR="0086795C" w:rsidTr="149AFBEF" w14:paraId="33A535AF" w14:textId="77777777">
        <w:tc>
          <w:tcPr>
            <w:tcW w:w="3005" w:type="dxa"/>
          </w:tcPr>
          <w:p w:rsidR="0086795C" w:rsidRDefault="007E1F16" w14:paraId="5B2F73E4" w14:textId="1527B0C6">
            <w:r>
              <w:t>Liberation</w:t>
            </w:r>
          </w:p>
        </w:tc>
        <w:tc>
          <w:tcPr>
            <w:tcW w:w="3005" w:type="dxa"/>
          </w:tcPr>
          <w:p w:rsidR="0086795C" w:rsidRDefault="03FD40AD" w14:paraId="467DD509" w14:textId="5EA59CB0">
            <w:r>
              <w:t>Freedom</w:t>
            </w:r>
          </w:p>
        </w:tc>
        <w:tc>
          <w:tcPr>
            <w:tcW w:w="3006" w:type="dxa"/>
          </w:tcPr>
          <w:p w:rsidR="0086795C" w:rsidRDefault="03FD40AD" w14:paraId="64628C17" w14:textId="2EABF770">
            <w:r>
              <w:t>‘The Hebrew people were liberated from Egypt.</w:t>
            </w:r>
          </w:p>
        </w:tc>
      </w:tr>
      <w:tr w:rsidR="0086795C" w:rsidTr="149AFBEF" w14:paraId="35ADABF0" w14:textId="77777777">
        <w:tc>
          <w:tcPr>
            <w:tcW w:w="3005" w:type="dxa"/>
          </w:tcPr>
          <w:p w:rsidR="0086795C" w:rsidRDefault="007E1F16" w14:paraId="6409408E" w14:textId="0BE0C3CB">
            <w:r>
              <w:t>Idolatry</w:t>
            </w:r>
          </w:p>
        </w:tc>
        <w:tc>
          <w:tcPr>
            <w:tcW w:w="3005" w:type="dxa"/>
          </w:tcPr>
          <w:p w:rsidR="0086795C" w:rsidRDefault="75ECE93A" w14:paraId="51FE7A73" w14:textId="433B8253">
            <w:r>
              <w:t>The worship of Idols.</w:t>
            </w:r>
          </w:p>
        </w:tc>
        <w:tc>
          <w:tcPr>
            <w:tcW w:w="3006" w:type="dxa"/>
          </w:tcPr>
          <w:p w:rsidR="0086795C" w:rsidRDefault="75ECE93A" w14:paraId="2AAC7914" w14:textId="65ABA2DA">
            <w:r>
              <w:t>‘Thou sh</w:t>
            </w:r>
            <w:r w:rsidR="1A346277">
              <w:t>alt not make false idols.’</w:t>
            </w:r>
          </w:p>
        </w:tc>
      </w:tr>
      <w:tr w:rsidR="0086795C" w:rsidTr="149AFBEF" w14:paraId="6B86CF7A" w14:textId="77777777">
        <w:tc>
          <w:tcPr>
            <w:tcW w:w="3005" w:type="dxa"/>
          </w:tcPr>
          <w:p w:rsidR="0086795C" w:rsidRDefault="007E1F16" w14:paraId="62A9EE74" w14:textId="6C3A05BC">
            <w:r>
              <w:t>Slavery</w:t>
            </w:r>
          </w:p>
        </w:tc>
        <w:tc>
          <w:tcPr>
            <w:tcW w:w="3005" w:type="dxa"/>
          </w:tcPr>
          <w:p w:rsidR="0086795C" w:rsidRDefault="0B7F41D2" w14:paraId="2C2DB0EF" w14:textId="73278B8E">
            <w:r>
              <w:t>When one Human being is owned by another.</w:t>
            </w:r>
          </w:p>
        </w:tc>
        <w:tc>
          <w:tcPr>
            <w:tcW w:w="3006" w:type="dxa"/>
          </w:tcPr>
          <w:p w:rsidR="0086795C" w:rsidRDefault="0B7F41D2" w14:paraId="6FE97DAA" w14:textId="4D4BB330">
            <w:r>
              <w:t>‘The Hebrew people were enslaved in Egypt.’</w:t>
            </w:r>
          </w:p>
        </w:tc>
      </w:tr>
    </w:tbl>
    <w:p w:rsidR="0086795C" w:rsidRDefault="0086795C" w14:paraId="159C8787" w14:textId="77777777"/>
    <w:p w:rsidRPr="0064498B" w:rsidR="0064498B" w:rsidP="0064498B" w:rsidRDefault="00C705DA" w14:paraId="43621F9A" w14:textId="30F62F5C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8321AD">
        <w:rPr>
          <w:b/>
          <w:bCs/>
          <w:i/>
          <w:iCs/>
          <w:u w:val="single"/>
        </w:rPr>
        <w:t>7</w:t>
      </w:r>
      <w:r>
        <w:rPr>
          <w:b/>
          <w:bCs/>
          <w:i/>
          <w:iCs/>
          <w:u w:val="single"/>
        </w:rPr>
        <w:t xml:space="preserve"> </w:t>
      </w:r>
      <w:r w:rsidR="007E68AA">
        <w:rPr>
          <w:b/>
          <w:bCs/>
          <w:i/>
          <w:iCs/>
          <w:u w:val="single"/>
        </w:rPr>
        <w:t>–</w:t>
      </w:r>
      <w:r>
        <w:rPr>
          <w:b/>
          <w:bCs/>
          <w:i/>
          <w:iCs/>
          <w:u w:val="single"/>
        </w:rPr>
        <w:t xml:space="preserve"> </w:t>
      </w:r>
      <w:proofErr w:type="gramStart"/>
      <w:r w:rsidR="008321AD">
        <w:rPr>
          <w:b/>
          <w:bCs/>
          <w:i/>
          <w:iCs/>
          <w:u w:val="single"/>
        </w:rPr>
        <w:t>RE</w:t>
      </w:r>
      <w:r w:rsidR="00F36362">
        <w:rPr>
          <w:b/>
          <w:bCs/>
          <w:i/>
          <w:iCs/>
          <w:u w:val="single"/>
        </w:rPr>
        <w:t xml:space="preserve"> </w:t>
      </w:r>
      <w:r w:rsidRPr="0064498B" w:rsidR="0064498B">
        <w:rPr>
          <w:b/>
          <w:bCs/>
          <w:i/>
          <w:iCs/>
          <w:u w:val="single"/>
        </w:rPr>
        <w:t xml:space="preserve"> –</w:t>
      </w:r>
      <w:proofErr w:type="gramEnd"/>
      <w:r w:rsidRPr="0064498B" w:rsidR="0064498B">
        <w:rPr>
          <w:b/>
          <w:bCs/>
          <w:i/>
          <w:iCs/>
          <w:u w:val="single"/>
        </w:rPr>
        <w:t xml:space="preserve"> Autumn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4498B" w:rsidTr="149AFBEF" w14:paraId="265E98CD" w14:textId="77777777">
        <w:tc>
          <w:tcPr>
            <w:tcW w:w="3005" w:type="dxa"/>
          </w:tcPr>
          <w:p w:rsidR="0064498B" w:rsidP="00D62397" w:rsidRDefault="0064498B" w14:paraId="777E4DCC" w14:textId="77777777">
            <w:r>
              <w:t>Word</w:t>
            </w:r>
          </w:p>
        </w:tc>
        <w:tc>
          <w:tcPr>
            <w:tcW w:w="3005" w:type="dxa"/>
          </w:tcPr>
          <w:p w:rsidR="0064498B" w:rsidP="00D62397" w:rsidRDefault="0064498B" w14:paraId="437B7954" w14:textId="77777777">
            <w:r>
              <w:t>Definition</w:t>
            </w:r>
          </w:p>
        </w:tc>
        <w:tc>
          <w:tcPr>
            <w:tcW w:w="3006" w:type="dxa"/>
          </w:tcPr>
          <w:p w:rsidR="0064498B" w:rsidP="00D62397" w:rsidRDefault="0064498B" w14:paraId="72EA6CD8" w14:textId="77777777">
            <w:r>
              <w:t>Example in context</w:t>
            </w:r>
          </w:p>
        </w:tc>
      </w:tr>
      <w:tr w:rsidR="0064498B" w:rsidTr="149AFBEF" w14:paraId="302F614D" w14:textId="77777777">
        <w:tc>
          <w:tcPr>
            <w:tcW w:w="3005" w:type="dxa"/>
          </w:tcPr>
          <w:p w:rsidR="0064498B" w:rsidP="007E1F16" w:rsidRDefault="007E1F16" w14:paraId="1618AD8B" w14:textId="29E6C68B">
            <w:r>
              <w:t>Messiah</w:t>
            </w:r>
          </w:p>
        </w:tc>
        <w:tc>
          <w:tcPr>
            <w:tcW w:w="3005" w:type="dxa"/>
          </w:tcPr>
          <w:p w:rsidR="0064498B" w:rsidP="54E8098E" w:rsidRDefault="5A6DCB36" w14:paraId="4BC66265" w14:textId="6F327F67">
            <w:r w:rsidRPr="54E8098E">
              <w:rPr>
                <w:rFonts w:ascii="Calibri" w:hAnsi="Calibri" w:eastAsia="Calibri" w:cs="Calibri"/>
              </w:rPr>
              <w:t>A person chosen or anointed by God for a special purpose, salvation.</w:t>
            </w:r>
          </w:p>
        </w:tc>
        <w:tc>
          <w:tcPr>
            <w:tcW w:w="3006" w:type="dxa"/>
          </w:tcPr>
          <w:p w:rsidR="0064498B" w:rsidP="00D62397" w:rsidRDefault="5A6DCB36" w14:paraId="14B99FAD" w14:textId="59AB614E">
            <w:r>
              <w:t>‘Christians believe that Jesus was the Messiah.’</w:t>
            </w:r>
          </w:p>
        </w:tc>
      </w:tr>
      <w:tr w:rsidR="007E1F16" w:rsidTr="149AFBEF" w14:paraId="457146C1" w14:textId="77777777">
        <w:tc>
          <w:tcPr>
            <w:tcW w:w="3005" w:type="dxa"/>
          </w:tcPr>
          <w:p w:rsidR="007E1F16" w:rsidP="007E1F16" w:rsidRDefault="007E1F16" w14:paraId="2643D002" w14:textId="00E509B5">
            <w:r>
              <w:t>Prophet</w:t>
            </w:r>
          </w:p>
        </w:tc>
        <w:tc>
          <w:tcPr>
            <w:tcW w:w="3005" w:type="dxa"/>
          </w:tcPr>
          <w:p w:rsidR="007E1F16" w:rsidP="54E8098E" w:rsidRDefault="6E3D2656" w14:paraId="128F9BD2" w14:textId="7B41BBBC">
            <w:pPr>
              <w:rPr>
                <w:rFonts w:ascii="Calibri" w:hAnsi="Calibri" w:eastAsia="Calibri" w:cs="Calibri"/>
              </w:rPr>
            </w:pPr>
            <w:r w:rsidRPr="54E8098E">
              <w:rPr>
                <w:rFonts w:ascii="Calibri" w:hAnsi="Calibri" w:eastAsia="Calibri" w:cs="Calibri"/>
                <w:color w:val="000000" w:themeColor="text1"/>
              </w:rPr>
              <w:t>A person inspired by God to deliver a message.</w:t>
            </w:r>
          </w:p>
        </w:tc>
        <w:tc>
          <w:tcPr>
            <w:tcW w:w="3006" w:type="dxa"/>
          </w:tcPr>
          <w:p w:rsidR="007E1F16" w:rsidP="00D62397" w:rsidRDefault="6E3D2656" w14:paraId="2A597885" w14:textId="23D7D6FA">
            <w:r>
              <w:t>‘Moses was a prophet.’</w:t>
            </w:r>
          </w:p>
        </w:tc>
      </w:tr>
      <w:tr w:rsidR="0064498B" w:rsidTr="149AFBEF" w14:paraId="30E4137F" w14:textId="77777777">
        <w:tc>
          <w:tcPr>
            <w:tcW w:w="3005" w:type="dxa"/>
          </w:tcPr>
          <w:p w:rsidR="0064498B" w:rsidP="00D62397" w:rsidRDefault="007E1F16" w14:paraId="24B49C51" w14:textId="429DA8A9">
            <w:r>
              <w:t>Crucifixion</w:t>
            </w:r>
          </w:p>
        </w:tc>
        <w:tc>
          <w:tcPr>
            <w:tcW w:w="3005" w:type="dxa"/>
          </w:tcPr>
          <w:p w:rsidR="0064498B" w:rsidP="00D62397" w:rsidRDefault="08CE2772" w14:paraId="3FDDA4FF" w14:textId="01AC1C7C">
            <w:r>
              <w:t>A form of execution.</w:t>
            </w:r>
          </w:p>
        </w:tc>
        <w:tc>
          <w:tcPr>
            <w:tcW w:w="3006" w:type="dxa"/>
          </w:tcPr>
          <w:p w:rsidR="0064498B" w:rsidP="00D62397" w:rsidRDefault="7B07C387" w14:paraId="350F8EBF" w14:textId="163C414B">
            <w:r>
              <w:t xml:space="preserve">‘Jesus was </w:t>
            </w:r>
            <w:r w:rsidR="1A1EE566">
              <w:t>c</w:t>
            </w:r>
            <w:r>
              <w:t>rucified.’</w:t>
            </w:r>
          </w:p>
        </w:tc>
      </w:tr>
      <w:tr w:rsidR="0064498B" w:rsidTr="149AFBEF" w14:paraId="3AB50715" w14:textId="77777777">
        <w:tc>
          <w:tcPr>
            <w:tcW w:w="3005" w:type="dxa"/>
          </w:tcPr>
          <w:p w:rsidR="0064498B" w:rsidP="00D62397" w:rsidRDefault="007E1F16" w14:paraId="38CCCE5F" w14:textId="57677B0D">
            <w:r>
              <w:t>Resurrection</w:t>
            </w:r>
          </w:p>
        </w:tc>
        <w:tc>
          <w:tcPr>
            <w:tcW w:w="3005" w:type="dxa"/>
          </w:tcPr>
          <w:p w:rsidR="0064498B" w:rsidP="00D62397" w:rsidRDefault="3322D3B3" w14:paraId="2415E72F" w14:textId="25C98590">
            <w:r>
              <w:t>The action of restoring a person to life.</w:t>
            </w:r>
          </w:p>
        </w:tc>
        <w:tc>
          <w:tcPr>
            <w:tcW w:w="3006" w:type="dxa"/>
          </w:tcPr>
          <w:p w:rsidR="0064498B" w:rsidP="00D62397" w:rsidRDefault="3322D3B3" w14:paraId="7752B34A" w14:textId="64491266">
            <w:r>
              <w:t>‘Jesus was resurrected on Sunday.’</w:t>
            </w:r>
          </w:p>
        </w:tc>
      </w:tr>
      <w:tr w:rsidR="0064498B" w:rsidTr="149AFBEF" w14:paraId="582A7260" w14:textId="77777777">
        <w:tc>
          <w:tcPr>
            <w:tcW w:w="3005" w:type="dxa"/>
          </w:tcPr>
          <w:p w:rsidR="0064498B" w:rsidP="00D62397" w:rsidRDefault="007E1F16" w14:paraId="4DDD8B5E" w14:textId="471C2A35">
            <w:r>
              <w:t>Incarnation</w:t>
            </w:r>
          </w:p>
        </w:tc>
        <w:tc>
          <w:tcPr>
            <w:tcW w:w="3005" w:type="dxa"/>
          </w:tcPr>
          <w:p w:rsidR="0064498B" w:rsidP="00D62397" w:rsidRDefault="32884CF5" w14:paraId="47386DB7" w14:textId="6655CE85">
            <w:r>
              <w:t>When God takes a physical or earthly form.</w:t>
            </w:r>
          </w:p>
        </w:tc>
        <w:tc>
          <w:tcPr>
            <w:tcW w:w="3006" w:type="dxa"/>
          </w:tcPr>
          <w:p w:rsidR="0064498B" w:rsidP="00D62397" w:rsidRDefault="73111329" w14:paraId="5AD5D3C7" w14:textId="03DBDCA7">
            <w:r>
              <w:t>‘Jesus was</w:t>
            </w:r>
            <w:r w:rsidR="23DD250F">
              <w:t xml:space="preserve"> the incarnation of God.’</w:t>
            </w:r>
          </w:p>
        </w:tc>
      </w:tr>
      <w:tr w:rsidR="0064498B" w:rsidTr="149AFBEF" w14:paraId="13996C12" w14:textId="77777777">
        <w:tc>
          <w:tcPr>
            <w:tcW w:w="3005" w:type="dxa"/>
          </w:tcPr>
          <w:p w:rsidR="0064498B" w:rsidP="00D62397" w:rsidRDefault="007E1F16" w14:paraId="6F72BB18" w14:textId="07DEE9CA">
            <w:r>
              <w:t>Saviour</w:t>
            </w:r>
          </w:p>
        </w:tc>
        <w:tc>
          <w:tcPr>
            <w:tcW w:w="3005" w:type="dxa"/>
          </w:tcPr>
          <w:p w:rsidR="0064498B" w:rsidP="00D62397" w:rsidRDefault="78302811" w14:paraId="1F8068FA" w14:textId="0AF4620E">
            <w:r>
              <w:t>A person who saves someone from danger.</w:t>
            </w:r>
          </w:p>
        </w:tc>
        <w:tc>
          <w:tcPr>
            <w:tcW w:w="3006" w:type="dxa"/>
          </w:tcPr>
          <w:p w:rsidR="0064498B" w:rsidP="00D62397" w:rsidRDefault="7B2D6C1F" w14:paraId="1C480FF8" w14:textId="264E20C9">
            <w:r>
              <w:t xml:space="preserve">‘Jesus </w:t>
            </w:r>
            <w:r w:rsidR="3250AF2C">
              <w:t xml:space="preserve">is our saviour.’ </w:t>
            </w:r>
          </w:p>
        </w:tc>
      </w:tr>
      <w:tr w:rsidR="0064498B" w:rsidTr="149AFBEF" w14:paraId="5BBE9463" w14:textId="77777777">
        <w:tc>
          <w:tcPr>
            <w:tcW w:w="3005" w:type="dxa"/>
          </w:tcPr>
          <w:p w:rsidR="0064498B" w:rsidP="00D62397" w:rsidRDefault="007E1F16" w14:paraId="7FD3B33F" w14:textId="689095A9">
            <w:r>
              <w:t>Salvation</w:t>
            </w:r>
          </w:p>
        </w:tc>
        <w:tc>
          <w:tcPr>
            <w:tcW w:w="3005" w:type="dxa"/>
          </w:tcPr>
          <w:p w:rsidR="0064498B" w:rsidP="54E8098E" w:rsidRDefault="2C846269" w14:paraId="77906760" w14:textId="2D9C6F10">
            <w:r w:rsidRPr="54E8098E">
              <w:rPr>
                <w:rFonts w:ascii="Calibri" w:hAnsi="Calibri" w:eastAsia="Calibri" w:cs="Calibri"/>
              </w:rPr>
              <w:t>To be rescued or delivered from harm. Receiving the gift of eternal life in Heaven</w:t>
            </w:r>
          </w:p>
        </w:tc>
        <w:tc>
          <w:tcPr>
            <w:tcW w:w="3006" w:type="dxa"/>
          </w:tcPr>
          <w:p w:rsidR="0064498B" w:rsidP="00D62397" w:rsidRDefault="2C846269" w14:paraId="79DAD8DD" w14:textId="0FCBD400">
            <w:r>
              <w:t>‘Jesus died so we could be saved, this is the meaning of salvation.’</w:t>
            </w:r>
          </w:p>
        </w:tc>
      </w:tr>
      <w:tr w:rsidR="0064498B" w:rsidTr="149AFBEF" w14:paraId="454E379F" w14:textId="77777777">
        <w:tc>
          <w:tcPr>
            <w:tcW w:w="3005" w:type="dxa"/>
          </w:tcPr>
          <w:p w:rsidR="0064498B" w:rsidP="00D62397" w:rsidRDefault="007E1F16" w14:paraId="394F8EC7" w14:textId="332A40C2">
            <w:r>
              <w:t>Redemption</w:t>
            </w:r>
          </w:p>
        </w:tc>
        <w:tc>
          <w:tcPr>
            <w:tcW w:w="3005" w:type="dxa"/>
          </w:tcPr>
          <w:p w:rsidR="0064498B" w:rsidP="54E8098E" w:rsidRDefault="110CB5DF" w14:paraId="3C2548F3" w14:textId="14F7652C">
            <w:pPr>
              <w:rPr>
                <w:rFonts w:eastAsiaTheme="minorEastAsia"/>
              </w:rPr>
            </w:pPr>
            <w:r w:rsidRPr="54E8098E">
              <w:rPr>
                <w:rFonts w:eastAsiaTheme="minorEastAsia"/>
                <w:color w:val="1F1F1F"/>
              </w:rPr>
              <w:t>The action of saving or being saved from sin, error, or evil.</w:t>
            </w:r>
          </w:p>
        </w:tc>
        <w:tc>
          <w:tcPr>
            <w:tcW w:w="3006" w:type="dxa"/>
          </w:tcPr>
          <w:p w:rsidR="0064498B" w:rsidP="00D62397" w:rsidRDefault="110CB5DF" w14:paraId="7D6C7840" w14:textId="3104E642">
            <w:r>
              <w:t xml:space="preserve">‘Jesus died so that we may be redeemed from sin.’ </w:t>
            </w:r>
          </w:p>
        </w:tc>
      </w:tr>
      <w:tr w:rsidR="0064498B" w:rsidTr="149AFBEF" w14:paraId="053C6BA0" w14:textId="77777777">
        <w:tc>
          <w:tcPr>
            <w:tcW w:w="3005" w:type="dxa"/>
          </w:tcPr>
          <w:p w:rsidR="0064498B" w:rsidP="00D62397" w:rsidRDefault="007E1F16" w14:paraId="64B898B7" w14:textId="0EA4939F">
            <w:r>
              <w:lastRenderedPageBreak/>
              <w:t>Atonement</w:t>
            </w:r>
          </w:p>
        </w:tc>
        <w:tc>
          <w:tcPr>
            <w:tcW w:w="3005" w:type="dxa"/>
          </w:tcPr>
          <w:p w:rsidR="0064498B" w:rsidP="54E8098E" w:rsidRDefault="56EAE8DB" w14:paraId="18C78909" w14:textId="4EDBD43C">
            <w:pPr>
              <w:rPr>
                <w:rFonts w:eastAsiaTheme="minorEastAsia"/>
              </w:rPr>
            </w:pPr>
            <w:r w:rsidRPr="54E8098E">
              <w:rPr>
                <w:rFonts w:eastAsiaTheme="minorEastAsia"/>
                <w:color w:val="1F1F1F"/>
              </w:rPr>
              <w:t>The action of making amends for a wrong or injury.</w:t>
            </w:r>
          </w:p>
        </w:tc>
        <w:tc>
          <w:tcPr>
            <w:tcW w:w="3006" w:type="dxa"/>
          </w:tcPr>
          <w:p w:rsidR="0064498B" w:rsidP="00D62397" w:rsidRDefault="56EAE8DB" w14:paraId="39E0EEF8" w14:textId="6754D030">
            <w:r>
              <w:t>‘Confession is an act of atonement.’</w:t>
            </w:r>
          </w:p>
        </w:tc>
      </w:tr>
      <w:tr w:rsidR="0064498B" w:rsidTr="149AFBEF" w14:paraId="67281428" w14:textId="77777777">
        <w:tc>
          <w:tcPr>
            <w:tcW w:w="3005" w:type="dxa"/>
          </w:tcPr>
          <w:p w:rsidR="0064498B" w:rsidP="00D62397" w:rsidRDefault="007E1F16" w14:paraId="79F99032" w14:textId="7F79B13F">
            <w:r>
              <w:t>Penance</w:t>
            </w:r>
          </w:p>
        </w:tc>
        <w:tc>
          <w:tcPr>
            <w:tcW w:w="3005" w:type="dxa"/>
          </w:tcPr>
          <w:p w:rsidR="0064498B" w:rsidP="00D62397" w:rsidRDefault="23D8453E" w14:paraId="761DBB68" w14:textId="70A75AE8">
            <w:r>
              <w:t>An outward expression of repentance or regret for sinful actions or wrongdoing.</w:t>
            </w:r>
          </w:p>
        </w:tc>
        <w:tc>
          <w:tcPr>
            <w:tcW w:w="3006" w:type="dxa"/>
          </w:tcPr>
          <w:p w:rsidR="0064498B" w:rsidP="00D62397" w:rsidRDefault="23D8453E" w14:paraId="6DAB7EB0" w14:textId="10649862">
            <w:r>
              <w:t>‘You must say five Hail Mary Prayers as penance.’</w:t>
            </w:r>
          </w:p>
        </w:tc>
      </w:tr>
      <w:tr w:rsidR="0064498B" w:rsidTr="149AFBEF" w14:paraId="027655BD" w14:textId="77777777">
        <w:tc>
          <w:tcPr>
            <w:tcW w:w="3005" w:type="dxa"/>
          </w:tcPr>
          <w:p w:rsidR="0064498B" w:rsidP="00D62397" w:rsidRDefault="007E1F16" w14:paraId="079A23DE" w14:textId="70EF250A">
            <w:r>
              <w:t>Heaven</w:t>
            </w:r>
          </w:p>
        </w:tc>
        <w:tc>
          <w:tcPr>
            <w:tcW w:w="3005" w:type="dxa"/>
          </w:tcPr>
          <w:p w:rsidR="0064498B" w:rsidP="00D62397" w:rsidRDefault="106515C5" w14:paraId="3F5EAD40" w14:textId="7D18FFE9">
            <w:r>
              <w:t xml:space="preserve">A place made by God, where people go after death. </w:t>
            </w:r>
          </w:p>
        </w:tc>
        <w:tc>
          <w:tcPr>
            <w:tcW w:w="3006" w:type="dxa"/>
          </w:tcPr>
          <w:p w:rsidR="0064498B" w:rsidP="00D62397" w:rsidRDefault="106515C5" w14:paraId="2E295388" w14:textId="193F8E26">
            <w:r>
              <w:t>‘Christians believe that people go to Heaven when they die.’</w:t>
            </w:r>
          </w:p>
        </w:tc>
      </w:tr>
    </w:tbl>
    <w:p w:rsidR="0064498B" w:rsidRDefault="0064498B" w14:paraId="186F0E25" w14:textId="77777777"/>
    <w:p w:rsidR="00C705DA" w:rsidP="00C705DA" w:rsidRDefault="00C705DA" w14:paraId="43778C11" w14:textId="731CC815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Year</w:t>
      </w:r>
      <w:r w:rsidR="00D35275">
        <w:rPr>
          <w:b/>
          <w:bCs/>
          <w:i/>
          <w:iCs/>
          <w:u w:val="single"/>
        </w:rPr>
        <w:t xml:space="preserve"> </w:t>
      </w:r>
      <w:r w:rsidR="008321AD">
        <w:rPr>
          <w:b/>
          <w:bCs/>
          <w:i/>
          <w:iCs/>
          <w:u w:val="single"/>
        </w:rPr>
        <w:t>7</w:t>
      </w:r>
      <w:r>
        <w:rPr>
          <w:b/>
          <w:bCs/>
          <w:i/>
          <w:iCs/>
          <w:u w:val="single"/>
        </w:rPr>
        <w:t xml:space="preserve"> </w:t>
      </w:r>
      <w:r w:rsidR="00EB1B83">
        <w:rPr>
          <w:b/>
          <w:bCs/>
          <w:i/>
          <w:iCs/>
          <w:u w:val="single"/>
        </w:rPr>
        <w:t>–</w:t>
      </w:r>
      <w:r>
        <w:rPr>
          <w:b/>
          <w:bCs/>
          <w:i/>
          <w:iCs/>
          <w:u w:val="single"/>
        </w:rPr>
        <w:t xml:space="preserve"> </w:t>
      </w:r>
      <w:proofErr w:type="gramStart"/>
      <w:r w:rsidR="008321AD">
        <w:rPr>
          <w:b/>
          <w:bCs/>
          <w:i/>
          <w:iCs/>
          <w:u w:val="single"/>
        </w:rPr>
        <w:t>RE</w:t>
      </w:r>
      <w:r w:rsidR="00EB1B83">
        <w:rPr>
          <w:b/>
          <w:bCs/>
          <w:i/>
          <w:iCs/>
          <w:u w:val="single"/>
        </w:rPr>
        <w:t xml:space="preserve"> </w:t>
      </w:r>
      <w:r w:rsidRPr="00C705DA">
        <w:rPr>
          <w:b/>
          <w:bCs/>
          <w:i/>
          <w:iCs/>
          <w:u w:val="single"/>
        </w:rPr>
        <w:t xml:space="preserve"> –</w:t>
      </w:r>
      <w:proofErr w:type="gramEnd"/>
      <w:r w:rsidRPr="00C705DA">
        <w:rPr>
          <w:b/>
          <w:bCs/>
          <w:i/>
          <w:iCs/>
          <w:u w:val="single"/>
        </w:rPr>
        <w:t xml:space="preserve"> Spring 1</w:t>
      </w:r>
    </w:p>
    <w:p w:rsidR="00C705DA" w:rsidP="00C705DA" w:rsidRDefault="00C705DA" w14:paraId="57E2BE9A" w14:textId="77777777">
      <w:pPr>
        <w:jc w:val="center"/>
        <w:rPr>
          <w:b/>
          <w:bCs/>
          <w:i/>
          <w:i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705DA" w:rsidTr="0C81BD8D" w14:paraId="0C47D3DB" w14:textId="77777777">
        <w:tc>
          <w:tcPr>
            <w:tcW w:w="3005" w:type="dxa"/>
          </w:tcPr>
          <w:p w:rsidR="00C705DA" w:rsidP="00D62397" w:rsidRDefault="00C705DA" w14:paraId="2BFD8B7C" w14:textId="77777777">
            <w:r>
              <w:t>Word</w:t>
            </w:r>
          </w:p>
        </w:tc>
        <w:tc>
          <w:tcPr>
            <w:tcW w:w="3005" w:type="dxa"/>
          </w:tcPr>
          <w:p w:rsidR="00C705DA" w:rsidP="00D62397" w:rsidRDefault="00C705DA" w14:paraId="38DCE7E4" w14:textId="77777777">
            <w:r>
              <w:t>Definition</w:t>
            </w:r>
          </w:p>
        </w:tc>
        <w:tc>
          <w:tcPr>
            <w:tcW w:w="3006" w:type="dxa"/>
          </w:tcPr>
          <w:p w:rsidR="00C705DA" w:rsidP="00D62397" w:rsidRDefault="00C705DA" w14:paraId="0DB8F97C" w14:textId="77777777">
            <w:r>
              <w:t>Example in context</w:t>
            </w:r>
          </w:p>
        </w:tc>
      </w:tr>
      <w:tr w:rsidR="00C705DA" w:rsidTr="0C81BD8D" w14:paraId="3F21A70F" w14:textId="77777777">
        <w:tc>
          <w:tcPr>
            <w:tcW w:w="3005" w:type="dxa"/>
          </w:tcPr>
          <w:p w:rsidR="00C705DA" w:rsidP="007E1F16" w:rsidRDefault="007E1F16" w14:paraId="3A9728D0" w14:textId="4DC81525">
            <w:r>
              <w:t>Obedience</w:t>
            </w:r>
          </w:p>
        </w:tc>
        <w:tc>
          <w:tcPr>
            <w:tcW w:w="3005" w:type="dxa"/>
          </w:tcPr>
          <w:p w:rsidR="00C705DA" w:rsidP="00D62397" w:rsidRDefault="67CECDED" w14:paraId="54058C80" w14:textId="407788FC">
            <w:r>
              <w:t>To follow a law or request.</w:t>
            </w:r>
          </w:p>
        </w:tc>
        <w:tc>
          <w:tcPr>
            <w:tcW w:w="3006" w:type="dxa"/>
          </w:tcPr>
          <w:p w:rsidR="00C705DA" w:rsidP="00D62397" w:rsidRDefault="67CECDED" w14:paraId="73EBFBA4" w14:textId="6A9D60D2">
            <w:r>
              <w:t>‘Children should obey their parents.’</w:t>
            </w:r>
          </w:p>
        </w:tc>
      </w:tr>
      <w:tr w:rsidR="007E1F16" w:rsidTr="0C81BD8D" w14:paraId="3ACD79B7" w14:textId="77777777">
        <w:tc>
          <w:tcPr>
            <w:tcW w:w="3005" w:type="dxa"/>
          </w:tcPr>
          <w:p w:rsidR="007E1F16" w:rsidP="007E1F16" w:rsidRDefault="007E1F16" w14:paraId="0D174B1B" w14:textId="2D9A5EC4">
            <w:r>
              <w:t>Submission</w:t>
            </w:r>
          </w:p>
        </w:tc>
        <w:tc>
          <w:tcPr>
            <w:tcW w:w="3005" w:type="dxa"/>
          </w:tcPr>
          <w:p w:rsidR="007E1F16" w:rsidP="00D62397" w:rsidRDefault="2A4766B4" w14:paraId="51A90FBE" w14:textId="6CB3C449">
            <w:r>
              <w:t>To relinquish your freedom to a higher power, such as God.</w:t>
            </w:r>
          </w:p>
        </w:tc>
        <w:tc>
          <w:tcPr>
            <w:tcW w:w="3006" w:type="dxa"/>
          </w:tcPr>
          <w:p w:rsidR="007E1F16" w:rsidP="00D62397" w:rsidRDefault="2A4766B4" w14:paraId="5DCDCA0F" w14:textId="05598096">
            <w:r>
              <w:t xml:space="preserve">‘Wise people submit to the will of God. </w:t>
            </w:r>
          </w:p>
        </w:tc>
      </w:tr>
      <w:tr w:rsidR="007E1F16" w:rsidTr="0C81BD8D" w14:paraId="48CBEA18" w14:textId="77777777">
        <w:tc>
          <w:tcPr>
            <w:tcW w:w="3005" w:type="dxa"/>
          </w:tcPr>
          <w:p w:rsidR="007E1F16" w:rsidP="007E1F16" w:rsidRDefault="007E1F16" w14:paraId="0DF21248" w14:textId="3295C336">
            <w:r>
              <w:t>Halal</w:t>
            </w:r>
          </w:p>
        </w:tc>
        <w:tc>
          <w:tcPr>
            <w:tcW w:w="3005" w:type="dxa"/>
          </w:tcPr>
          <w:p w:rsidR="007E1F16" w:rsidP="00D62397" w:rsidRDefault="403FFE7B" w14:paraId="1AB41D11" w14:textId="0A956008">
            <w:r>
              <w:t>Actions or foods which are permitted.</w:t>
            </w:r>
          </w:p>
        </w:tc>
        <w:tc>
          <w:tcPr>
            <w:tcW w:w="3006" w:type="dxa"/>
          </w:tcPr>
          <w:p w:rsidR="007E1F16" w:rsidP="0C81BD8D" w:rsidRDefault="44242D0C" w14:paraId="0ACBD58B" w14:textId="145258BB">
            <w:pPr>
              <w:rPr>
                <w:rFonts w:eastAsiaTheme="minorEastAsia"/>
              </w:rPr>
            </w:pPr>
            <w:r w:rsidRPr="0C81BD8D">
              <w:rPr>
                <w:rFonts w:eastAsiaTheme="minorEastAsia"/>
                <w:color w:val="0A0A0A"/>
              </w:rPr>
              <w:t>‘All fresh and dried fruits and vegetables are halal.’</w:t>
            </w:r>
          </w:p>
        </w:tc>
      </w:tr>
      <w:tr w:rsidR="00C705DA" w:rsidTr="0C81BD8D" w14:paraId="2C17D5A8" w14:textId="77777777">
        <w:tc>
          <w:tcPr>
            <w:tcW w:w="3005" w:type="dxa"/>
          </w:tcPr>
          <w:p w:rsidR="00C705DA" w:rsidP="00D62397" w:rsidRDefault="007E1F16" w14:paraId="0912B442" w14:textId="553DDFC9">
            <w:r>
              <w:t>Haram</w:t>
            </w:r>
          </w:p>
        </w:tc>
        <w:tc>
          <w:tcPr>
            <w:tcW w:w="3005" w:type="dxa"/>
          </w:tcPr>
          <w:p w:rsidR="00C705DA" w:rsidP="00D62397" w:rsidRDefault="27E7BE20" w14:paraId="2D99F83B" w14:textId="24CD6CD1">
            <w:r>
              <w:t>Actions or foods which are not permitted.</w:t>
            </w:r>
          </w:p>
        </w:tc>
        <w:tc>
          <w:tcPr>
            <w:tcW w:w="3006" w:type="dxa"/>
          </w:tcPr>
          <w:p w:rsidR="00C705DA" w:rsidP="0C81BD8D" w:rsidRDefault="00325A2E" w14:paraId="06D4C861" w14:textId="46FC0F29">
            <w:pPr>
              <w:rPr>
                <w:rFonts w:eastAsiaTheme="minorEastAsia"/>
                <w:color w:val="0A0A0A"/>
              </w:rPr>
            </w:pPr>
            <w:r w:rsidRPr="0C81BD8D">
              <w:rPr>
                <w:rFonts w:eastAsiaTheme="minorEastAsia"/>
                <w:color w:val="0A0A0A"/>
              </w:rPr>
              <w:t>‘</w:t>
            </w:r>
            <w:r w:rsidRPr="0C81BD8D" w:rsidR="79DDFF2F">
              <w:rPr>
                <w:rFonts w:eastAsiaTheme="minorEastAsia"/>
                <w:color w:val="0A0A0A"/>
              </w:rPr>
              <w:t>Haram actions are one which are not allowed, such as drinking alcohol.’</w:t>
            </w:r>
          </w:p>
        </w:tc>
      </w:tr>
      <w:tr w:rsidR="00C705DA" w:rsidTr="0C81BD8D" w14:paraId="1C2F6C45" w14:textId="77777777">
        <w:tc>
          <w:tcPr>
            <w:tcW w:w="3005" w:type="dxa"/>
          </w:tcPr>
          <w:p w:rsidR="00C705DA" w:rsidP="00D62397" w:rsidRDefault="007E1F16" w14:paraId="5A1F1E79" w14:textId="75E30A2A">
            <w:r>
              <w:t>Akhirah</w:t>
            </w:r>
          </w:p>
        </w:tc>
        <w:tc>
          <w:tcPr>
            <w:tcW w:w="3005" w:type="dxa"/>
          </w:tcPr>
          <w:p w:rsidR="00C705DA" w:rsidP="00D62397" w:rsidRDefault="27BD347A" w14:paraId="76E0ECA8" w14:textId="65465E31">
            <w:r>
              <w:t>Eternal life in Heaven or Hell.</w:t>
            </w:r>
          </w:p>
        </w:tc>
        <w:tc>
          <w:tcPr>
            <w:tcW w:w="3006" w:type="dxa"/>
          </w:tcPr>
          <w:p w:rsidR="00C705DA" w:rsidP="00D62397" w:rsidRDefault="27BD347A" w14:paraId="2DE3EE08" w14:textId="2F8CB392">
            <w:r>
              <w:t>‘Akirah is the Arabic word for life after death.’</w:t>
            </w:r>
          </w:p>
        </w:tc>
      </w:tr>
      <w:tr w:rsidR="00C705DA" w:rsidTr="0C81BD8D" w14:paraId="1B9C82EF" w14:textId="77777777">
        <w:tc>
          <w:tcPr>
            <w:tcW w:w="3005" w:type="dxa"/>
          </w:tcPr>
          <w:p w:rsidR="00C705DA" w:rsidP="00D62397" w:rsidRDefault="007E1F16" w14:paraId="625951DB" w14:textId="23CC5AF9">
            <w:r>
              <w:t>Salah</w:t>
            </w:r>
          </w:p>
        </w:tc>
        <w:tc>
          <w:tcPr>
            <w:tcW w:w="3005" w:type="dxa"/>
          </w:tcPr>
          <w:p w:rsidR="00C705DA" w:rsidP="00D62397" w:rsidRDefault="08D432C9" w14:paraId="17A620A4" w14:textId="4CC6CB0F">
            <w:r>
              <w:t>Prayer</w:t>
            </w:r>
          </w:p>
        </w:tc>
        <w:tc>
          <w:tcPr>
            <w:tcW w:w="3006" w:type="dxa"/>
          </w:tcPr>
          <w:p w:rsidR="00C705DA" w:rsidP="00D62397" w:rsidRDefault="08D432C9" w14:paraId="5B3F0480" w14:textId="2E2BD548">
            <w:r>
              <w:t>‘Muslims pray five times a day.</w:t>
            </w:r>
          </w:p>
        </w:tc>
      </w:tr>
      <w:tr w:rsidR="00C705DA" w:rsidTr="0C81BD8D" w14:paraId="46C6DB32" w14:textId="77777777">
        <w:tc>
          <w:tcPr>
            <w:tcW w:w="3005" w:type="dxa"/>
          </w:tcPr>
          <w:p w:rsidR="00C705DA" w:rsidP="00D62397" w:rsidRDefault="007E1F16" w14:paraId="5E57DBE5" w14:textId="72ADF439">
            <w:r>
              <w:t>Zakah</w:t>
            </w:r>
          </w:p>
        </w:tc>
        <w:tc>
          <w:tcPr>
            <w:tcW w:w="3005" w:type="dxa"/>
          </w:tcPr>
          <w:p w:rsidR="00C705DA" w:rsidP="00D62397" w:rsidRDefault="1798B62C" w14:paraId="6B9BCE8F" w14:textId="09F8B269">
            <w:r>
              <w:t>Charity</w:t>
            </w:r>
          </w:p>
        </w:tc>
        <w:tc>
          <w:tcPr>
            <w:tcW w:w="3006" w:type="dxa"/>
          </w:tcPr>
          <w:p w:rsidR="00C705DA" w:rsidP="00D62397" w:rsidRDefault="1798B62C" w14:paraId="53503324" w14:textId="50838BEB">
            <w:r>
              <w:t>‘Charity is a duty.’</w:t>
            </w:r>
          </w:p>
        </w:tc>
      </w:tr>
      <w:tr w:rsidR="00C705DA" w:rsidTr="0C81BD8D" w14:paraId="778C5D58" w14:textId="77777777">
        <w:tc>
          <w:tcPr>
            <w:tcW w:w="3005" w:type="dxa"/>
          </w:tcPr>
          <w:p w:rsidR="00C705DA" w:rsidP="00D62397" w:rsidRDefault="007E1F16" w14:paraId="55D3F550" w14:textId="33770E2B">
            <w:r>
              <w:t>Hajj</w:t>
            </w:r>
          </w:p>
        </w:tc>
        <w:tc>
          <w:tcPr>
            <w:tcW w:w="3005" w:type="dxa"/>
          </w:tcPr>
          <w:p w:rsidR="00C705DA" w:rsidP="00D62397" w:rsidRDefault="090E79B6" w14:paraId="3F76EA56" w14:textId="0909DDA5">
            <w:r>
              <w:t>Pilgrimage to Makkah</w:t>
            </w:r>
          </w:p>
        </w:tc>
        <w:tc>
          <w:tcPr>
            <w:tcW w:w="3006" w:type="dxa"/>
          </w:tcPr>
          <w:p w:rsidR="00C705DA" w:rsidP="00D62397" w:rsidRDefault="090E79B6" w14:paraId="5008AAC6" w14:textId="11E228D1">
            <w:r>
              <w:t>‘All Muslims should go on Hajj once in their lives.’</w:t>
            </w:r>
          </w:p>
        </w:tc>
      </w:tr>
      <w:tr w:rsidR="00C705DA" w:rsidTr="0C81BD8D" w14:paraId="4F5A4795" w14:textId="77777777">
        <w:tc>
          <w:tcPr>
            <w:tcW w:w="3005" w:type="dxa"/>
          </w:tcPr>
          <w:p w:rsidR="00C705DA" w:rsidP="00D62397" w:rsidRDefault="007E1F16" w14:paraId="5EE5FCFE" w14:textId="4C0BFA02">
            <w:r>
              <w:t>Sawm</w:t>
            </w:r>
          </w:p>
        </w:tc>
        <w:tc>
          <w:tcPr>
            <w:tcW w:w="3005" w:type="dxa"/>
          </w:tcPr>
          <w:p w:rsidR="00C705DA" w:rsidP="00D62397" w:rsidRDefault="17AF5445" w14:paraId="38277836" w14:textId="70F4F6FA">
            <w:r>
              <w:t>Fasting</w:t>
            </w:r>
          </w:p>
        </w:tc>
        <w:tc>
          <w:tcPr>
            <w:tcW w:w="3006" w:type="dxa"/>
          </w:tcPr>
          <w:p w:rsidR="00C705DA" w:rsidP="00D62397" w:rsidRDefault="17AF5445" w14:paraId="5D3B8496" w14:textId="4B08C400">
            <w:r>
              <w:t>‘Muslims fast between dawn and dusk.</w:t>
            </w:r>
          </w:p>
        </w:tc>
      </w:tr>
      <w:tr w:rsidR="00C705DA" w:rsidTr="0C81BD8D" w14:paraId="26FB2567" w14:textId="77777777">
        <w:tc>
          <w:tcPr>
            <w:tcW w:w="3005" w:type="dxa"/>
          </w:tcPr>
          <w:p w:rsidR="00C705DA" w:rsidP="00D62397" w:rsidRDefault="007E1F16" w14:paraId="5578F7D8" w14:textId="1FC62D35">
            <w:r>
              <w:t>Shahadah</w:t>
            </w:r>
          </w:p>
        </w:tc>
        <w:tc>
          <w:tcPr>
            <w:tcW w:w="3005" w:type="dxa"/>
          </w:tcPr>
          <w:p w:rsidR="00C705DA" w:rsidP="00D62397" w:rsidRDefault="42ACF85C" w14:paraId="1CC8F5B5" w14:textId="31664600">
            <w:r>
              <w:t>The statement of Faith ‘There is only one God Allah and Muhammad is his prophet.’</w:t>
            </w:r>
          </w:p>
        </w:tc>
        <w:tc>
          <w:tcPr>
            <w:tcW w:w="3006" w:type="dxa"/>
          </w:tcPr>
          <w:p w:rsidR="00C705DA" w:rsidP="00D62397" w:rsidRDefault="42ACF85C" w14:paraId="6486EB3B" w14:textId="6A45B279">
            <w:r>
              <w:t>‘Muslims say the Shahadah several before prayer.’</w:t>
            </w:r>
          </w:p>
        </w:tc>
      </w:tr>
    </w:tbl>
    <w:p w:rsidR="00C705DA" w:rsidP="00C705DA" w:rsidRDefault="00C705DA" w14:paraId="7950CE0C" w14:textId="77777777">
      <w:pPr>
        <w:jc w:val="center"/>
        <w:rPr>
          <w:b/>
          <w:bCs/>
          <w:i/>
          <w:iCs/>
          <w:u w:val="single"/>
        </w:rPr>
      </w:pPr>
    </w:p>
    <w:p w:rsidR="00C705DA" w:rsidP="00C705DA" w:rsidRDefault="00C705DA" w14:paraId="510F2DF6" w14:textId="05212446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8321AD">
        <w:rPr>
          <w:b/>
          <w:bCs/>
          <w:i/>
          <w:iCs/>
          <w:u w:val="single"/>
        </w:rPr>
        <w:t>7</w:t>
      </w:r>
      <w:r>
        <w:rPr>
          <w:b/>
          <w:bCs/>
          <w:i/>
          <w:iCs/>
          <w:u w:val="single"/>
        </w:rPr>
        <w:t xml:space="preserve"> – </w:t>
      </w:r>
      <w:proofErr w:type="gramStart"/>
      <w:r w:rsidR="008321AD">
        <w:rPr>
          <w:b/>
          <w:bCs/>
          <w:i/>
          <w:iCs/>
          <w:u w:val="single"/>
        </w:rPr>
        <w:t>RE</w:t>
      </w:r>
      <w:r w:rsidR="00EB1B83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 xml:space="preserve"> –</w:t>
      </w:r>
      <w:proofErr w:type="gramEnd"/>
      <w:r>
        <w:rPr>
          <w:b/>
          <w:bCs/>
          <w:i/>
          <w:iCs/>
          <w:u w:val="single"/>
        </w:rPr>
        <w:t xml:space="preserve"> Spring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705DA" w:rsidTr="0C81BD8D" w14:paraId="6313BFCB" w14:textId="77777777">
        <w:tc>
          <w:tcPr>
            <w:tcW w:w="3005" w:type="dxa"/>
          </w:tcPr>
          <w:p w:rsidR="00C705DA" w:rsidP="00D62397" w:rsidRDefault="00C705DA" w14:paraId="56085CA3" w14:textId="77777777">
            <w:r>
              <w:t>Word</w:t>
            </w:r>
          </w:p>
        </w:tc>
        <w:tc>
          <w:tcPr>
            <w:tcW w:w="3005" w:type="dxa"/>
          </w:tcPr>
          <w:p w:rsidR="00C705DA" w:rsidP="00D62397" w:rsidRDefault="00C705DA" w14:paraId="19D6C2DE" w14:textId="77777777">
            <w:r>
              <w:t>Definition</w:t>
            </w:r>
          </w:p>
        </w:tc>
        <w:tc>
          <w:tcPr>
            <w:tcW w:w="3006" w:type="dxa"/>
          </w:tcPr>
          <w:p w:rsidR="00C705DA" w:rsidP="00D62397" w:rsidRDefault="00C705DA" w14:paraId="5EFE7678" w14:textId="77777777">
            <w:r>
              <w:t>Example in context</w:t>
            </w:r>
          </w:p>
        </w:tc>
      </w:tr>
      <w:tr w:rsidR="00C705DA" w:rsidTr="0C81BD8D" w14:paraId="43A64534" w14:textId="77777777">
        <w:tc>
          <w:tcPr>
            <w:tcW w:w="3005" w:type="dxa"/>
          </w:tcPr>
          <w:p w:rsidR="00C705DA" w:rsidP="007E1F16" w:rsidRDefault="007E1F16" w14:paraId="07B1C5A9" w14:textId="0DA5527B">
            <w:r>
              <w:t>Prejudice</w:t>
            </w:r>
          </w:p>
        </w:tc>
        <w:tc>
          <w:tcPr>
            <w:tcW w:w="3005" w:type="dxa"/>
          </w:tcPr>
          <w:p w:rsidR="00C705DA" w:rsidP="00D62397" w:rsidRDefault="0F51BB76" w14:paraId="49F8A1FC" w14:textId="56510B54">
            <w:r>
              <w:t>An unfair opinion formed without enough thought or knowledge.</w:t>
            </w:r>
          </w:p>
        </w:tc>
        <w:tc>
          <w:tcPr>
            <w:tcW w:w="3006" w:type="dxa"/>
          </w:tcPr>
          <w:p w:rsidR="00C705DA" w:rsidP="00D62397" w:rsidRDefault="2234CA34" w14:paraId="626B2639" w14:textId="0B6E196A">
            <w:r>
              <w:t>‘Jane’s Prejudice led her to dislike Lucy.’</w:t>
            </w:r>
          </w:p>
        </w:tc>
      </w:tr>
      <w:tr w:rsidR="007E1F16" w:rsidTr="0C81BD8D" w14:paraId="444283B1" w14:textId="77777777">
        <w:tc>
          <w:tcPr>
            <w:tcW w:w="3005" w:type="dxa"/>
          </w:tcPr>
          <w:p w:rsidR="007E1F16" w:rsidP="007E1F16" w:rsidRDefault="007E1F16" w14:paraId="2F8AA3D9" w14:textId="345298D8">
            <w:r>
              <w:t>Discrimination</w:t>
            </w:r>
          </w:p>
        </w:tc>
        <w:tc>
          <w:tcPr>
            <w:tcW w:w="3005" w:type="dxa"/>
          </w:tcPr>
          <w:p w:rsidR="007E1F16" w:rsidP="00D62397" w:rsidRDefault="64C92FBA" w14:paraId="74BC7DD7" w14:textId="0FBAE8D8">
            <w:r>
              <w:t>Treating a person or a group of people differently.</w:t>
            </w:r>
          </w:p>
        </w:tc>
        <w:tc>
          <w:tcPr>
            <w:tcW w:w="3006" w:type="dxa"/>
          </w:tcPr>
          <w:p w:rsidR="007E1F16" w:rsidP="00D62397" w:rsidRDefault="64C92FBA" w14:paraId="7E34A247" w14:textId="6E689CCC">
            <w:r>
              <w:t xml:space="preserve">‘We should not discriminate against </w:t>
            </w:r>
            <w:r w:rsidR="58AC02B6">
              <w:t>others.’</w:t>
            </w:r>
          </w:p>
        </w:tc>
      </w:tr>
      <w:tr w:rsidR="007E1F16" w:rsidTr="0C81BD8D" w14:paraId="303EDAC2" w14:textId="77777777">
        <w:tc>
          <w:tcPr>
            <w:tcW w:w="3005" w:type="dxa"/>
          </w:tcPr>
          <w:p w:rsidR="007E1F16" w:rsidP="007E1F16" w:rsidRDefault="007E1F16" w14:paraId="06ECE036" w14:textId="30237EC3">
            <w:r>
              <w:t>Equality</w:t>
            </w:r>
          </w:p>
        </w:tc>
        <w:tc>
          <w:tcPr>
            <w:tcW w:w="3005" w:type="dxa"/>
          </w:tcPr>
          <w:p w:rsidR="007E1F16" w:rsidP="00D62397" w:rsidRDefault="07EC1FB4" w14:paraId="48621EBB" w14:textId="03282DA4">
            <w:r>
              <w:t>To be equal in terms of rights and opportunities.</w:t>
            </w:r>
          </w:p>
        </w:tc>
        <w:tc>
          <w:tcPr>
            <w:tcW w:w="3006" w:type="dxa"/>
          </w:tcPr>
          <w:p w:rsidR="007E1F16" w:rsidP="00D62397" w:rsidRDefault="07EC1FB4" w14:paraId="7741BEBA" w14:textId="0B7C7501">
            <w:r>
              <w:t>‘Sitting on the floor in the langar hall demonstrates equality.’</w:t>
            </w:r>
          </w:p>
        </w:tc>
      </w:tr>
      <w:tr w:rsidR="00C705DA" w:rsidTr="0C81BD8D" w14:paraId="634B61DF" w14:textId="77777777">
        <w:tc>
          <w:tcPr>
            <w:tcW w:w="3005" w:type="dxa"/>
          </w:tcPr>
          <w:p w:rsidR="00C705DA" w:rsidP="00D62397" w:rsidRDefault="007E1F16" w14:paraId="5CB9B654" w14:textId="0A9C3ABF">
            <w:r>
              <w:t>Caste</w:t>
            </w:r>
          </w:p>
        </w:tc>
        <w:tc>
          <w:tcPr>
            <w:tcW w:w="3005" w:type="dxa"/>
          </w:tcPr>
          <w:p w:rsidR="00C705DA" w:rsidP="00D62397" w:rsidRDefault="62E2B0D8" w14:paraId="5B949792" w14:textId="37BFD6D5">
            <w:r>
              <w:t xml:space="preserve">A system of diving people into different classes. </w:t>
            </w:r>
          </w:p>
        </w:tc>
        <w:tc>
          <w:tcPr>
            <w:tcW w:w="3006" w:type="dxa"/>
          </w:tcPr>
          <w:p w:rsidR="00C705DA" w:rsidP="00D62397" w:rsidRDefault="62E2B0D8" w14:paraId="6E879AD2" w14:textId="5AC08DAF">
            <w:r>
              <w:t>‘Each caste had their purpose and place in society.’</w:t>
            </w:r>
          </w:p>
        </w:tc>
      </w:tr>
      <w:tr w:rsidR="00C705DA" w:rsidTr="0C81BD8D" w14:paraId="6D3E3221" w14:textId="77777777">
        <w:tc>
          <w:tcPr>
            <w:tcW w:w="3005" w:type="dxa"/>
          </w:tcPr>
          <w:p w:rsidR="00C705DA" w:rsidP="00D62397" w:rsidRDefault="007E1F16" w14:paraId="5DF6A451" w14:textId="69173E9B">
            <w:r>
              <w:t>Sewa</w:t>
            </w:r>
          </w:p>
        </w:tc>
        <w:tc>
          <w:tcPr>
            <w:tcW w:w="3005" w:type="dxa"/>
          </w:tcPr>
          <w:p w:rsidR="00C705DA" w:rsidP="00D62397" w:rsidRDefault="6F378986" w14:paraId="5A0A9E60" w14:textId="0FFE2288">
            <w:r>
              <w:t>Selfless service</w:t>
            </w:r>
          </w:p>
        </w:tc>
        <w:tc>
          <w:tcPr>
            <w:tcW w:w="3006" w:type="dxa"/>
          </w:tcPr>
          <w:p w:rsidR="00C705DA" w:rsidP="00D62397" w:rsidRDefault="6F378986" w14:paraId="646AB8BE" w14:textId="7A84085D">
            <w:r>
              <w:t>‘Working in the langar kitchen would be an example of Sewa.’</w:t>
            </w:r>
          </w:p>
        </w:tc>
      </w:tr>
      <w:tr w:rsidR="00C705DA" w:rsidTr="0C81BD8D" w14:paraId="46AC3CCF" w14:textId="77777777">
        <w:tc>
          <w:tcPr>
            <w:tcW w:w="3005" w:type="dxa"/>
          </w:tcPr>
          <w:p w:rsidR="00C705DA" w:rsidP="00D62397" w:rsidRDefault="007E1F16" w14:paraId="0616056B" w14:textId="2EEDA9AE">
            <w:r>
              <w:t>Langar</w:t>
            </w:r>
          </w:p>
        </w:tc>
        <w:tc>
          <w:tcPr>
            <w:tcW w:w="3005" w:type="dxa"/>
          </w:tcPr>
          <w:p w:rsidR="00C705DA" w:rsidP="00D62397" w:rsidRDefault="40204942" w14:paraId="15DA7CDE" w14:textId="4E46A013">
            <w:r>
              <w:t>A free kitchen</w:t>
            </w:r>
          </w:p>
        </w:tc>
        <w:tc>
          <w:tcPr>
            <w:tcW w:w="3006" w:type="dxa"/>
          </w:tcPr>
          <w:p w:rsidR="00C705DA" w:rsidP="00D62397" w:rsidRDefault="40204942" w14:paraId="79F4FD74" w14:textId="472E5328">
            <w:r>
              <w:t>‘</w:t>
            </w:r>
            <w:r w:rsidR="1731A736">
              <w:t>Langar is always vegetarian.’</w:t>
            </w:r>
          </w:p>
        </w:tc>
      </w:tr>
      <w:tr w:rsidR="00C705DA" w:rsidTr="0C81BD8D" w14:paraId="6318F935" w14:textId="77777777">
        <w:tc>
          <w:tcPr>
            <w:tcW w:w="3005" w:type="dxa"/>
          </w:tcPr>
          <w:p w:rsidR="00C705DA" w:rsidP="00D62397" w:rsidRDefault="00C705DA" w14:paraId="09247925" w14:textId="07E9C53F"/>
        </w:tc>
        <w:tc>
          <w:tcPr>
            <w:tcW w:w="3005" w:type="dxa"/>
          </w:tcPr>
          <w:p w:rsidR="00C705DA" w:rsidP="00D62397" w:rsidRDefault="00C705DA" w14:paraId="57484899" w14:textId="77777777"/>
        </w:tc>
        <w:tc>
          <w:tcPr>
            <w:tcW w:w="3006" w:type="dxa"/>
          </w:tcPr>
          <w:p w:rsidR="00C705DA" w:rsidP="00D62397" w:rsidRDefault="00C705DA" w14:paraId="0B15EC5A" w14:textId="77777777"/>
        </w:tc>
      </w:tr>
      <w:tr w:rsidR="00C705DA" w:rsidTr="0C81BD8D" w14:paraId="4B8534D3" w14:textId="77777777">
        <w:tc>
          <w:tcPr>
            <w:tcW w:w="3005" w:type="dxa"/>
          </w:tcPr>
          <w:p w:rsidR="00C705DA" w:rsidP="00D62397" w:rsidRDefault="007E1F16" w14:paraId="501D4F27" w14:textId="7DBD6997">
            <w:r>
              <w:t>Miracle</w:t>
            </w:r>
          </w:p>
        </w:tc>
        <w:tc>
          <w:tcPr>
            <w:tcW w:w="3005" w:type="dxa"/>
          </w:tcPr>
          <w:p w:rsidR="00C705DA" w:rsidP="00D62397" w:rsidRDefault="0F00B379" w14:paraId="0F727066" w14:textId="5B6AF148">
            <w:r>
              <w:t>An extraordinary event taken as a sign of God’s power.</w:t>
            </w:r>
          </w:p>
        </w:tc>
        <w:tc>
          <w:tcPr>
            <w:tcW w:w="3006" w:type="dxa"/>
          </w:tcPr>
          <w:p w:rsidR="00C705DA" w:rsidP="00D62397" w:rsidRDefault="0F00B379" w14:paraId="344EBBBE" w14:textId="63915652">
            <w:r>
              <w:t>‘The resurrection was a miracle.’</w:t>
            </w:r>
          </w:p>
        </w:tc>
      </w:tr>
      <w:tr w:rsidR="00C705DA" w:rsidTr="0C81BD8D" w14:paraId="466C9CEB" w14:textId="77777777">
        <w:tc>
          <w:tcPr>
            <w:tcW w:w="3005" w:type="dxa"/>
          </w:tcPr>
          <w:p w:rsidR="00C705DA" w:rsidP="00D62397" w:rsidRDefault="007E1F16" w14:paraId="50486376" w14:textId="4890F53E">
            <w:r>
              <w:t>Waheguru</w:t>
            </w:r>
          </w:p>
        </w:tc>
        <w:tc>
          <w:tcPr>
            <w:tcW w:w="3005" w:type="dxa"/>
          </w:tcPr>
          <w:p w:rsidR="00C705DA" w:rsidP="00D62397" w:rsidRDefault="234B1B7E" w14:paraId="041C736C" w14:textId="3739E323">
            <w:r>
              <w:t>Wonderous lord</w:t>
            </w:r>
          </w:p>
        </w:tc>
        <w:tc>
          <w:tcPr>
            <w:tcW w:w="3006" w:type="dxa"/>
          </w:tcPr>
          <w:p w:rsidR="00C705DA" w:rsidP="00D62397" w:rsidRDefault="234B1B7E" w14:paraId="5284A9A2" w14:textId="5C09D796">
            <w:r>
              <w:t>‘Waheguru one of the names for God.’</w:t>
            </w:r>
          </w:p>
        </w:tc>
      </w:tr>
      <w:tr w:rsidR="00C705DA" w:rsidTr="0C81BD8D" w14:paraId="761C77BD" w14:textId="77777777">
        <w:tc>
          <w:tcPr>
            <w:tcW w:w="3005" w:type="dxa"/>
          </w:tcPr>
          <w:p w:rsidR="00C705DA" w:rsidP="00D62397" w:rsidRDefault="007E1F16" w14:paraId="4FCCC0E2" w14:textId="00D4AA2D">
            <w:r>
              <w:t>Mukti</w:t>
            </w:r>
          </w:p>
        </w:tc>
        <w:tc>
          <w:tcPr>
            <w:tcW w:w="3005" w:type="dxa"/>
          </w:tcPr>
          <w:p w:rsidR="00C705DA" w:rsidP="00D62397" w:rsidRDefault="644175F2" w14:paraId="7D106BF3" w14:textId="2D6C2609">
            <w:r>
              <w:t>Freedom from the cyc</w:t>
            </w:r>
            <w:r w:rsidR="68617458">
              <w:t>le of birth, life, death and rebirth.</w:t>
            </w:r>
          </w:p>
        </w:tc>
        <w:tc>
          <w:tcPr>
            <w:tcW w:w="3006" w:type="dxa"/>
          </w:tcPr>
          <w:p w:rsidR="00C705DA" w:rsidP="00D62397" w:rsidRDefault="68617458" w14:paraId="7A0A3EE9" w14:textId="2861E1DE">
            <w:r>
              <w:t>Mukti is the goal of Sikhism.’</w:t>
            </w:r>
          </w:p>
        </w:tc>
      </w:tr>
      <w:tr w:rsidR="00C705DA" w:rsidTr="0C81BD8D" w14:paraId="31F3DEE6" w14:textId="77777777">
        <w:tc>
          <w:tcPr>
            <w:tcW w:w="3005" w:type="dxa"/>
          </w:tcPr>
          <w:p w:rsidR="00C705DA" w:rsidP="00D62397" w:rsidRDefault="007E1F16" w14:paraId="3D2A7AAE" w14:textId="6E87C325">
            <w:r>
              <w:t>Jivan</w:t>
            </w:r>
            <w:r w:rsidR="17C62FC6">
              <w:t xml:space="preserve"> </w:t>
            </w:r>
            <w:r w:rsidR="6F2C1483">
              <w:t>M</w:t>
            </w:r>
            <w:r>
              <w:t>ukti</w:t>
            </w:r>
          </w:p>
        </w:tc>
        <w:tc>
          <w:tcPr>
            <w:tcW w:w="3005" w:type="dxa"/>
          </w:tcPr>
          <w:p w:rsidR="00C705DA" w:rsidP="00D62397" w:rsidRDefault="32ED5B75" w14:paraId="21B14A24" w14:textId="2EC6FB80">
            <w:r>
              <w:t>To achieve liberation or Mukti while alive.</w:t>
            </w:r>
          </w:p>
        </w:tc>
        <w:tc>
          <w:tcPr>
            <w:tcW w:w="3006" w:type="dxa"/>
          </w:tcPr>
          <w:p w:rsidR="00C705DA" w:rsidP="00D62397" w:rsidRDefault="32ED5B75" w14:paraId="29761442" w14:textId="25551BE2">
            <w:r>
              <w:t xml:space="preserve">‘Jivan Mukti means to be liberated while we are </w:t>
            </w:r>
            <w:r w:rsidR="66CF6980">
              <w:t>still living.’</w:t>
            </w:r>
          </w:p>
        </w:tc>
      </w:tr>
    </w:tbl>
    <w:p w:rsidR="00C705DA" w:rsidP="00C705DA" w:rsidRDefault="00C705DA" w14:paraId="205773F6" w14:textId="77777777">
      <w:pPr>
        <w:jc w:val="center"/>
        <w:rPr>
          <w:b/>
          <w:bCs/>
          <w:i/>
          <w:iCs/>
          <w:u w:val="single"/>
        </w:rPr>
      </w:pPr>
    </w:p>
    <w:p w:rsidR="00C705DA" w:rsidP="00C705DA" w:rsidRDefault="00C705DA" w14:paraId="678385EC" w14:textId="226DFC72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8321AD">
        <w:rPr>
          <w:b/>
          <w:bCs/>
          <w:i/>
          <w:iCs/>
          <w:u w:val="single"/>
        </w:rPr>
        <w:t>7</w:t>
      </w:r>
      <w:r>
        <w:rPr>
          <w:b/>
          <w:bCs/>
          <w:i/>
          <w:iCs/>
          <w:u w:val="single"/>
        </w:rPr>
        <w:t xml:space="preserve"> – </w:t>
      </w:r>
      <w:proofErr w:type="gramStart"/>
      <w:r w:rsidR="008321AD">
        <w:rPr>
          <w:b/>
          <w:bCs/>
          <w:i/>
          <w:iCs/>
          <w:u w:val="single"/>
        </w:rPr>
        <w:t>RE</w:t>
      </w:r>
      <w:r w:rsidR="00EB1B83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 xml:space="preserve"> –</w:t>
      </w:r>
      <w:proofErr w:type="gramEnd"/>
      <w:r>
        <w:rPr>
          <w:b/>
          <w:bCs/>
          <w:i/>
          <w:iCs/>
          <w:u w:val="single"/>
        </w:rPr>
        <w:t xml:space="preserve"> Summer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705DA" w:rsidTr="5EE6BE1B" w14:paraId="305E6131" w14:textId="77777777">
        <w:tc>
          <w:tcPr>
            <w:tcW w:w="3005" w:type="dxa"/>
            <w:tcMar/>
          </w:tcPr>
          <w:p w:rsidR="00C705DA" w:rsidP="00D62397" w:rsidRDefault="00C705DA" w14:paraId="70392114" w14:textId="77777777">
            <w:r>
              <w:t>Word</w:t>
            </w:r>
          </w:p>
        </w:tc>
        <w:tc>
          <w:tcPr>
            <w:tcW w:w="3005" w:type="dxa"/>
            <w:tcMar/>
          </w:tcPr>
          <w:p w:rsidR="00C705DA" w:rsidP="00D62397" w:rsidRDefault="00C705DA" w14:paraId="5AB6F400" w14:textId="77777777">
            <w:r>
              <w:t>Definition</w:t>
            </w:r>
          </w:p>
        </w:tc>
        <w:tc>
          <w:tcPr>
            <w:tcW w:w="3006" w:type="dxa"/>
            <w:tcMar/>
          </w:tcPr>
          <w:p w:rsidR="00C705DA" w:rsidP="00D62397" w:rsidRDefault="00C705DA" w14:paraId="37BB8808" w14:textId="77777777">
            <w:r>
              <w:t>Example in context</w:t>
            </w:r>
          </w:p>
        </w:tc>
      </w:tr>
      <w:tr w:rsidR="007E1F16" w:rsidTr="5EE6BE1B" w14:paraId="6424D1C6" w14:textId="77777777">
        <w:tc>
          <w:tcPr>
            <w:tcW w:w="3005" w:type="dxa"/>
            <w:tcMar/>
          </w:tcPr>
          <w:p w:rsidR="007E1F16" w:rsidP="007E1F16" w:rsidRDefault="007E1F16" w14:paraId="412755DF" w14:textId="28A7EB5E">
            <w:r>
              <w:t>Brahma</w:t>
            </w:r>
            <w:r w:rsidR="78113C62">
              <w:t>n</w:t>
            </w:r>
          </w:p>
        </w:tc>
        <w:tc>
          <w:tcPr>
            <w:tcW w:w="3005" w:type="dxa"/>
            <w:tcMar/>
          </w:tcPr>
          <w:p w:rsidR="007E1F16" w:rsidP="00D62397" w:rsidRDefault="78113C62" w14:paraId="1D162D92" w14:textId="40870AA3">
            <w:r>
              <w:t>Divine consciousness or God.</w:t>
            </w:r>
          </w:p>
        </w:tc>
        <w:tc>
          <w:tcPr>
            <w:tcW w:w="3006" w:type="dxa"/>
            <w:tcMar/>
          </w:tcPr>
          <w:p w:rsidR="007E1F16" w:rsidP="00D62397" w:rsidRDefault="78113C62" w14:paraId="76DF008B" w14:textId="5F06FC83">
            <w:r>
              <w:t>‘The atman or soul is part of Brahman.</w:t>
            </w:r>
          </w:p>
        </w:tc>
      </w:tr>
      <w:tr w:rsidR="00C705DA" w:rsidTr="5EE6BE1B" w14:paraId="7344E6AE" w14:textId="77777777">
        <w:tc>
          <w:tcPr>
            <w:tcW w:w="3005" w:type="dxa"/>
            <w:tcMar/>
          </w:tcPr>
          <w:p w:rsidR="00C705DA" w:rsidP="00D62397" w:rsidRDefault="007E1F16" w14:paraId="0B1CF71F" w14:textId="657912A6">
            <w:r>
              <w:t>Trimurti</w:t>
            </w:r>
          </w:p>
        </w:tc>
        <w:tc>
          <w:tcPr>
            <w:tcW w:w="3005" w:type="dxa"/>
            <w:tcMar/>
          </w:tcPr>
          <w:p w:rsidR="00C705DA" w:rsidP="00D62397" w:rsidRDefault="6095D2E1" w14:paraId="71412079" w14:textId="4EC88060">
            <w:r>
              <w:t>The three forms of God.</w:t>
            </w:r>
          </w:p>
        </w:tc>
        <w:tc>
          <w:tcPr>
            <w:tcW w:w="3006" w:type="dxa"/>
            <w:tcMar/>
          </w:tcPr>
          <w:p w:rsidR="00C705DA" w:rsidP="00D62397" w:rsidRDefault="6095D2E1" w14:paraId="6A87B558" w14:textId="024D2EB0">
            <w:r>
              <w:t>‘Vishnu is part of the Trimurti.’</w:t>
            </w:r>
          </w:p>
        </w:tc>
      </w:tr>
      <w:tr w:rsidR="00C705DA" w:rsidTr="5EE6BE1B" w14:paraId="10BCF3BF" w14:textId="77777777">
        <w:tc>
          <w:tcPr>
            <w:tcW w:w="3005" w:type="dxa"/>
            <w:tcMar/>
          </w:tcPr>
          <w:p w:rsidR="00C705DA" w:rsidP="00D62397" w:rsidRDefault="007E1F16" w14:paraId="355288C3" w14:textId="77FBFFDF">
            <w:r>
              <w:t>Darshan</w:t>
            </w:r>
          </w:p>
        </w:tc>
        <w:tc>
          <w:tcPr>
            <w:tcW w:w="3005" w:type="dxa"/>
            <w:tcMar/>
          </w:tcPr>
          <w:p w:rsidR="00C705DA" w:rsidP="00D62397" w:rsidRDefault="7D608B74" w14:paraId="3A557BE1" w14:textId="4D821176">
            <w:r>
              <w:t>To see a God or holy being.</w:t>
            </w:r>
          </w:p>
        </w:tc>
        <w:tc>
          <w:tcPr>
            <w:tcW w:w="3006" w:type="dxa"/>
            <w:tcMar/>
          </w:tcPr>
          <w:p w:rsidR="00C705DA" w:rsidP="00D62397" w:rsidRDefault="7D608B74" w14:paraId="7C7E34CF" w14:textId="799C116F">
            <w:r>
              <w:t>‘Darshan is part of Puja.’</w:t>
            </w:r>
          </w:p>
        </w:tc>
      </w:tr>
      <w:tr w:rsidR="00C705DA" w:rsidTr="5EE6BE1B" w14:paraId="6AD7B5E9" w14:textId="77777777">
        <w:tc>
          <w:tcPr>
            <w:tcW w:w="3005" w:type="dxa"/>
            <w:tcMar/>
          </w:tcPr>
          <w:p w:rsidR="00C705DA" w:rsidP="00D62397" w:rsidRDefault="007E1F16" w14:paraId="3BDF9451" w14:textId="1900DC91">
            <w:r>
              <w:t>Samsara</w:t>
            </w:r>
          </w:p>
        </w:tc>
        <w:tc>
          <w:tcPr>
            <w:tcW w:w="3005" w:type="dxa"/>
            <w:tcMar/>
          </w:tcPr>
          <w:p w:rsidR="00C705DA" w:rsidP="00D62397" w:rsidRDefault="3D6572C9" w14:paraId="0B49CE88" w14:textId="5832033B">
            <w:r>
              <w:t xml:space="preserve">The cycle of birth, </w:t>
            </w:r>
            <w:r w:rsidR="795A1805">
              <w:t>life, death and rebirth.</w:t>
            </w:r>
          </w:p>
        </w:tc>
        <w:tc>
          <w:tcPr>
            <w:tcW w:w="3006" w:type="dxa"/>
            <w:tcMar/>
          </w:tcPr>
          <w:p w:rsidR="00C705DA" w:rsidP="00D62397" w:rsidRDefault="795A1805" w14:paraId="2984E87C" w14:textId="21089C99">
            <w:r>
              <w:t>‘Everyone should try to escape from Samsara.’</w:t>
            </w:r>
          </w:p>
        </w:tc>
      </w:tr>
      <w:tr w:rsidR="00C705DA" w:rsidTr="5EE6BE1B" w14:paraId="53044CFC" w14:textId="77777777">
        <w:tc>
          <w:tcPr>
            <w:tcW w:w="3005" w:type="dxa"/>
            <w:tcMar/>
          </w:tcPr>
          <w:p w:rsidR="00C705DA" w:rsidP="00D62397" w:rsidRDefault="007E1F16" w14:paraId="706A95D1" w14:textId="116DE9AF">
            <w:r>
              <w:t>Dharma</w:t>
            </w:r>
          </w:p>
        </w:tc>
        <w:tc>
          <w:tcPr>
            <w:tcW w:w="3005" w:type="dxa"/>
            <w:tcMar/>
          </w:tcPr>
          <w:p w:rsidR="00C705DA" w:rsidP="00D62397" w:rsidRDefault="5D512396" w14:paraId="44025B9A" w14:textId="3E3F37A5">
            <w:r>
              <w:t>A person’s duty.</w:t>
            </w:r>
          </w:p>
        </w:tc>
        <w:tc>
          <w:tcPr>
            <w:tcW w:w="3006" w:type="dxa"/>
            <w:tcMar/>
          </w:tcPr>
          <w:p w:rsidR="00C705DA" w:rsidP="00D62397" w:rsidRDefault="5D512396" w14:paraId="2980F358" w14:textId="2CCC2C46">
            <w:r>
              <w:t>‘Telling the truth is the highest form of Dharma.’</w:t>
            </w:r>
          </w:p>
        </w:tc>
      </w:tr>
      <w:tr w:rsidR="00C705DA" w:rsidTr="5EE6BE1B" w14:paraId="3AB2A8E0" w14:textId="77777777">
        <w:tc>
          <w:tcPr>
            <w:tcW w:w="3005" w:type="dxa"/>
            <w:tcMar/>
          </w:tcPr>
          <w:p w:rsidR="00C705DA" w:rsidP="00D62397" w:rsidRDefault="007E1F16" w14:paraId="670A4D77" w14:textId="2AE39805">
            <w:r>
              <w:t>Karma</w:t>
            </w:r>
          </w:p>
        </w:tc>
        <w:tc>
          <w:tcPr>
            <w:tcW w:w="3005" w:type="dxa"/>
            <w:tcMar/>
          </w:tcPr>
          <w:p w:rsidR="00C705DA" w:rsidP="00D62397" w:rsidRDefault="206492A4" w14:paraId="114AB9FB" w14:textId="3EAEA83D">
            <w:r>
              <w:t>The law of cause and effect.</w:t>
            </w:r>
          </w:p>
        </w:tc>
        <w:tc>
          <w:tcPr>
            <w:tcW w:w="3006" w:type="dxa"/>
            <w:tcMar/>
          </w:tcPr>
          <w:p w:rsidR="00C705DA" w:rsidP="00D62397" w:rsidRDefault="206492A4" w14:paraId="7ACD8D4C" w14:textId="5C733EB5">
            <w:r>
              <w:t>‘The law of Karma teaches that all actions have consequences.’</w:t>
            </w:r>
          </w:p>
        </w:tc>
      </w:tr>
      <w:tr w:rsidR="00C705DA" w:rsidTr="5EE6BE1B" w14:paraId="166B36AA" w14:textId="77777777">
        <w:tc>
          <w:tcPr>
            <w:tcW w:w="3005" w:type="dxa"/>
            <w:tcMar/>
          </w:tcPr>
          <w:p w:rsidR="00C705DA" w:rsidP="00D62397" w:rsidRDefault="007E1F16" w14:paraId="73057469" w14:textId="5389B2FD">
            <w:r>
              <w:t>Moksha</w:t>
            </w:r>
          </w:p>
        </w:tc>
        <w:tc>
          <w:tcPr>
            <w:tcW w:w="3005" w:type="dxa"/>
            <w:tcMar/>
          </w:tcPr>
          <w:p w:rsidR="00C705DA" w:rsidP="00D62397" w:rsidRDefault="00C705DA" w14:paraId="334FD496" w14:textId="5073D2AA">
            <w:r w:rsidR="45BB87BE">
              <w:rPr/>
              <w:t>Release from the cycle of rebirth.</w:t>
            </w:r>
          </w:p>
        </w:tc>
        <w:tc>
          <w:tcPr>
            <w:tcW w:w="3006" w:type="dxa"/>
            <w:tcMar/>
          </w:tcPr>
          <w:p w:rsidR="00C705DA" w:rsidP="00D62397" w:rsidRDefault="00C705DA" w14:paraId="189B3C76" w14:textId="4A038078">
            <w:r w:rsidR="45BB87BE">
              <w:rPr/>
              <w:t>‘Eventually everyone will achieve moksha.’</w:t>
            </w:r>
          </w:p>
        </w:tc>
      </w:tr>
      <w:tr w:rsidR="00C705DA" w:rsidTr="5EE6BE1B" w14:paraId="2437EE81" w14:textId="77777777">
        <w:tc>
          <w:tcPr>
            <w:tcW w:w="3005" w:type="dxa"/>
            <w:tcMar/>
          </w:tcPr>
          <w:p w:rsidR="00C705DA" w:rsidP="00D62397" w:rsidRDefault="007E1F16" w14:paraId="2A1CC949" w14:textId="44B10253">
            <w:r>
              <w:t>Atman</w:t>
            </w:r>
          </w:p>
        </w:tc>
        <w:tc>
          <w:tcPr>
            <w:tcW w:w="3005" w:type="dxa"/>
            <w:tcMar/>
          </w:tcPr>
          <w:p w:rsidR="00C705DA" w:rsidP="00D62397" w:rsidRDefault="00C705DA" w14:paraId="2D62D1D5" w14:textId="208A39A2">
            <w:r w:rsidR="41CF805F">
              <w:rPr/>
              <w:t>A person’s soul.</w:t>
            </w:r>
          </w:p>
        </w:tc>
        <w:tc>
          <w:tcPr>
            <w:tcW w:w="3006" w:type="dxa"/>
            <w:tcMar/>
          </w:tcPr>
          <w:p w:rsidR="00C705DA" w:rsidP="00D62397" w:rsidRDefault="00C705DA" w14:paraId="4318A9D3" w14:textId="28180AA5">
            <w:r w:rsidR="41CF805F">
              <w:rPr/>
              <w:t>‘The Atman moves from one life to the next’</w:t>
            </w:r>
          </w:p>
        </w:tc>
      </w:tr>
      <w:tr w:rsidR="00C705DA" w:rsidTr="5EE6BE1B" w14:paraId="4B6CCD54" w14:textId="77777777">
        <w:tc>
          <w:tcPr>
            <w:tcW w:w="3005" w:type="dxa"/>
            <w:tcMar/>
          </w:tcPr>
          <w:p w:rsidR="00C705DA" w:rsidP="00D62397" w:rsidRDefault="007E1F16" w14:paraId="10C57F17" w14:textId="50EA3867">
            <w:r>
              <w:t>Liberation</w:t>
            </w:r>
          </w:p>
        </w:tc>
        <w:tc>
          <w:tcPr>
            <w:tcW w:w="3005" w:type="dxa"/>
            <w:tcMar/>
          </w:tcPr>
          <w:p w:rsidR="00C705DA" w:rsidP="00D62397" w:rsidRDefault="00C705DA" w14:paraId="03A95FFD" w14:textId="17614511">
            <w:r w:rsidR="4995C293">
              <w:rPr/>
              <w:t xml:space="preserve">To set someone </w:t>
            </w:r>
            <w:r w:rsidR="4995C293">
              <w:rPr/>
              <w:t>or</w:t>
            </w:r>
            <w:r w:rsidR="4995C293">
              <w:rPr/>
              <w:t xml:space="preserve"> something free.</w:t>
            </w:r>
          </w:p>
        </w:tc>
        <w:tc>
          <w:tcPr>
            <w:tcW w:w="3006" w:type="dxa"/>
            <w:tcMar/>
          </w:tcPr>
          <w:p w:rsidR="00C705DA" w:rsidP="00D62397" w:rsidRDefault="00C705DA" w14:paraId="13D41D18" w14:textId="2F5A4DBC">
            <w:r w:rsidR="4995C293">
              <w:rPr/>
              <w:t>‘Liberation from suffering.’</w:t>
            </w:r>
          </w:p>
        </w:tc>
      </w:tr>
      <w:tr w:rsidR="00C705DA" w:rsidTr="5EE6BE1B" w14:paraId="353D24C6" w14:textId="77777777">
        <w:tc>
          <w:tcPr>
            <w:tcW w:w="3005" w:type="dxa"/>
            <w:tcMar/>
          </w:tcPr>
          <w:p w:rsidR="00C705DA" w:rsidP="00D62397" w:rsidRDefault="007E1F16" w14:paraId="280DDE6B" w14:textId="3B263E6B">
            <w:r>
              <w:t>Reincarnation</w:t>
            </w:r>
          </w:p>
        </w:tc>
        <w:tc>
          <w:tcPr>
            <w:tcW w:w="3005" w:type="dxa"/>
            <w:tcMar/>
          </w:tcPr>
          <w:p w:rsidR="00C705DA" w:rsidP="00D62397" w:rsidRDefault="00C705DA" w14:paraId="371A6C9D" w14:textId="70EE1CBB">
            <w:r w:rsidR="5A0CA6E8">
              <w:rPr/>
              <w:t>The rebirth of the soul into another body.</w:t>
            </w:r>
          </w:p>
        </w:tc>
        <w:tc>
          <w:tcPr>
            <w:tcW w:w="3006" w:type="dxa"/>
            <w:tcMar/>
          </w:tcPr>
          <w:p w:rsidR="00C705DA" w:rsidP="00D62397" w:rsidRDefault="00C705DA" w14:paraId="0BC5904A" w14:textId="4089235D">
            <w:r w:rsidR="5A0CA6E8">
              <w:rPr/>
              <w:t>‘Many people believe in reincarnation.’</w:t>
            </w:r>
          </w:p>
        </w:tc>
      </w:tr>
    </w:tbl>
    <w:p w:rsidR="00C705DA" w:rsidP="00C705DA" w:rsidRDefault="00C705DA" w14:paraId="67B6F09A" w14:textId="77777777">
      <w:pPr>
        <w:rPr>
          <w:b/>
          <w:bCs/>
          <w:i/>
          <w:iCs/>
          <w:u w:val="single"/>
        </w:rPr>
      </w:pPr>
    </w:p>
    <w:p w:rsidR="00C705DA" w:rsidP="00C705DA" w:rsidRDefault="00C705DA" w14:paraId="1623A9EA" w14:textId="77777777">
      <w:pPr>
        <w:jc w:val="center"/>
        <w:rPr>
          <w:b/>
          <w:bCs/>
          <w:i/>
          <w:iCs/>
          <w:u w:val="single"/>
        </w:rPr>
      </w:pPr>
    </w:p>
    <w:p w:rsidR="00C705DA" w:rsidP="00C705DA" w:rsidRDefault="00C705DA" w14:paraId="5FA6C819" w14:textId="51B0F56E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8321AD">
        <w:rPr>
          <w:b/>
          <w:bCs/>
          <w:i/>
          <w:iCs/>
          <w:u w:val="single"/>
        </w:rPr>
        <w:t>7</w:t>
      </w:r>
      <w:r>
        <w:rPr>
          <w:b/>
          <w:bCs/>
          <w:i/>
          <w:iCs/>
          <w:u w:val="single"/>
        </w:rPr>
        <w:t xml:space="preserve"> –</w:t>
      </w:r>
      <w:proofErr w:type="gramStart"/>
      <w:r w:rsidR="008321AD">
        <w:rPr>
          <w:b/>
          <w:bCs/>
          <w:i/>
          <w:iCs/>
          <w:u w:val="single"/>
        </w:rPr>
        <w:t>RE</w:t>
      </w:r>
      <w:r w:rsidR="00EB1B83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 xml:space="preserve"> –</w:t>
      </w:r>
      <w:proofErr w:type="gramEnd"/>
      <w:r>
        <w:rPr>
          <w:b/>
          <w:bCs/>
          <w:i/>
          <w:iCs/>
          <w:u w:val="single"/>
        </w:rPr>
        <w:t xml:space="preserve"> Summer 2 </w:t>
      </w: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AF7CCE" w:rsidTr="5EE6BE1B" w14:paraId="24D287C7" w14:textId="77777777">
        <w:tc>
          <w:tcPr>
            <w:tcW w:w="3005" w:type="dxa"/>
            <w:tcMar/>
          </w:tcPr>
          <w:p w:rsidR="00AF7CCE" w:rsidP="00D62397" w:rsidRDefault="00AF7CCE" w14:paraId="0F7F77D4" w14:textId="77777777">
            <w:r>
              <w:t>Word</w:t>
            </w:r>
          </w:p>
        </w:tc>
        <w:tc>
          <w:tcPr>
            <w:tcW w:w="3005" w:type="dxa"/>
            <w:tcMar/>
          </w:tcPr>
          <w:p w:rsidR="5EE6BE1B" w:rsidP="5EE6BE1B" w:rsidRDefault="5EE6BE1B" w14:paraId="08E48C5F" w14:textId="3A050F15">
            <w:pPr>
              <w:pStyle w:val="Normal"/>
            </w:pPr>
          </w:p>
        </w:tc>
        <w:tc>
          <w:tcPr>
            <w:tcW w:w="3005" w:type="dxa"/>
            <w:tcMar/>
          </w:tcPr>
          <w:p w:rsidR="5EE6BE1B" w:rsidP="5EE6BE1B" w:rsidRDefault="5EE6BE1B" w14:paraId="49405414" w14:textId="4A121FF9">
            <w:pPr>
              <w:pStyle w:val="Normal"/>
            </w:pPr>
          </w:p>
        </w:tc>
      </w:tr>
      <w:tr w:rsidR="00AF7CCE" w:rsidTr="5EE6BE1B" w14:paraId="2F6F76A8" w14:textId="77777777">
        <w:tc>
          <w:tcPr>
            <w:tcW w:w="3005" w:type="dxa"/>
            <w:tcMar/>
          </w:tcPr>
          <w:p w:rsidR="00AF7CCE" w:rsidP="007E1F16" w:rsidRDefault="00AF7CCE" w14:paraId="3BAF9664" w14:textId="2E5CE5E3">
            <w:r>
              <w:t>Samsara</w:t>
            </w:r>
          </w:p>
        </w:tc>
        <w:tc>
          <w:tcPr>
            <w:tcW w:w="3005" w:type="dxa"/>
            <w:tcMar/>
          </w:tcPr>
          <w:p w:rsidR="2A4DDA15" w:rsidP="5EE6BE1B" w:rsidRDefault="2A4DDA15" w14:paraId="29F65299" w14:textId="4D3D84AF">
            <w:pPr>
              <w:pStyle w:val="Normal"/>
            </w:pPr>
            <w:r w:rsidR="2A4DDA15">
              <w:rPr/>
              <w:t>The cycle of life, birth, death and rebirth.</w:t>
            </w:r>
          </w:p>
        </w:tc>
        <w:tc>
          <w:tcPr>
            <w:tcW w:w="3005" w:type="dxa"/>
            <w:tcMar/>
          </w:tcPr>
          <w:p w:rsidR="2A4DDA15" w:rsidP="5EE6BE1B" w:rsidRDefault="2A4DDA15" w14:paraId="563F3A5E" w14:textId="178E40D3">
            <w:pPr>
              <w:pStyle w:val="Normal"/>
            </w:pPr>
            <w:r w:rsidR="2A4DDA15">
              <w:rPr/>
              <w:t>‘We all live in Samsara.’</w:t>
            </w:r>
          </w:p>
        </w:tc>
      </w:tr>
      <w:tr w:rsidR="00AF7CCE" w:rsidTr="5EE6BE1B" w14:paraId="5D67D200" w14:textId="77777777">
        <w:tc>
          <w:tcPr>
            <w:tcW w:w="3005" w:type="dxa"/>
            <w:tcMar/>
          </w:tcPr>
          <w:p w:rsidR="00AF7CCE" w:rsidP="00D62397" w:rsidRDefault="00AF7CCE" w14:paraId="6227DB47" w14:textId="63AB271D">
            <w:r>
              <w:t>Dharma</w:t>
            </w:r>
          </w:p>
        </w:tc>
        <w:tc>
          <w:tcPr>
            <w:tcW w:w="3005" w:type="dxa"/>
            <w:tcMar/>
          </w:tcPr>
          <w:p w:rsidR="38189960" w:rsidP="5EE6BE1B" w:rsidRDefault="38189960" w14:paraId="11491D91" w14:textId="42DA6065">
            <w:pPr>
              <w:pStyle w:val="Normal"/>
            </w:pPr>
            <w:r w:rsidR="38189960">
              <w:rPr/>
              <w:t>The truth or the teachings of the Buddha.</w:t>
            </w:r>
          </w:p>
        </w:tc>
        <w:tc>
          <w:tcPr>
            <w:tcW w:w="3005" w:type="dxa"/>
            <w:tcMar/>
          </w:tcPr>
          <w:p w:rsidR="38189960" w:rsidP="5EE6BE1B" w:rsidRDefault="38189960" w14:paraId="6E832A31" w14:textId="19E785E3">
            <w:pPr>
              <w:pStyle w:val="Normal"/>
            </w:pPr>
            <w:r w:rsidR="38189960">
              <w:rPr/>
              <w:t>‘Buddha</w:t>
            </w:r>
            <w:r w:rsidR="38189960">
              <w:rPr/>
              <w:t xml:space="preserve"> taught the Dharma.’</w:t>
            </w:r>
          </w:p>
        </w:tc>
      </w:tr>
      <w:tr w:rsidR="00AF7CCE" w:rsidTr="5EE6BE1B" w14:paraId="55860E48" w14:textId="77777777">
        <w:tc>
          <w:tcPr>
            <w:tcW w:w="3005" w:type="dxa"/>
            <w:tcMar/>
          </w:tcPr>
          <w:p w:rsidR="00AF7CCE" w:rsidP="00D62397" w:rsidRDefault="00AF7CCE" w14:paraId="72F03286" w14:textId="54276837">
            <w:r>
              <w:t>Karma</w:t>
            </w:r>
          </w:p>
        </w:tc>
        <w:tc>
          <w:tcPr>
            <w:tcW w:w="3005" w:type="dxa"/>
            <w:tcMar/>
          </w:tcPr>
          <w:p w:rsidR="053F9C48" w:rsidP="5EE6BE1B" w:rsidRDefault="053F9C48" w14:paraId="1E58A500" w14:textId="7174F580">
            <w:pPr>
              <w:pStyle w:val="Normal"/>
            </w:pPr>
            <w:r w:rsidR="053F9C48">
              <w:rPr/>
              <w:t>The law of cause and effect.</w:t>
            </w:r>
          </w:p>
        </w:tc>
        <w:tc>
          <w:tcPr>
            <w:tcW w:w="3005" w:type="dxa"/>
            <w:tcMar/>
          </w:tcPr>
          <w:p w:rsidR="053F9C48" w:rsidP="5EE6BE1B" w:rsidRDefault="053F9C48" w14:paraId="57B02B4D" w14:textId="46DD7B5F">
            <w:pPr>
              <w:pStyle w:val="Normal"/>
            </w:pPr>
            <w:r w:rsidR="053F9C48">
              <w:rPr/>
              <w:t>‘The law of Karma applies to everyone.’</w:t>
            </w:r>
          </w:p>
        </w:tc>
      </w:tr>
      <w:tr w:rsidR="00AF7CCE" w:rsidTr="5EE6BE1B" w14:paraId="45FF61C9" w14:textId="77777777">
        <w:tc>
          <w:tcPr>
            <w:tcW w:w="3005" w:type="dxa"/>
            <w:tcMar/>
          </w:tcPr>
          <w:p w:rsidR="00AF7CCE" w:rsidP="00D62397" w:rsidRDefault="00AF7CCE" w14:paraId="12DECA55" w14:textId="7D4F9952">
            <w:r>
              <w:t>Nirvana</w:t>
            </w:r>
          </w:p>
        </w:tc>
        <w:tc>
          <w:tcPr>
            <w:tcW w:w="3005" w:type="dxa"/>
            <w:tcMar/>
          </w:tcPr>
          <w:p w:rsidR="0A085BB3" w:rsidP="5EE6BE1B" w:rsidRDefault="0A085BB3" w14:paraId="73A2F16A" w14:textId="6B669B49">
            <w:pPr>
              <w:pStyle w:val="Normal"/>
            </w:pPr>
            <w:r w:rsidR="0A085BB3">
              <w:rPr/>
              <w:t>A state of peace</w:t>
            </w:r>
          </w:p>
        </w:tc>
        <w:tc>
          <w:tcPr>
            <w:tcW w:w="3005" w:type="dxa"/>
            <w:tcMar/>
          </w:tcPr>
          <w:p w:rsidR="0A085BB3" w:rsidP="5EE6BE1B" w:rsidRDefault="0A085BB3" w14:paraId="5C89955C" w14:textId="1C0576EF">
            <w:pPr>
              <w:pStyle w:val="Normal"/>
            </w:pPr>
            <w:r w:rsidR="0A085BB3">
              <w:rPr/>
              <w:t>‘Enlightened beings enter Nirvana.</w:t>
            </w:r>
          </w:p>
        </w:tc>
      </w:tr>
      <w:tr w:rsidR="00AF7CCE" w:rsidTr="5EE6BE1B" w14:paraId="6374618F" w14:textId="77777777">
        <w:tc>
          <w:tcPr>
            <w:tcW w:w="3005" w:type="dxa"/>
            <w:tcMar/>
          </w:tcPr>
          <w:p w:rsidR="00AF7CCE" w:rsidP="00D62397" w:rsidRDefault="00AF7CCE" w14:paraId="71572752" w14:textId="62D38F31">
            <w:r>
              <w:t>Rebirth</w:t>
            </w:r>
          </w:p>
        </w:tc>
        <w:tc>
          <w:tcPr>
            <w:tcW w:w="3005" w:type="dxa"/>
            <w:tcMar/>
          </w:tcPr>
          <w:p w:rsidR="17171078" w:rsidP="5EE6BE1B" w:rsidRDefault="17171078" w14:paraId="6DFE4E8A" w14:textId="3E0D5A37">
            <w:pPr>
              <w:pStyle w:val="Normal"/>
            </w:pPr>
            <w:r w:rsidR="17171078">
              <w:rPr/>
              <w:t>The energy of a living beings moves onto the next life after death.</w:t>
            </w:r>
          </w:p>
        </w:tc>
        <w:tc>
          <w:tcPr>
            <w:tcW w:w="3005" w:type="dxa"/>
            <w:tcMar/>
          </w:tcPr>
          <w:p w:rsidR="17171078" w:rsidP="5EE6BE1B" w:rsidRDefault="17171078" w14:paraId="1DE067A8" w14:textId="21048AD0">
            <w:pPr>
              <w:pStyle w:val="Normal"/>
            </w:pPr>
            <w:r w:rsidR="17171078">
              <w:rPr/>
              <w:t>‘Many Buddhists believe in rebirth.’</w:t>
            </w:r>
          </w:p>
        </w:tc>
      </w:tr>
      <w:tr w:rsidR="00AF7CCE" w:rsidTr="5EE6BE1B" w14:paraId="57D5885F" w14:textId="77777777">
        <w:tc>
          <w:tcPr>
            <w:tcW w:w="3005" w:type="dxa"/>
            <w:tcMar/>
          </w:tcPr>
          <w:p w:rsidR="00AF7CCE" w:rsidP="00D62397" w:rsidRDefault="00AF7CCE" w14:paraId="02CF95BA" w14:textId="1149550E">
            <w:r>
              <w:t>Bardo</w:t>
            </w:r>
          </w:p>
        </w:tc>
        <w:tc>
          <w:tcPr>
            <w:tcW w:w="3005" w:type="dxa"/>
            <w:tcMar/>
          </w:tcPr>
          <w:p w:rsidR="071A93DA" w:rsidP="5EE6BE1B" w:rsidRDefault="071A93DA" w14:paraId="5C7E728A" w14:textId="16189A8B">
            <w:pPr>
              <w:pStyle w:val="Normal"/>
            </w:pPr>
            <w:r w:rsidR="071A93DA">
              <w:rPr/>
              <w:t>A state of existence between life and death.</w:t>
            </w:r>
          </w:p>
        </w:tc>
        <w:tc>
          <w:tcPr>
            <w:tcW w:w="3005" w:type="dxa"/>
            <w:tcMar/>
          </w:tcPr>
          <w:p w:rsidR="071A93DA" w:rsidP="5EE6BE1B" w:rsidRDefault="071A93DA" w14:paraId="25969FE7" w14:textId="2C3AD31D">
            <w:pPr>
              <w:pStyle w:val="Normal"/>
            </w:pPr>
            <w:r w:rsidR="071A93DA">
              <w:rPr/>
              <w:t>‘The bardo is a special place.’</w:t>
            </w:r>
          </w:p>
        </w:tc>
      </w:tr>
      <w:tr w:rsidR="00AF7CCE" w:rsidTr="5EE6BE1B" w14:paraId="14A956E2" w14:textId="77777777">
        <w:tc>
          <w:tcPr>
            <w:tcW w:w="3005" w:type="dxa"/>
            <w:tcMar/>
          </w:tcPr>
          <w:p w:rsidR="00AF7CCE" w:rsidP="00D62397" w:rsidRDefault="00AF7CCE" w14:paraId="35DD974E" w14:textId="22335196">
            <w:r>
              <w:t>Buddha</w:t>
            </w:r>
          </w:p>
        </w:tc>
        <w:tc>
          <w:tcPr>
            <w:tcW w:w="3005" w:type="dxa"/>
            <w:tcMar/>
          </w:tcPr>
          <w:p w:rsidR="05D44D2F" w:rsidP="5EE6BE1B" w:rsidRDefault="05D44D2F" w14:paraId="757E55F7" w14:textId="2C7FF053">
            <w:pPr>
              <w:pStyle w:val="Normal"/>
            </w:pPr>
            <w:r w:rsidR="05D44D2F">
              <w:rPr/>
              <w:t xml:space="preserve">An </w:t>
            </w:r>
            <w:r w:rsidR="05D44D2F">
              <w:rPr/>
              <w:t>enlightened being</w:t>
            </w:r>
          </w:p>
        </w:tc>
        <w:tc>
          <w:tcPr>
            <w:tcW w:w="3005" w:type="dxa"/>
            <w:tcMar/>
          </w:tcPr>
          <w:p w:rsidR="05D44D2F" w:rsidP="5EE6BE1B" w:rsidRDefault="05D44D2F" w14:paraId="390BE4E4" w14:textId="01E1103E">
            <w:pPr>
              <w:pStyle w:val="Normal"/>
            </w:pPr>
            <w:r w:rsidR="05D44D2F">
              <w:rPr/>
              <w:t>‘The Buddha is wise.’</w:t>
            </w:r>
          </w:p>
        </w:tc>
      </w:tr>
      <w:tr w:rsidR="00AF7CCE" w:rsidTr="5EE6BE1B" w14:paraId="597D402E" w14:textId="77777777">
        <w:tc>
          <w:tcPr>
            <w:tcW w:w="3005" w:type="dxa"/>
            <w:tcMar/>
          </w:tcPr>
          <w:p w:rsidR="00AF7CCE" w:rsidP="00D62397" w:rsidRDefault="00AF7CCE" w14:paraId="3F76D20D" w14:textId="7FF583CD">
            <w:r>
              <w:t>Bodhisattva</w:t>
            </w:r>
          </w:p>
        </w:tc>
        <w:tc>
          <w:tcPr>
            <w:tcW w:w="3005" w:type="dxa"/>
            <w:tcMar/>
          </w:tcPr>
          <w:p w:rsidR="4E4F2F25" w:rsidP="5EE6BE1B" w:rsidRDefault="4E4F2F25" w14:paraId="52DCE394" w14:textId="720CB0A9">
            <w:pPr>
              <w:pStyle w:val="Normal"/>
            </w:pPr>
            <w:r w:rsidR="4E4F2F25">
              <w:rPr/>
              <w:t>An enlightened being who chooses to remain in Samsara to help all living beings.</w:t>
            </w:r>
          </w:p>
        </w:tc>
        <w:tc>
          <w:tcPr>
            <w:tcW w:w="3005" w:type="dxa"/>
            <w:tcMar/>
          </w:tcPr>
          <w:p w:rsidR="4E4F2F25" w:rsidP="5EE6BE1B" w:rsidRDefault="4E4F2F25" w14:paraId="1EA0AF66" w14:textId="110FBEB1">
            <w:pPr>
              <w:pStyle w:val="Normal"/>
            </w:pPr>
            <w:r w:rsidR="4E4F2F25">
              <w:rPr/>
              <w:t>‘Bodhisattvas do not enter nirvana.</w:t>
            </w:r>
          </w:p>
        </w:tc>
      </w:tr>
      <w:tr w:rsidR="00AF7CCE" w:rsidTr="5EE6BE1B" w14:paraId="63C32B02" w14:textId="77777777">
        <w:tc>
          <w:tcPr>
            <w:tcW w:w="3005" w:type="dxa"/>
            <w:tcMar/>
          </w:tcPr>
          <w:p w:rsidR="00AF7CCE" w:rsidP="00D62397" w:rsidRDefault="00AF7CCE" w14:paraId="351415B4" w14:textId="544459DA">
            <w:r>
              <w:t>Arhat</w:t>
            </w:r>
          </w:p>
        </w:tc>
        <w:tc>
          <w:tcPr>
            <w:tcW w:w="3005" w:type="dxa"/>
            <w:tcMar/>
          </w:tcPr>
          <w:p w:rsidR="1AAE243D" w:rsidP="5EE6BE1B" w:rsidRDefault="1AAE243D" w14:paraId="09EE3B7A" w14:textId="17AEE592">
            <w:pPr>
              <w:pStyle w:val="Normal"/>
            </w:pPr>
            <w:r w:rsidR="1AAE243D">
              <w:rPr/>
              <w:t xml:space="preserve">A </w:t>
            </w:r>
            <w:r w:rsidR="1AAE243D">
              <w:rPr/>
              <w:t>person who achieves spiritual perfection.</w:t>
            </w:r>
          </w:p>
        </w:tc>
        <w:tc>
          <w:tcPr>
            <w:tcW w:w="3005" w:type="dxa"/>
            <w:tcMar/>
          </w:tcPr>
          <w:p w:rsidR="1AAE243D" w:rsidP="5EE6BE1B" w:rsidRDefault="1AAE243D" w14:paraId="35541014" w14:textId="7D4CFABE">
            <w:pPr>
              <w:pStyle w:val="Normal"/>
            </w:pPr>
            <w:r w:rsidR="1AAE243D">
              <w:rPr/>
              <w:t>‘Buddha Shakyamuni was an arhat.’</w:t>
            </w:r>
          </w:p>
        </w:tc>
      </w:tr>
      <w:tr w:rsidR="00AF7CCE" w:rsidTr="5EE6BE1B" w14:paraId="558D4B36" w14:textId="77777777">
        <w:tc>
          <w:tcPr>
            <w:tcW w:w="3005" w:type="dxa"/>
            <w:tcMar/>
          </w:tcPr>
          <w:p w:rsidR="00AF7CCE" w:rsidP="00D62397" w:rsidRDefault="00AF7CCE" w14:paraId="5155CFD4" w14:textId="7D16B196">
            <w:r>
              <w:t>Enlightenment</w:t>
            </w:r>
          </w:p>
        </w:tc>
        <w:tc>
          <w:tcPr>
            <w:tcW w:w="3005" w:type="dxa"/>
            <w:tcMar/>
          </w:tcPr>
          <w:p w:rsidR="47D91DC9" w:rsidP="5EE6BE1B" w:rsidRDefault="47D91DC9" w14:paraId="323BD76B" w14:textId="2197DFCD">
            <w:pPr>
              <w:pStyle w:val="Normal"/>
            </w:pPr>
            <w:r w:rsidR="47D91DC9">
              <w:rPr/>
              <w:t>A state of wisdom and compassion.</w:t>
            </w:r>
          </w:p>
        </w:tc>
        <w:tc>
          <w:tcPr>
            <w:tcW w:w="3005" w:type="dxa"/>
            <w:tcMar/>
          </w:tcPr>
          <w:p w:rsidR="47D91DC9" w:rsidP="5EE6BE1B" w:rsidRDefault="47D91DC9" w14:paraId="344D9E2D" w14:textId="66170C1B">
            <w:pPr>
              <w:pStyle w:val="Normal"/>
            </w:pPr>
            <w:r w:rsidR="47D91DC9">
              <w:rPr/>
              <w:t>‘Buddhas try to achieve enlightenment.’</w:t>
            </w:r>
          </w:p>
        </w:tc>
      </w:tr>
    </w:tbl>
    <w:p w:rsidRPr="00C705DA" w:rsidR="00C705DA" w:rsidP="00C705DA" w:rsidRDefault="00C705DA" w14:paraId="3CF49EDE" w14:textId="77777777">
      <w:pPr>
        <w:jc w:val="center"/>
        <w:rPr>
          <w:b/>
          <w:bCs/>
          <w:i/>
          <w:iCs/>
          <w:u w:val="single"/>
        </w:rPr>
      </w:pPr>
    </w:p>
    <w:sectPr w:rsidRPr="00C705DA" w:rsidR="00C705DA"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7CCE" w:rsidRDefault="00AF7CCE" w14:paraId="11551DF6" w14:textId="77777777">
      <w:pPr>
        <w:spacing w:after="0" w:line="240" w:lineRule="auto"/>
      </w:pPr>
      <w:r>
        <w:separator/>
      </w:r>
    </w:p>
  </w:endnote>
  <w:endnote w:type="continuationSeparator" w:id="0">
    <w:p w:rsidR="00AF7CCE" w:rsidRDefault="00AF7CCE" w14:paraId="30DBB5A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4E8098E" w:rsidTr="54E8098E" w14:paraId="2FD6645C" w14:textId="77777777">
      <w:trPr>
        <w:trHeight w:val="300"/>
      </w:trPr>
      <w:tc>
        <w:tcPr>
          <w:tcW w:w="3005" w:type="dxa"/>
        </w:tcPr>
        <w:p w:rsidR="54E8098E" w:rsidP="54E8098E" w:rsidRDefault="54E8098E" w14:paraId="10411894" w14:textId="7D137885">
          <w:pPr>
            <w:pStyle w:val="Header"/>
            <w:ind w:left="-115"/>
          </w:pPr>
        </w:p>
      </w:tc>
      <w:tc>
        <w:tcPr>
          <w:tcW w:w="3005" w:type="dxa"/>
        </w:tcPr>
        <w:p w:rsidR="54E8098E" w:rsidP="54E8098E" w:rsidRDefault="54E8098E" w14:paraId="5C5CCE54" w14:textId="7DE7B255">
          <w:pPr>
            <w:pStyle w:val="Header"/>
            <w:jc w:val="center"/>
          </w:pPr>
        </w:p>
      </w:tc>
      <w:tc>
        <w:tcPr>
          <w:tcW w:w="3005" w:type="dxa"/>
        </w:tcPr>
        <w:p w:rsidR="54E8098E" w:rsidP="54E8098E" w:rsidRDefault="54E8098E" w14:paraId="631D1E5D" w14:textId="5C6D8B20">
          <w:pPr>
            <w:pStyle w:val="Header"/>
            <w:ind w:right="-115"/>
            <w:jc w:val="right"/>
          </w:pPr>
        </w:p>
      </w:tc>
    </w:tr>
  </w:tbl>
  <w:p w:rsidR="54E8098E" w:rsidP="54E8098E" w:rsidRDefault="54E8098E" w14:paraId="0D615463" w14:textId="3430E0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7CCE" w:rsidRDefault="00AF7CCE" w14:paraId="3D636659" w14:textId="77777777">
      <w:pPr>
        <w:spacing w:after="0" w:line="240" w:lineRule="auto"/>
      </w:pPr>
      <w:r>
        <w:separator/>
      </w:r>
    </w:p>
  </w:footnote>
  <w:footnote w:type="continuationSeparator" w:id="0">
    <w:p w:rsidR="00AF7CCE" w:rsidRDefault="00AF7CCE" w14:paraId="18397D5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4E8098E" w:rsidTr="54E8098E" w14:paraId="265C6AB2" w14:textId="77777777">
      <w:trPr>
        <w:trHeight w:val="300"/>
      </w:trPr>
      <w:tc>
        <w:tcPr>
          <w:tcW w:w="3005" w:type="dxa"/>
        </w:tcPr>
        <w:p w:rsidR="54E8098E" w:rsidP="54E8098E" w:rsidRDefault="54E8098E" w14:paraId="7BB25A4F" w14:textId="2C8A19E3">
          <w:pPr>
            <w:pStyle w:val="Header"/>
            <w:ind w:left="-115"/>
          </w:pPr>
        </w:p>
      </w:tc>
      <w:tc>
        <w:tcPr>
          <w:tcW w:w="3005" w:type="dxa"/>
        </w:tcPr>
        <w:p w:rsidR="54E8098E" w:rsidP="54E8098E" w:rsidRDefault="54E8098E" w14:paraId="1E5A1A02" w14:textId="07C08E58">
          <w:pPr>
            <w:pStyle w:val="Header"/>
            <w:jc w:val="center"/>
          </w:pPr>
        </w:p>
      </w:tc>
      <w:tc>
        <w:tcPr>
          <w:tcW w:w="3005" w:type="dxa"/>
        </w:tcPr>
        <w:p w:rsidR="54E8098E" w:rsidP="54E8098E" w:rsidRDefault="54E8098E" w14:paraId="2CD3266A" w14:textId="1C817E5F">
          <w:pPr>
            <w:pStyle w:val="Header"/>
            <w:ind w:right="-115"/>
            <w:jc w:val="right"/>
          </w:pPr>
        </w:p>
      </w:tc>
    </w:tr>
  </w:tbl>
  <w:p w:rsidR="54E8098E" w:rsidP="54E8098E" w:rsidRDefault="54E8098E" w14:paraId="603A4CE7" w14:textId="741FAC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5C"/>
    <w:rsid w:val="000045D1"/>
    <w:rsid w:val="000B7F0D"/>
    <w:rsid w:val="000F1F20"/>
    <w:rsid w:val="00152943"/>
    <w:rsid w:val="001A1ECA"/>
    <w:rsid w:val="001C16DD"/>
    <w:rsid w:val="00231159"/>
    <w:rsid w:val="00274A3C"/>
    <w:rsid w:val="00321B02"/>
    <w:rsid w:val="00325A2E"/>
    <w:rsid w:val="003618E8"/>
    <w:rsid w:val="00377C0A"/>
    <w:rsid w:val="0038067A"/>
    <w:rsid w:val="003C1E4C"/>
    <w:rsid w:val="004059AA"/>
    <w:rsid w:val="00434FF3"/>
    <w:rsid w:val="004E75C1"/>
    <w:rsid w:val="005026D6"/>
    <w:rsid w:val="00532650"/>
    <w:rsid w:val="005A4E23"/>
    <w:rsid w:val="005D25F7"/>
    <w:rsid w:val="006274AC"/>
    <w:rsid w:val="0064498B"/>
    <w:rsid w:val="006C4358"/>
    <w:rsid w:val="006D6410"/>
    <w:rsid w:val="00717D84"/>
    <w:rsid w:val="007458F6"/>
    <w:rsid w:val="007C30BF"/>
    <w:rsid w:val="007E1F16"/>
    <w:rsid w:val="007E68AA"/>
    <w:rsid w:val="008321AD"/>
    <w:rsid w:val="00857D0B"/>
    <w:rsid w:val="0086795C"/>
    <w:rsid w:val="00890B27"/>
    <w:rsid w:val="00891EB0"/>
    <w:rsid w:val="00940878"/>
    <w:rsid w:val="00946A11"/>
    <w:rsid w:val="009528F0"/>
    <w:rsid w:val="009760A8"/>
    <w:rsid w:val="00A34E54"/>
    <w:rsid w:val="00A4107F"/>
    <w:rsid w:val="00A54CD0"/>
    <w:rsid w:val="00A87EB8"/>
    <w:rsid w:val="00AD22FA"/>
    <w:rsid w:val="00AF7CCE"/>
    <w:rsid w:val="00B2180F"/>
    <w:rsid w:val="00B560A7"/>
    <w:rsid w:val="00B72F54"/>
    <w:rsid w:val="00BD3BD6"/>
    <w:rsid w:val="00C705DA"/>
    <w:rsid w:val="00C7565B"/>
    <w:rsid w:val="00C929AA"/>
    <w:rsid w:val="00C96A9A"/>
    <w:rsid w:val="00CC2A8B"/>
    <w:rsid w:val="00D22FC3"/>
    <w:rsid w:val="00D26D30"/>
    <w:rsid w:val="00D34CE1"/>
    <w:rsid w:val="00D35275"/>
    <w:rsid w:val="00D6192C"/>
    <w:rsid w:val="00D62535"/>
    <w:rsid w:val="00D9777A"/>
    <w:rsid w:val="00DA02B1"/>
    <w:rsid w:val="00E47059"/>
    <w:rsid w:val="00EB1B83"/>
    <w:rsid w:val="00F36362"/>
    <w:rsid w:val="00FB3608"/>
    <w:rsid w:val="0130BEB6"/>
    <w:rsid w:val="0225F806"/>
    <w:rsid w:val="03C9354E"/>
    <w:rsid w:val="03FD40AD"/>
    <w:rsid w:val="042CEC7C"/>
    <w:rsid w:val="04ED2BBC"/>
    <w:rsid w:val="053F9C48"/>
    <w:rsid w:val="05D44D2F"/>
    <w:rsid w:val="071A93DA"/>
    <w:rsid w:val="07EC1FB4"/>
    <w:rsid w:val="08CE2772"/>
    <w:rsid w:val="08D432C9"/>
    <w:rsid w:val="090E79B6"/>
    <w:rsid w:val="09A28338"/>
    <w:rsid w:val="0A085BB3"/>
    <w:rsid w:val="0B7F41D2"/>
    <w:rsid w:val="0C81BD8D"/>
    <w:rsid w:val="0CF027C6"/>
    <w:rsid w:val="0DFECBD2"/>
    <w:rsid w:val="0F00B379"/>
    <w:rsid w:val="0F51BB76"/>
    <w:rsid w:val="0F586D6C"/>
    <w:rsid w:val="106515C5"/>
    <w:rsid w:val="110A206E"/>
    <w:rsid w:val="110CB5DF"/>
    <w:rsid w:val="115332E2"/>
    <w:rsid w:val="11B5D450"/>
    <w:rsid w:val="11CDA31B"/>
    <w:rsid w:val="11D93C62"/>
    <w:rsid w:val="12B19664"/>
    <w:rsid w:val="149AFBEF"/>
    <w:rsid w:val="17171078"/>
    <w:rsid w:val="1731A736"/>
    <w:rsid w:val="1798B62C"/>
    <w:rsid w:val="17AF5445"/>
    <w:rsid w:val="17C62FC6"/>
    <w:rsid w:val="17E420DA"/>
    <w:rsid w:val="186BC2D4"/>
    <w:rsid w:val="1A1EE566"/>
    <w:rsid w:val="1A346277"/>
    <w:rsid w:val="1AAE243D"/>
    <w:rsid w:val="1C455024"/>
    <w:rsid w:val="1D20C63A"/>
    <w:rsid w:val="1F5DDFD8"/>
    <w:rsid w:val="20170890"/>
    <w:rsid w:val="206492A4"/>
    <w:rsid w:val="20AC10AC"/>
    <w:rsid w:val="20BA3FB6"/>
    <w:rsid w:val="20DA643F"/>
    <w:rsid w:val="2113A564"/>
    <w:rsid w:val="2234CA34"/>
    <w:rsid w:val="2259D043"/>
    <w:rsid w:val="22886C47"/>
    <w:rsid w:val="22C7040F"/>
    <w:rsid w:val="23071A18"/>
    <w:rsid w:val="234B1B7E"/>
    <w:rsid w:val="238149AE"/>
    <w:rsid w:val="23CBAC7B"/>
    <w:rsid w:val="23D8453E"/>
    <w:rsid w:val="23DD250F"/>
    <w:rsid w:val="23EB389B"/>
    <w:rsid w:val="241E90A1"/>
    <w:rsid w:val="25E45412"/>
    <w:rsid w:val="26412C07"/>
    <w:rsid w:val="264B5294"/>
    <w:rsid w:val="266C721F"/>
    <w:rsid w:val="27BD347A"/>
    <w:rsid w:val="27E7BE20"/>
    <w:rsid w:val="29FBDBEA"/>
    <w:rsid w:val="2A4766B4"/>
    <w:rsid w:val="2A4DDA15"/>
    <w:rsid w:val="2A84FBBB"/>
    <w:rsid w:val="2B6A71E6"/>
    <w:rsid w:val="2C39061D"/>
    <w:rsid w:val="2C846269"/>
    <w:rsid w:val="2D95D39F"/>
    <w:rsid w:val="2F5D9870"/>
    <w:rsid w:val="2FE36E96"/>
    <w:rsid w:val="31A5D655"/>
    <w:rsid w:val="31FFC660"/>
    <w:rsid w:val="32130BF1"/>
    <w:rsid w:val="3250AF2C"/>
    <w:rsid w:val="32884CF5"/>
    <w:rsid w:val="32A84254"/>
    <w:rsid w:val="32ED5B75"/>
    <w:rsid w:val="3322D3B3"/>
    <w:rsid w:val="3593686A"/>
    <w:rsid w:val="36AEC04E"/>
    <w:rsid w:val="37069B23"/>
    <w:rsid w:val="38189960"/>
    <w:rsid w:val="3845279F"/>
    <w:rsid w:val="389DFA2D"/>
    <w:rsid w:val="399A63F3"/>
    <w:rsid w:val="3ADE7112"/>
    <w:rsid w:val="3B4E189F"/>
    <w:rsid w:val="3D6572C9"/>
    <w:rsid w:val="3D6B1851"/>
    <w:rsid w:val="3E239163"/>
    <w:rsid w:val="3E69B3B6"/>
    <w:rsid w:val="3EA3E7A5"/>
    <w:rsid w:val="3EEF9D9C"/>
    <w:rsid w:val="3F076B3D"/>
    <w:rsid w:val="3F2AF41D"/>
    <w:rsid w:val="40204942"/>
    <w:rsid w:val="403FFE7B"/>
    <w:rsid w:val="408DE80B"/>
    <w:rsid w:val="40FDBC97"/>
    <w:rsid w:val="41CF805F"/>
    <w:rsid w:val="41FEFFF3"/>
    <w:rsid w:val="42ACF85C"/>
    <w:rsid w:val="42E47390"/>
    <w:rsid w:val="44242D0C"/>
    <w:rsid w:val="45BB87BE"/>
    <w:rsid w:val="45F20016"/>
    <w:rsid w:val="47211B8C"/>
    <w:rsid w:val="47D91DC9"/>
    <w:rsid w:val="48BD8DF7"/>
    <w:rsid w:val="48C7DA9E"/>
    <w:rsid w:val="491578E4"/>
    <w:rsid w:val="4940AFB9"/>
    <w:rsid w:val="4995C293"/>
    <w:rsid w:val="49B61E97"/>
    <w:rsid w:val="4A1BD43B"/>
    <w:rsid w:val="4AB8D18B"/>
    <w:rsid w:val="4C8405DD"/>
    <w:rsid w:val="4E4F2F25"/>
    <w:rsid w:val="4E856DD0"/>
    <w:rsid w:val="4FB58A36"/>
    <w:rsid w:val="5187A250"/>
    <w:rsid w:val="53AA7F21"/>
    <w:rsid w:val="53D60CEF"/>
    <w:rsid w:val="5455CF33"/>
    <w:rsid w:val="54E8098E"/>
    <w:rsid w:val="553D2A27"/>
    <w:rsid w:val="5587F846"/>
    <w:rsid w:val="56EAE8DB"/>
    <w:rsid w:val="589A116F"/>
    <w:rsid w:val="58AC02B6"/>
    <w:rsid w:val="5A0CA6E8"/>
    <w:rsid w:val="5A6DCB36"/>
    <w:rsid w:val="5A875A61"/>
    <w:rsid w:val="5A947246"/>
    <w:rsid w:val="5AAA4514"/>
    <w:rsid w:val="5D512396"/>
    <w:rsid w:val="5EE6BE1B"/>
    <w:rsid w:val="5F2265C6"/>
    <w:rsid w:val="5F4FC323"/>
    <w:rsid w:val="5F672B9E"/>
    <w:rsid w:val="60320675"/>
    <w:rsid w:val="606232E9"/>
    <w:rsid w:val="6095D2E1"/>
    <w:rsid w:val="60AA3662"/>
    <w:rsid w:val="613DEC4A"/>
    <w:rsid w:val="62E2B0D8"/>
    <w:rsid w:val="6325E29D"/>
    <w:rsid w:val="644175F2"/>
    <w:rsid w:val="64453FCB"/>
    <w:rsid w:val="647AA220"/>
    <w:rsid w:val="64C92FBA"/>
    <w:rsid w:val="64C962A3"/>
    <w:rsid w:val="64E6869C"/>
    <w:rsid w:val="66CF6980"/>
    <w:rsid w:val="66ECA82D"/>
    <w:rsid w:val="67CECDED"/>
    <w:rsid w:val="68617458"/>
    <w:rsid w:val="69583FF0"/>
    <w:rsid w:val="6979F5CF"/>
    <w:rsid w:val="69AFEEF0"/>
    <w:rsid w:val="6A222A73"/>
    <w:rsid w:val="6B910834"/>
    <w:rsid w:val="6C54CCBD"/>
    <w:rsid w:val="6C63376E"/>
    <w:rsid w:val="6C6F874F"/>
    <w:rsid w:val="6E2D858D"/>
    <w:rsid w:val="6E3D2656"/>
    <w:rsid w:val="6F2C1483"/>
    <w:rsid w:val="6F378986"/>
    <w:rsid w:val="6F5B77FF"/>
    <w:rsid w:val="73111329"/>
    <w:rsid w:val="735D6C19"/>
    <w:rsid w:val="75ECE93A"/>
    <w:rsid w:val="76DFB642"/>
    <w:rsid w:val="778FB7CF"/>
    <w:rsid w:val="77AA937D"/>
    <w:rsid w:val="78113C62"/>
    <w:rsid w:val="78302811"/>
    <w:rsid w:val="795A1805"/>
    <w:rsid w:val="79DDFF2F"/>
    <w:rsid w:val="7A78D2A9"/>
    <w:rsid w:val="7A923585"/>
    <w:rsid w:val="7AB4EE50"/>
    <w:rsid w:val="7B07C387"/>
    <w:rsid w:val="7B2D6C1F"/>
    <w:rsid w:val="7B69938C"/>
    <w:rsid w:val="7BDD94E6"/>
    <w:rsid w:val="7BFD2962"/>
    <w:rsid w:val="7C2D17F4"/>
    <w:rsid w:val="7D1DCB37"/>
    <w:rsid w:val="7D608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14AA7"/>
  <w15:chartTrackingRefBased/>
  <w15:docId w15:val="{40EE3AEA-DA7D-47F2-A8EB-B66480F4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795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54E8098E"/>
    <w:rPr>
      <w:color w:val="0563C1"/>
      <w:u w:val="single"/>
    </w:rPr>
  </w:style>
  <w:style w:type="paragraph" w:styleId="Header">
    <w:name w:val="header"/>
    <w:basedOn w:val="Normal"/>
    <w:uiPriority w:val="99"/>
    <w:unhideWhenUsed/>
    <w:rsid w:val="54E8098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4E8098E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Eastern Learning Alliance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Ashley Radcliffe</dc:creator>
  <keywords/>
  <dc:description/>
  <lastModifiedBy>Rebecca Wearing</lastModifiedBy>
  <revision>9</revision>
  <dcterms:created xsi:type="dcterms:W3CDTF">2025-07-02T10:33:00.0000000Z</dcterms:created>
  <dcterms:modified xsi:type="dcterms:W3CDTF">2025-12-12T09:13:24.2687430Z</dcterms:modified>
</coreProperties>
</file>