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253AFA" w14:paraId="39A07B03" w14:textId="77777777" w:rsidTr="00625219">
        <w:tc>
          <w:tcPr>
            <w:tcW w:w="1413" w:type="dxa"/>
          </w:tcPr>
          <w:p w14:paraId="7309C969" w14:textId="211095C8" w:rsidR="00253AFA" w:rsidRPr="00E838BD" w:rsidRDefault="00253AFA" w:rsidP="00625219">
            <w:pPr>
              <w:jc w:val="center"/>
              <w:rPr>
                <w:b/>
                <w:bCs/>
              </w:rPr>
            </w:pPr>
            <w:r w:rsidRPr="00E838BD">
              <w:rPr>
                <w:b/>
                <w:bCs/>
              </w:rPr>
              <w:t>Date</w:t>
            </w:r>
          </w:p>
        </w:tc>
        <w:tc>
          <w:tcPr>
            <w:tcW w:w="9214" w:type="dxa"/>
          </w:tcPr>
          <w:p w14:paraId="5980B4AF" w14:textId="01C46304" w:rsidR="00253AFA" w:rsidRPr="00E838BD" w:rsidRDefault="00253AFA" w:rsidP="00625219">
            <w:pPr>
              <w:jc w:val="center"/>
              <w:rPr>
                <w:b/>
                <w:bCs/>
              </w:rPr>
            </w:pPr>
            <w:r w:rsidRPr="00E838BD">
              <w:rPr>
                <w:b/>
                <w:bCs/>
              </w:rPr>
              <w:t>Task</w:t>
            </w:r>
          </w:p>
        </w:tc>
      </w:tr>
      <w:tr w:rsidR="00253AFA" w14:paraId="56476A67" w14:textId="77777777" w:rsidTr="00625219">
        <w:tc>
          <w:tcPr>
            <w:tcW w:w="1413" w:type="dxa"/>
          </w:tcPr>
          <w:p w14:paraId="5C9BE8F8" w14:textId="32D65A25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12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 </w:t>
            </w:r>
          </w:p>
        </w:tc>
        <w:tc>
          <w:tcPr>
            <w:tcW w:w="9214" w:type="dxa"/>
          </w:tcPr>
          <w:p w14:paraId="4E22A6AF" w14:textId="65C59932" w:rsidR="00253AFA" w:rsidRDefault="00107C9A" w:rsidP="00625219">
            <w:r>
              <w:t>Play the</w:t>
            </w:r>
            <w:r w:rsidR="00403CC6">
              <w:t xml:space="preserve"> </w:t>
            </w:r>
            <w:proofErr w:type="spellStart"/>
            <w:r w:rsidR="00863A92">
              <w:t>B</w:t>
            </w:r>
            <w:r>
              <w:t>looket</w:t>
            </w:r>
            <w:proofErr w:type="spellEnd"/>
            <w:r>
              <w:t xml:space="preserve"> </w:t>
            </w:r>
            <w:r w:rsidRPr="00863A92">
              <w:rPr>
                <w:b/>
                <w:bCs/>
              </w:rPr>
              <w:t>Revision quiz (</w:t>
            </w:r>
            <w:r>
              <w:t>it’s in your Teams Revision Channel</w:t>
            </w:r>
            <w:r w:rsidR="00CC3AF2">
              <w:t>)</w:t>
            </w:r>
          </w:p>
          <w:p w14:paraId="561CB15F" w14:textId="056B8317" w:rsidR="006A5661" w:rsidRDefault="00403CC6" w:rsidP="00625219">
            <w:hyperlink r:id="rId10" w:history="1">
              <w:r w:rsidRPr="006F01DC">
                <w:rPr>
                  <w:rStyle w:val="Hyperlink"/>
                </w:rPr>
                <w:t>https://dashboard.blooket.com/set/68dc2bd94f727cd17d7fbcef</w:t>
              </w:r>
            </w:hyperlink>
            <w:r>
              <w:t xml:space="preserve"> </w:t>
            </w:r>
          </w:p>
          <w:p w14:paraId="1E5D85BE" w14:textId="77777777" w:rsidR="00403CC6" w:rsidRDefault="00403CC6" w:rsidP="00625219"/>
          <w:p w14:paraId="183C42D9" w14:textId="6C250C32" w:rsidR="00EE1B3F" w:rsidRDefault="00107C9A" w:rsidP="00625219">
            <w:r>
              <w:t xml:space="preserve">Write down </w:t>
            </w:r>
            <w:r w:rsidRPr="00107C9A">
              <w:rPr>
                <w:b/>
                <w:bCs/>
              </w:rPr>
              <w:t>5 questions and answers</w:t>
            </w:r>
            <w:r>
              <w:t xml:space="preserve"> you were </w:t>
            </w:r>
            <w:r w:rsidRPr="00107C9A">
              <w:rPr>
                <w:u w:val="single"/>
              </w:rPr>
              <w:t>least sure</w:t>
            </w:r>
            <w:r>
              <w:t xml:space="preserve"> of</w:t>
            </w:r>
            <w:r w:rsidR="00403CC6">
              <w:t>, or got wrong</w:t>
            </w:r>
          </w:p>
          <w:p w14:paraId="64456BDA" w14:textId="0700B713" w:rsidR="00107C9A" w:rsidRDefault="00107C9A" w:rsidP="00625219"/>
        </w:tc>
      </w:tr>
      <w:tr w:rsidR="00253AFA" w14:paraId="437AD903" w14:textId="77777777" w:rsidTr="00625219">
        <w:tc>
          <w:tcPr>
            <w:tcW w:w="1413" w:type="dxa"/>
          </w:tcPr>
          <w:p w14:paraId="0CC9D3F4" w14:textId="7A70315B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</w:t>
            </w:r>
          </w:p>
        </w:tc>
        <w:tc>
          <w:tcPr>
            <w:tcW w:w="9214" w:type="dxa"/>
          </w:tcPr>
          <w:p w14:paraId="58F5B02C" w14:textId="4DA06F06" w:rsidR="00107C9A" w:rsidRPr="006A5661" w:rsidRDefault="00107C9A" w:rsidP="00625219">
            <w:pPr>
              <w:rPr>
                <w:b/>
                <w:bCs/>
              </w:rPr>
            </w:pPr>
            <w:r>
              <w:t xml:space="preserve">Make a </w:t>
            </w:r>
            <w:r w:rsidRPr="006A5661">
              <w:rPr>
                <w:b/>
                <w:bCs/>
              </w:rPr>
              <w:t>table</w:t>
            </w:r>
            <w:r>
              <w:t xml:space="preserve"> with definitions of the </w:t>
            </w:r>
            <w:r w:rsidRPr="006A5661">
              <w:rPr>
                <w:b/>
                <w:bCs/>
              </w:rPr>
              <w:t>elements of music</w:t>
            </w:r>
            <w:r w:rsidR="006A5661">
              <w:rPr>
                <w:b/>
                <w:bCs/>
              </w:rPr>
              <w:t xml:space="preserve"> (</w:t>
            </w:r>
            <w:r>
              <w:t>MAD TT_SHIRT)</w:t>
            </w:r>
          </w:p>
          <w:p w14:paraId="57C49330" w14:textId="77777777" w:rsidR="006A5661" w:rsidRDefault="006A5661" w:rsidP="00625219"/>
          <w:p w14:paraId="35D4E5A6" w14:textId="0E03BD07" w:rsidR="00253AFA" w:rsidRDefault="00107C9A" w:rsidP="00625219">
            <w:r>
              <w:t xml:space="preserve">e.g. </w:t>
            </w:r>
            <w:r w:rsidR="00253AFA">
              <w:t xml:space="preserve"> </w:t>
            </w:r>
            <w:r w:rsidRPr="00107C9A">
              <w:rPr>
                <w:b/>
                <w:bCs/>
              </w:rPr>
              <w:t>Melody</w:t>
            </w:r>
            <w:r>
              <w:t xml:space="preserve"> = the main tune (pitch movement, one note at a time)</w:t>
            </w:r>
          </w:p>
        </w:tc>
      </w:tr>
      <w:tr w:rsidR="00253AFA" w14:paraId="1CA3EA41" w14:textId="77777777" w:rsidTr="00625219">
        <w:tc>
          <w:tcPr>
            <w:tcW w:w="1413" w:type="dxa"/>
          </w:tcPr>
          <w:p w14:paraId="5AE41B69" w14:textId="633E7ECB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Jan</w:t>
            </w:r>
          </w:p>
        </w:tc>
        <w:tc>
          <w:tcPr>
            <w:tcW w:w="9214" w:type="dxa"/>
          </w:tcPr>
          <w:p w14:paraId="3E4AEF74" w14:textId="2A84D979" w:rsidR="00107C9A" w:rsidRDefault="00107C9A" w:rsidP="00625219">
            <w:r>
              <w:t xml:space="preserve">Search for </w:t>
            </w:r>
            <w:r w:rsidRPr="00107C9A">
              <w:rPr>
                <w:b/>
                <w:bCs/>
              </w:rPr>
              <w:t>‘Oleg Berg major vs minor’</w:t>
            </w:r>
            <w:r>
              <w:t xml:space="preserve"> on YouTube:</w:t>
            </w:r>
          </w:p>
          <w:p w14:paraId="5AF56903" w14:textId="0C681943" w:rsidR="00253AFA" w:rsidRDefault="00107C9A" w:rsidP="00625219">
            <w:hyperlink r:id="rId11" w:history="1">
              <w:r w:rsidRPr="000A71F9">
                <w:rPr>
                  <w:rStyle w:val="Hyperlink"/>
                </w:rPr>
                <w:t>https://www.youtube.com/@MajorVsMinor</w:t>
              </w:r>
            </w:hyperlink>
            <w:r>
              <w:t xml:space="preserve"> </w:t>
            </w:r>
          </w:p>
          <w:p w14:paraId="01CA206A" w14:textId="77777777" w:rsidR="00462D26" w:rsidRDefault="00462D26" w:rsidP="00625219"/>
          <w:p w14:paraId="7BFC6461" w14:textId="4597B54C" w:rsidR="00107C9A" w:rsidRDefault="00107C9A" w:rsidP="00625219">
            <w:r w:rsidRPr="00462D26">
              <w:rPr>
                <w:b/>
                <w:bCs/>
              </w:rPr>
              <w:t>Write a paragraph about the importance of tonality in music</w:t>
            </w:r>
            <w:r>
              <w:t>. (What happens if the tonality is swapped?)</w:t>
            </w:r>
          </w:p>
        </w:tc>
      </w:tr>
      <w:tr w:rsidR="00253AFA" w14:paraId="4B0A3D43" w14:textId="77777777" w:rsidTr="00625219">
        <w:tc>
          <w:tcPr>
            <w:tcW w:w="1413" w:type="dxa"/>
          </w:tcPr>
          <w:p w14:paraId="575E93C2" w14:textId="1D498DBC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</w:t>
            </w:r>
            <w:r w:rsidRPr="00E838BD">
              <w:rPr>
                <w:b/>
                <w:bCs/>
                <w:vertAlign w:val="superscript"/>
              </w:rPr>
              <w:t>nd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401EFDC4" w14:textId="77777777" w:rsidR="00403CC6" w:rsidRDefault="00403CC6" w:rsidP="00403CC6">
            <w:r>
              <w:t xml:space="preserve">Go to </w:t>
            </w:r>
            <w:hyperlink r:id="rId12" w:history="1">
              <w:r w:rsidRPr="006F01DC">
                <w:rPr>
                  <w:rStyle w:val="Hyperlink"/>
                </w:rPr>
                <w:t>https://www.musictheory.net/exercises</w:t>
              </w:r>
            </w:hyperlink>
            <w:r>
              <w:t xml:space="preserve"> </w:t>
            </w:r>
          </w:p>
          <w:p w14:paraId="7FFA2BA1" w14:textId="77777777" w:rsidR="00403CC6" w:rsidRDefault="00403CC6" w:rsidP="00403CC6">
            <w:r>
              <w:t>Find an area that you would like to practice</w:t>
            </w:r>
          </w:p>
          <w:p w14:paraId="6B77D298" w14:textId="3B68C11D" w:rsidR="00403CC6" w:rsidRDefault="00403CC6" w:rsidP="00403CC6">
            <w:r>
              <w:t xml:space="preserve">Don’t forget to </w:t>
            </w:r>
            <w:r w:rsidRPr="00403CC6">
              <w:rPr>
                <w:b/>
                <w:bCs/>
              </w:rPr>
              <w:t>change the settings</w:t>
            </w:r>
            <w:r>
              <w:t xml:space="preserve"> (cogwheel icon) so that it is not too easy or too hard</w:t>
            </w:r>
          </w:p>
          <w:p w14:paraId="625752A4" w14:textId="53A5ABAB" w:rsidR="00403CC6" w:rsidRDefault="00403CC6" w:rsidP="00625219"/>
        </w:tc>
      </w:tr>
      <w:tr w:rsidR="00253AFA" w14:paraId="7B1D5881" w14:textId="77777777" w:rsidTr="00625219">
        <w:tc>
          <w:tcPr>
            <w:tcW w:w="1413" w:type="dxa"/>
          </w:tcPr>
          <w:p w14:paraId="62DD0B74" w14:textId="307BBA35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15B79045" w14:textId="48986EB4" w:rsidR="00403CC6" w:rsidRDefault="00403CC6" w:rsidP="00403CC6">
            <w:r>
              <w:t xml:space="preserve">Spend some time exploring </w:t>
            </w:r>
            <w:r w:rsidR="00150B45">
              <w:t>either of these</w:t>
            </w:r>
            <w:r>
              <w:t xml:space="preserve"> Music Theory site</w:t>
            </w:r>
            <w:r w:rsidR="00150B45">
              <w:t>s</w:t>
            </w:r>
            <w:r>
              <w:t xml:space="preserve"> and </w:t>
            </w:r>
            <w:r w:rsidRPr="00462D26">
              <w:rPr>
                <w:b/>
                <w:bCs/>
              </w:rPr>
              <w:t>find a weak area of knowledge</w:t>
            </w:r>
            <w:r>
              <w:t xml:space="preserve"> to practice or improve </w:t>
            </w:r>
          </w:p>
          <w:p w14:paraId="3E26760B" w14:textId="77777777" w:rsidR="00403CC6" w:rsidRDefault="00403CC6" w:rsidP="00403CC6">
            <w:hyperlink r:id="rId13" w:history="1">
              <w:r w:rsidRPr="000A71F9">
                <w:rPr>
                  <w:rStyle w:val="Hyperlink"/>
                </w:rPr>
                <w:t>https://www.musicca.com/exercises</w:t>
              </w:r>
            </w:hyperlink>
            <w:r>
              <w:t xml:space="preserve"> </w:t>
            </w:r>
          </w:p>
          <w:p w14:paraId="7BF27DC1" w14:textId="0F6A221F" w:rsidR="00150B45" w:rsidRDefault="00150B45" w:rsidP="00403CC6">
            <w:hyperlink r:id="rId14" w:history="1">
              <w:r w:rsidRPr="006F01DC">
                <w:rPr>
                  <w:rStyle w:val="Hyperlink"/>
                </w:rPr>
                <w:t>https://www.teoria.com/en/exercises/</w:t>
              </w:r>
            </w:hyperlink>
            <w:r>
              <w:t xml:space="preserve"> </w:t>
            </w:r>
          </w:p>
          <w:p w14:paraId="648B48B4" w14:textId="77777777" w:rsidR="00403CC6" w:rsidRDefault="00403CC6" w:rsidP="00403CC6"/>
          <w:p w14:paraId="4E7110E2" w14:textId="77777777" w:rsidR="00403CC6" w:rsidRDefault="00403CC6" w:rsidP="00403CC6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316FC65A" w14:textId="77777777" w:rsidR="00403CC6" w:rsidRDefault="00403CC6" w:rsidP="00403CC6">
            <w:hyperlink r:id="rId15" w:history="1">
              <w:r w:rsidRPr="006F01DC">
                <w:rPr>
                  <w:rStyle w:val="Hyperlink"/>
                </w:rPr>
                <w:t>https://www.musictheory.net/exercis</w:t>
              </w:r>
              <w:r w:rsidRPr="006F01DC">
                <w:rPr>
                  <w:rStyle w:val="Hyperlink"/>
                </w:rPr>
                <w:t>e</w:t>
              </w:r>
              <w:r w:rsidRPr="006F01DC">
                <w:rPr>
                  <w:rStyle w:val="Hyperlink"/>
                </w:rPr>
                <w:t>s/note/oy991yqa9dbynyyyyyb</w:t>
              </w:r>
            </w:hyperlink>
          </w:p>
          <w:p w14:paraId="550D525B" w14:textId="13FC1507" w:rsidR="00403CC6" w:rsidRDefault="00403CC6" w:rsidP="00403CC6">
            <w:r>
              <w:t xml:space="preserve">If this is too easy, </w:t>
            </w:r>
            <w:r w:rsidRPr="00403CC6">
              <w:rPr>
                <w:b/>
                <w:bCs/>
              </w:rPr>
              <w:t>customize the settings</w:t>
            </w:r>
            <w:r>
              <w:t xml:space="preserve"> so that you are reading from the </w:t>
            </w:r>
            <w:r w:rsidRPr="00403CC6">
              <w:rPr>
                <w:b/>
                <w:bCs/>
              </w:rPr>
              <w:t>Alto, or Tenor clef</w:t>
            </w:r>
          </w:p>
        </w:tc>
      </w:tr>
      <w:tr w:rsidR="00253AFA" w14:paraId="6D165498" w14:textId="77777777" w:rsidTr="00625219">
        <w:tc>
          <w:tcPr>
            <w:tcW w:w="1413" w:type="dxa"/>
          </w:tcPr>
          <w:p w14:paraId="7180F52A" w14:textId="32E941F1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Feb (half term)</w:t>
            </w:r>
          </w:p>
        </w:tc>
        <w:tc>
          <w:tcPr>
            <w:tcW w:w="9214" w:type="dxa"/>
          </w:tcPr>
          <w:p w14:paraId="4B367B44" w14:textId="712813F8" w:rsidR="00B27BDF" w:rsidRPr="00403CC6" w:rsidRDefault="006A5661" w:rsidP="00625219">
            <w:r>
              <w:t xml:space="preserve">Create some </w:t>
            </w:r>
            <w:r w:rsidRPr="00BC3F2C">
              <w:rPr>
                <w:b/>
                <w:bCs/>
              </w:rPr>
              <w:t>flashcards</w:t>
            </w:r>
            <w:r w:rsidR="00BC3F2C">
              <w:rPr>
                <w:b/>
                <w:bCs/>
              </w:rPr>
              <w:t xml:space="preserve"> </w:t>
            </w:r>
            <w:r w:rsidR="00403CC6">
              <w:rPr>
                <w:b/>
                <w:bCs/>
              </w:rPr>
              <w:t>for 2 of your weakest Set Works.</w:t>
            </w:r>
            <w:r w:rsidR="00403CC6">
              <w:t xml:space="preserve"> You may need access to your booklets for this.</w:t>
            </w:r>
          </w:p>
          <w:p w14:paraId="7B4A511A" w14:textId="6451D8DE" w:rsidR="00403CC6" w:rsidRPr="00403CC6" w:rsidRDefault="00403CC6" w:rsidP="00625219"/>
        </w:tc>
      </w:tr>
      <w:tr w:rsidR="00253AFA" w14:paraId="76DC53D2" w14:textId="77777777" w:rsidTr="00625219">
        <w:tc>
          <w:tcPr>
            <w:tcW w:w="1413" w:type="dxa"/>
          </w:tcPr>
          <w:p w14:paraId="1309F7E1" w14:textId="04FF7EEE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23</w:t>
            </w:r>
            <w:r w:rsidRPr="00E838BD">
              <w:rPr>
                <w:b/>
                <w:bCs/>
                <w:vertAlign w:val="superscript"/>
              </w:rPr>
              <w:t>rd</w:t>
            </w:r>
            <w:r w:rsidRPr="00E838BD">
              <w:rPr>
                <w:b/>
                <w:bCs/>
              </w:rPr>
              <w:t xml:space="preserve"> Feb</w:t>
            </w:r>
          </w:p>
        </w:tc>
        <w:tc>
          <w:tcPr>
            <w:tcW w:w="9214" w:type="dxa"/>
          </w:tcPr>
          <w:p w14:paraId="07BCEF5C" w14:textId="41D90C4D" w:rsidR="008B2C60" w:rsidRDefault="00403CC6" w:rsidP="00403CC6">
            <w:r>
              <w:t xml:space="preserve">Research the </w:t>
            </w:r>
            <w:r w:rsidRPr="00403CC6">
              <w:rPr>
                <w:b/>
                <w:bCs/>
              </w:rPr>
              <w:t>Baroque</w:t>
            </w:r>
            <w:r>
              <w:t xml:space="preserve"> period</w:t>
            </w:r>
            <w:r w:rsidR="00A54850">
              <w:t>:</w:t>
            </w:r>
          </w:p>
          <w:p w14:paraId="00772BEA" w14:textId="52F9FFFB" w:rsidR="00403CC6" w:rsidRDefault="00403CC6" w:rsidP="00403CC6">
            <w:r>
              <w:t>Create a poster, table, or infographic outlining the key musical characteristics</w:t>
            </w:r>
          </w:p>
        </w:tc>
      </w:tr>
      <w:tr w:rsidR="00253AFA" w14:paraId="2CBC589F" w14:textId="77777777" w:rsidTr="00625219">
        <w:tc>
          <w:tcPr>
            <w:tcW w:w="1413" w:type="dxa"/>
          </w:tcPr>
          <w:p w14:paraId="75D81EAC" w14:textId="1A593D3F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</w:t>
            </w:r>
            <w:r w:rsidRPr="00E838BD">
              <w:rPr>
                <w:b/>
                <w:bCs/>
                <w:vertAlign w:val="superscript"/>
              </w:rPr>
              <w:t>nd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010AE95D" w14:textId="1C494497" w:rsidR="00403CC6" w:rsidRDefault="00403CC6" w:rsidP="00403CC6">
            <w:r>
              <w:t xml:space="preserve">Research the </w:t>
            </w:r>
            <w:r>
              <w:rPr>
                <w:b/>
                <w:bCs/>
              </w:rPr>
              <w:t>Classical</w:t>
            </w:r>
            <w:r>
              <w:t xml:space="preserve"> period</w:t>
            </w:r>
            <w:r w:rsidR="00A54850">
              <w:t>:</w:t>
            </w:r>
          </w:p>
          <w:p w14:paraId="7F1D93CF" w14:textId="745F556A" w:rsidR="0036198E" w:rsidRDefault="00403CC6" w:rsidP="00403CC6">
            <w:r>
              <w:t>Create a poster, table, or info</w:t>
            </w:r>
            <w:r>
              <w:t>g</w:t>
            </w:r>
            <w:r>
              <w:t xml:space="preserve">raphic outlining the key musical </w:t>
            </w:r>
            <w:r>
              <w:t>c</w:t>
            </w:r>
            <w:r>
              <w:t>haracteristics</w:t>
            </w:r>
            <w:r>
              <w:t xml:space="preserve"> </w:t>
            </w:r>
          </w:p>
        </w:tc>
      </w:tr>
      <w:tr w:rsidR="00253AFA" w14:paraId="5995CC6D" w14:textId="77777777" w:rsidTr="00625219">
        <w:tc>
          <w:tcPr>
            <w:tcW w:w="1413" w:type="dxa"/>
          </w:tcPr>
          <w:p w14:paraId="1F0485F9" w14:textId="34E6E50A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9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52BC7463" w14:textId="56628305" w:rsidR="00403CC6" w:rsidRDefault="00403CC6" w:rsidP="00403CC6">
            <w:r>
              <w:t xml:space="preserve">Research the </w:t>
            </w:r>
            <w:r>
              <w:rPr>
                <w:b/>
                <w:bCs/>
              </w:rPr>
              <w:t>Romantic period</w:t>
            </w:r>
            <w:r>
              <w:t xml:space="preserve"> </w:t>
            </w:r>
            <w:proofErr w:type="spellStart"/>
            <w:r>
              <w:t>period</w:t>
            </w:r>
            <w:proofErr w:type="spellEnd"/>
            <w:r w:rsidR="00A54850">
              <w:t>:</w:t>
            </w:r>
          </w:p>
          <w:p w14:paraId="0B947694" w14:textId="69E3EDD4" w:rsidR="0036198E" w:rsidRPr="0036198E" w:rsidRDefault="00403CC6" w:rsidP="00403CC6">
            <w:r>
              <w:t xml:space="preserve">Create a poster, table, or infographic outlining the key musical </w:t>
            </w:r>
            <w:r>
              <w:t>c</w:t>
            </w:r>
            <w:r>
              <w:t xml:space="preserve">haracteristics </w:t>
            </w:r>
          </w:p>
        </w:tc>
      </w:tr>
      <w:tr w:rsidR="00253AFA" w14:paraId="45E188F0" w14:textId="77777777" w:rsidTr="00625219">
        <w:tc>
          <w:tcPr>
            <w:tcW w:w="1413" w:type="dxa"/>
          </w:tcPr>
          <w:p w14:paraId="60138B7F" w14:textId="2AF86222" w:rsidR="00253AFA" w:rsidRPr="00E838BD" w:rsidRDefault="00253AFA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427D6674" w14:textId="292EAE5D" w:rsidR="00253AFA" w:rsidRDefault="009A09A0" w:rsidP="009A09A0">
            <w:pPr>
              <w:pStyle w:val="ListParagraph"/>
              <w:numPr>
                <w:ilvl w:val="0"/>
                <w:numId w:val="2"/>
              </w:numPr>
            </w:pPr>
            <w:r>
              <w:t xml:space="preserve">Login to </w:t>
            </w:r>
            <w:r w:rsidRPr="009A09A0">
              <w:rPr>
                <w:b/>
                <w:bCs/>
              </w:rPr>
              <w:t xml:space="preserve">Focus </w:t>
            </w:r>
            <w:proofErr w:type="gramStart"/>
            <w:r w:rsidRPr="009A09A0">
              <w:rPr>
                <w:b/>
                <w:bCs/>
              </w:rPr>
              <w:t>On</w:t>
            </w:r>
            <w:proofErr w:type="gramEnd"/>
            <w:r w:rsidRPr="009A09A0">
              <w:rPr>
                <w:b/>
                <w:bCs/>
              </w:rPr>
              <w:t xml:space="preserve"> Sound</w:t>
            </w:r>
            <w:r>
              <w:t xml:space="preserve"> (</w:t>
            </w:r>
            <w:hyperlink r:id="rId16" w:history="1">
              <w:r w:rsidRPr="006F01DC">
                <w:rPr>
                  <w:rStyle w:val="Hyperlink"/>
                </w:rPr>
                <w:t>https://portal.focusonsound.com/</w:t>
              </w:r>
            </w:hyperlink>
            <w:r>
              <w:t>)</w:t>
            </w:r>
          </w:p>
          <w:p w14:paraId="6D1AF7B2" w14:textId="77777777" w:rsidR="00403CC6" w:rsidRPr="00403CC6" w:rsidRDefault="00403CC6" w:rsidP="00403CC6">
            <w:pPr>
              <w:pStyle w:val="ListParagraph"/>
              <w:numPr>
                <w:ilvl w:val="0"/>
                <w:numId w:val="2"/>
              </w:numPr>
            </w:pPr>
            <w:r>
              <w:t xml:space="preserve">Go to </w:t>
            </w:r>
            <w:r w:rsidRPr="00403CC6">
              <w:rPr>
                <w:b/>
                <w:bCs/>
              </w:rPr>
              <w:t>Lessons</w:t>
            </w:r>
          </w:p>
          <w:p w14:paraId="36C64B7C" w14:textId="322B1386" w:rsidR="00403CC6" w:rsidRDefault="00403CC6" w:rsidP="00403CC6">
            <w:pPr>
              <w:pStyle w:val="ListParagraph"/>
              <w:numPr>
                <w:ilvl w:val="0"/>
                <w:numId w:val="2"/>
              </w:numPr>
            </w:pPr>
            <w:r>
              <w:t xml:space="preserve">Complete any sections on </w:t>
            </w:r>
            <w:r w:rsidRPr="00403CC6">
              <w:rPr>
                <w:b/>
                <w:bCs/>
              </w:rPr>
              <w:t>Stage and Film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hyperlink r:id="rId17" w:history="1">
              <w:r w:rsidRPr="00403CC6">
                <w:rPr>
                  <w:rStyle w:val="Hyperlink"/>
                </w:rPr>
                <w:t>https://fosuk.server1.apps.focusonsound.com/lessons/stage-and-film</w:t>
              </w:r>
            </w:hyperlink>
            <w:r>
              <w:rPr>
                <w:b/>
                <w:bCs/>
              </w:rPr>
              <w:t xml:space="preserve"> </w:t>
            </w:r>
          </w:p>
          <w:p w14:paraId="3E6083C3" w14:textId="2C684B2B" w:rsidR="00403CC6" w:rsidRDefault="00403CC6" w:rsidP="00403CC6">
            <w:r>
              <w:t>If you have completed sections already, try to boost your score</w:t>
            </w:r>
          </w:p>
          <w:p w14:paraId="68DB7342" w14:textId="4AEE9C66" w:rsidR="009A09A0" w:rsidRDefault="009A09A0" w:rsidP="00625219"/>
        </w:tc>
      </w:tr>
      <w:tr w:rsidR="00253AFA" w14:paraId="2161C9FB" w14:textId="77777777" w:rsidTr="00625219">
        <w:tc>
          <w:tcPr>
            <w:tcW w:w="1413" w:type="dxa"/>
          </w:tcPr>
          <w:p w14:paraId="3DD5BC1E" w14:textId="6E6F856A" w:rsidR="00253AFA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23</w:t>
            </w:r>
            <w:r w:rsidRPr="00E838BD">
              <w:rPr>
                <w:b/>
                <w:bCs/>
                <w:vertAlign w:val="superscript"/>
              </w:rPr>
              <w:t>rd</w:t>
            </w:r>
            <w:r w:rsidRPr="00E838BD">
              <w:rPr>
                <w:b/>
                <w:bCs/>
              </w:rPr>
              <w:t xml:space="preserve"> Mar</w:t>
            </w:r>
          </w:p>
        </w:tc>
        <w:tc>
          <w:tcPr>
            <w:tcW w:w="9214" w:type="dxa"/>
          </w:tcPr>
          <w:p w14:paraId="5D33129C" w14:textId="77777777" w:rsidR="00FC0809" w:rsidRDefault="0092535D" w:rsidP="00FC0809">
            <w:r>
              <w:t xml:space="preserve">Make a table showing the main types of </w:t>
            </w:r>
            <w:r w:rsidRPr="0092535D">
              <w:rPr>
                <w:b/>
                <w:bCs/>
              </w:rPr>
              <w:t>Form &amp; Structure</w:t>
            </w:r>
            <w:r>
              <w:t xml:space="preserve"> within Music</w:t>
            </w:r>
          </w:p>
          <w:p w14:paraId="284B5BA0" w14:textId="694A1AB9" w:rsidR="0092535D" w:rsidRPr="0092535D" w:rsidRDefault="0092535D" w:rsidP="00FC0809">
            <w:pPr>
              <w:rPr>
                <w:i/>
                <w:iCs/>
              </w:rPr>
            </w:pPr>
            <w:r w:rsidRPr="0092535D">
              <w:rPr>
                <w:i/>
                <w:iCs/>
              </w:rPr>
              <w:t>E.g. Binary = AB</w:t>
            </w:r>
          </w:p>
          <w:p w14:paraId="458868D3" w14:textId="77777777" w:rsidR="0092535D" w:rsidRDefault="0092535D" w:rsidP="00FC0809"/>
          <w:p w14:paraId="7801BE90" w14:textId="4826AB2B" w:rsidR="0092535D" w:rsidRPr="00EE1B3F" w:rsidRDefault="0092535D" w:rsidP="00FC0809">
            <w:pPr>
              <w:rPr>
                <w:b/>
                <w:bCs/>
              </w:rPr>
            </w:pPr>
            <w:r>
              <w:t xml:space="preserve">Create a separate table for </w:t>
            </w:r>
            <w:r w:rsidRPr="00EE1B3F">
              <w:rPr>
                <w:b/>
                <w:bCs/>
              </w:rPr>
              <w:t>song structure elements:</w:t>
            </w:r>
          </w:p>
          <w:p w14:paraId="18C3A12D" w14:textId="12C99EE4" w:rsidR="0092535D" w:rsidRDefault="0092535D" w:rsidP="00FC0809">
            <w:pPr>
              <w:rPr>
                <w:i/>
                <w:iCs/>
              </w:rPr>
            </w:pPr>
            <w:r w:rsidRPr="00EE1B3F">
              <w:rPr>
                <w:i/>
                <w:iCs/>
              </w:rPr>
              <w:t>E.g. Chorus = the main</w:t>
            </w:r>
            <w:r w:rsidR="00EE1B3F" w:rsidRPr="00EE1B3F">
              <w:rPr>
                <w:i/>
                <w:iCs/>
              </w:rPr>
              <w:t>, noticeable part of the song. Usually repeated. Often contains the song title.</w:t>
            </w:r>
          </w:p>
          <w:p w14:paraId="6F9B3593" w14:textId="77777777" w:rsidR="00EE1B3F" w:rsidRDefault="00EE1B3F" w:rsidP="00FC0809">
            <w:pPr>
              <w:rPr>
                <w:i/>
                <w:iCs/>
              </w:rPr>
            </w:pPr>
          </w:p>
          <w:p w14:paraId="35A6D4DE" w14:textId="77777777" w:rsidR="00EE1B3F" w:rsidRDefault="00EE1B3F" w:rsidP="00EE1B3F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4B9EAD0E" w14:textId="49116FE0" w:rsidR="0092535D" w:rsidRPr="00EE1B3F" w:rsidRDefault="00EE1B3F" w:rsidP="00FC0809">
            <w:pPr>
              <w:rPr>
                <w:i/>
                <w:iCs/>
              </w:rPr>
            </w:pPr>
            <w:hyperlink r:id="rId18" w:history="1">
              <w:r w:rsidRPr="006F01DC">
                <w:rPr>
                  <w:rStyle w:val="Hyperlink"/>
                </w:rPr>
                <w:t>https://www.musictheory.net/exercises/note/oy991yqa9dbynyyyyyb</w:t>
              </w:r>
            </w:hyperlink>
          </w:p>
        </w:tc>
      </w:tr>
      <w:tr w:rsidR="00081170" w14:paraId="18FAA301" w14:textId="77777777" w:rsidTr="00625219">
        <w:tc>
          <w:tcPr>
            <w:tcW w:w="1413" w:type="dxa"/>
          </w:tcPr>
          <w:p w14:paraId="4EC21C63" w14:textId="340E2599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lastRenderedPageBreak/>
              <w:t>30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Mar and 6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 (Easter Holidays)</w:t>
            </w:r>
          </w:p>
        </w:tc>
        <w:tc>
          <w:tcPr>
            <w:tcW w:w="9214" w:type="dxa"/>
          </w:tcPr>
          <w:p w14:paraId="2798C687" w14:textId="77777777" w:rsidR="0092535D" w:rsidRPr="00651EB2" w:rsidRDefault="00467951" w:rsidP="00467951">
            <w:pPr>
              <w:rPr>
                <w:b/>
                <w:bCs/>
              </w:rPr>
            </w:pPr>
            <w:r w:rsidRPr="00651EB2">
              <w:rPr>
                <w:b/>
                <w:bCs/>
              </w:rPr>
              <w:t xml:space="preserve">Use Teoria or </w:t>
            </w:r>
            <w:r w:rsidR="00150B45" w:rsidRPr="00651EB2">
              <w:rPr>
                <w:b/>
                <w:bCs/>
              </w:rPr>
              <w:t>A</w:t>
            </w:r>
            <w:r w:rsidRPr="00651EB2">
              <w:rPr>
                <w:b/>
                <w:bCs/>
              </w:rPr>
              <w:t>uralia to practice melodic dictation</w:t>
            </w:r>
          </w:p>
          <w:p w14:paraId="581F8F73" w14:textId="3EBD0F6D" w:rsidR="00150B45" w:rsidRDefault="00150B45" w:rsidP="00467951">
            <w:hyperlink r:id="rId19" w:history="1">
              <w:r w:rsidRPr="006F01DC">
                <w:rPr>
                  <w:rStyle w:val="Hyperlink"/>
                </w:rPr>
                <w:t>https://www.teoria.com/en/exercises/md.php</w:t>
              </w:r>
            </w:hyperlink>
            <w:r>
              <w:t xml:space="preserve"> </w:t>
            </w:r>
          </w:p>
          <w:p w14:paraId="07C7D9C9" w14:textId="1B7A3BE9" w:rsidR="00150B45" w:rsidRDefault="00150B45" w:rsidP="00467951">
            <w:hyperlink r:id="rId20" w:history="1">
              <w:r w:rsidRPr="006F01DC">
                <w:rPr>
                  <w:rStyle w:val="Hyperlink"/>
                </w:rPr>
                <w:t>https://auralia.cloud/</w:t>
              </w:r>
            </w:hyperlink>
            <w:r>
              <w:t xml:space="preserve"> </w:t>
            </w:r>
          </w:p>
        </w:tc>
      </w:tr>
      <w:tr w:rsidR="00081170" w14:paraId="290933D1" w14:textId="77777777" w:rsidTr="00625219">
        <w:tc>
          <w:tcPr>
            <w:tcW w:w="1413" w:type="dxa"/>
          </w:tcPr>
          <w:p w14:paraId="6B5FDF68" w14:textId="3D2AEB7A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13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580A9529" w14:textId="07750C08" w:rsidR="0092535D" w:rsidRDefault="00467951" w:rsidP="00467951">
            <w:r>
              <w:t xml:space="preserve">Create some </w:t>
            </w:r>
            <w:r w:rsidRPr="00BC3F2C">
              <w:rPr>
                <w:b/>
                <w:bCs/>
              </w:rPr>
              <w:t>flashcards</w:t>
            </w:r>
            <w:r>
              <w:rPr>
                <w:b/>
                <w:bCs/>
              </w:rPr>
              <w:t xml:space="preserve"> for 2 more Set Works.</w:t>
            </w:r>
            <w:r>
              <w:t xml:space="preserve"> You may need access to your booklets for this.</w:t>
            </w:r>
          </w:p>
        </w:tc>
      </w:tr>
      <w:tr w:rsidR="00081170" w14:paraId="1F4445B3" w14:textId="77777777" w:rsidTr="00625219">
        <w:tc>
          <w:tcPr>
            <w:tcW w:w="1413" w:type="dxa"/>
          </w:tcPr>
          <w:p w14:paraId="52669134" w14:textId="2633361C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20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340FF988" w14:textId="77777777" w:rsidR="0092535D" w:rsidRDefault="00452F93" w:rsidP="00625219">
            <w:r>
              <w:t>Film Music</w:t>
            </w:r>
          </w:p>
          <w:p w14:paraId="6F226E5D" w14:textId="77777777" w:rsidR="00452F93" w:rsidRDefault="0043671A" w:rsidP="00625219">
            <w:r>
              <w:t>Check your understanding of the following keywords:</w:t>
            </w:r>
          </w:p>
          <w:p w14:paraId="1B409F47" w14:textId="77777777" w:rsidR="0043671A" w:rsidRDefault="0043671A" w:rsidP="0043671A">
            <w:pPr>
              <w:pStyle w:val="ListParagraph"/>
              <w:numPr>
                <w:ilvl w:val="0"/>
                <w:numId w:val="3"/>
              </w:numPr>
            </w:pPr>
            <w:r>
              <w:t>Theme vs Leitmotif</w:t>
            </w:r>
          </w:p>
          <w:p w14:paraId="702C375C" w14:textId="77777777" w:rsidR="0043671A" w:rsidRDefault="0043671A" w:rsidP="0043671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Diagetic</w:t>
            </w:r>
            <w:proofErr w:type="spellEnd"/>
            <w:r>
              <w:t xml:space="preserve"> vs non-</w:t>
            </w:r>
            <w:proofErr w:type="spellStart"/>
            <w:r>
              <w:t>diagetic</w:t>
            </w:r>
            <w:proofErr w:type="spellEnd"/>
          </w:p>
          <w:p w14:paraId="5B6844CB" w14:textId="77777777" w:rsidR="0043671A" w:rsidRDefault="0043671A" w:rsidP="0043671A">
            <w:pPr>
              <w:pStyle w:val="ListParagraph"/>
              <w:numPr>
                <w:ilvl w:val="0"/>
                <w:numId w:val="3"/>
              </w:numPr>
            </w:pPr>
            <w:r>
              <w:t>Underscore vs Soundtrack</w:t>
            </w:r>
          </w:p>
          <w:p w14:paraId="43DD63A3" w14:textId="32F268E8" w:rsidR="0043671A" w:rsidRDefault="0043671A" w:rsidP="0043671A">
            <w:pPr>
              <w:pStyle w:val="ListParagraph"/>
              <w:numPr>
                <w:ilvl w:val="0"/>
                <w:numId w:val="3"/>
              </w:numPr>
            </w:pPr>
            <w:r>
              <w:t>Diatonic harmony vs Chromatic harmony</w:t>
            </w:r>
          </w:p>
        </w:tc>
      </w:tr>
      <w:tr w:rsidR="00081170" w14:paraId="43CFD151" w14:textId="77777777" w:rsidTr="00625219">
        <w:tc>
          <w:tcPr>
            <w:tcW w:w="1413" w:type="dxa"/>
          </w:tcPr>
          <w:p w14:paraId="6D5686D2" w14:textId="7EE1005D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27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Apr</w:t>
            </w:r>
          </w:p>
        </w:tc>
        <w:tc>
          <w:tcPr>
            <w:tcW w:w="9214" w:type="dxa"/>
          </w:tcPr>
          <w:p w14:paraId="01F0532E" w14:textId="77777777" w:rsidR="0092535D" w:rsidRDefault="0092535D" w:rsidP="0092535D">
            <w:pPr>
              <w:pStyle w:val="ListParagraph"/>
              <w:numPr>
                <w:ilvl w:val="0"/>
                <w:numId w:val="2"/>
              </w:numPr>
            </w:pPr>
            <w:r>
              <w:t xml:space="preserve">Login to </w:t>
            </w:r>
            <w:r w:rsidRPr="009A09A0">
              <w:rPr>
                <w:b/>
                <w:bCs/>
              </w:rPr>
              <w:t xml:space="preserve">Focus </w:t>
            </w:r>
            <w:proofErr w:type="gramStart"/>
            <w:r w:rsidRPr="009A09A0">
              <w:rPr>
                <w:b/>
                <w:bCs/>
              </w:rPr>
              <w:t>On</w:t>
            </w:r>
            <w:proofErr w:type="gramEnd"/>
            <w:r w:rsidRPr="009A09A0">
              <w:rPr>
                <w:b/>
                <w:bCs/>
              </w:rPr>
              <w:t xml:space="preserve"> Sound</w:t>
            </w:r>
            <w:r>
              <w:t xml:space="preserve"> (</w:t>
            </w:r>
            <w:hyperlink r:id="rId21" w:history="1">
              <w:r w:rsidRPr="006F01DC">
                <w:rPr>
                  <w:rStyle w:val="Hyperlink"/>
                </w:rPr>
                <w:t>https://portal.focusonsound.com/</w:t>
              </w:r>
            </w:hyperlink>
            <w:r>
              <w:t>)</w:t>
            </w:r>
          </w:p>
          <w:p w14:paraId="6769239A" w14:textId="77777777" w:rsidR="0092535D" w:rsidRDefault="00642C5E" w:rsidP="00403CC6">
            <w:pPr>
              <w:pStyle w:val="ListParagraph"/>
              <w:numPr>
                <w:ilvl w:val="0"/>
                <w:numId w:val="2"/>
              </w:numPr>
            </w:pPr>
            <w:r>
              <w:t xml:space="preserve">Go to </w:t>
            </w:r>
            <w:r w:rsidRPr="00642C5E">
              <w:rPr>
                <w:b/>
                <w:bCs/>
              </w:rPr>
              <w:t>Lessons</w:t>
            </w:r>
          </w:p>
          <w:p w14:paraId="6AAD62F9" w14:textId="6711689C" w:rsidR="00642C5E" w:rsidRDefault="00642C5E" w:rsidP="00403CC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Go to </w:t>
            </w:r>
            <w:r w:rsidRPr="00642C5E">
              <w:rPr>
                <w:b/>
                <w:bCs/>
              </w:rPr>
              <w:t>Popular Styles</w:t>
            </w:r>
            <w:r>
              <w:t xml:space="preserve"> </w:t>
            </w:r>
            <w:hyperlink r:id="rId22" w:history="1">
              <w:r w:rsidRPr="00642C5E">
                <w:rPr>
                  <w:rStyle w:val="Hyperlink"/>
                </w:rPr>
                <w:t>https://fosuk.server1.apps.focusonsound.com/lessons/popular-styles</w:t>
              </w:r>
            </w:hyperlink>
            <w:r>
              <w:rPr>
                <w:b/>
                <w:bCs/>
              </w:rPr>
              <w:t xml:space="preserve"> </w:t>
            </w:r>
          </w:p>
          <w:p w14:paraId="4AB209BF" w14:textId="77777777" w:rsidR="00642C5E" w:rsidRPr="00642C5E" w:rsidRDefault="00642C5E" w:rsidP="00642C5E">
            <w:pPr>
              <w:pStyle w:val="ListParagraph"/>
              <w:rPr>
                <w:b/>
                <w:bCs/>
              </w:rPr>
            </w:pPr>
          </w:p>
          <w:p w14:paraId="704814B2" w14:textId="77777777" w:rsidR="00642C5E" w:rsidRDefault="00642C5E" w:rsidP="00642C5E">
            <w:r w:rsidRPr="00642C5E">
              <w:rPr>
                <w:b/>
                <w:bCs/>
              </w:rPr>
              <w:t>Find 3 unfamiliar genres</w:t>
            </w:r>
            <w:r>
              <w:t xml:space="preserve"> and take notes about the key characteristics</w:t>
            </w:r>
          </w:p>
          <w:p w14:paraId="2B7F0AD8" w14:textId="7C00E693" w:rsidR="00642C5E" w:rsidRDefault="00642C5E" w:rsidP="00642C5E"/>
        </w:tc>
      </w:tr>
      <w:tr w:rsidR="00081170" w14:paraId="5A025A7B" w14:textId="77777777" w:rsidTr="00625219">
        <w:tc>
          <w:tcPr>
            <w:tcW w:w="1413" w:type="dxa"/>
          </w:tcPr>
          <w:p w14:paraId="7CE0DB18" w14:textId="0B60FE77" w:rsidR="00081170" w:rsidRPr="00E838BD" w:rsidRDefault="00081170" w:rsidP="00625219">
            <w:pPr>
              <w:rPr>
                <w:b/>
                <w:bCs/>
              </w:rPr>
            </w:pPr>
            <w:r w:rsidRPr="00E838BD">
              <w:rPr>
                <w:b/>
                <w:bCs/>
              </w:rPr>
              <w:t>4</w:t>
            </w:r>
            <w:r w:rsidRPr="00E838BD">
              <w:rPr>
                <w:b/>
                <w:bCs/>
                <w:vertAlign w:val="superscript"/>
              </w:rPr>
              <w:t>th</w:t>
            </w:r>
            <w:r w:rsidRPr="00E838BD">
              <w:rPr>
                <w:b/>
                <w:bCs/>
              </w:rPr>
              <w:t xml:space="preserve"> May </w:t>
            </w:r>
            <w:r w:rsidR="00E838BD" w:rsidRPr="00E838BD">
              <w:rPr>
                <w:b/>
                <w:bCs/>
              </w:rPr>
              <w:t>– EXAM WEEK!</w:t>
            </w:r>
          </w:p>
        </w:tc>
        <w:tc>
          <w:tcPr>
            <w:tcW w:w="9214" w:type="dxa"/>
          </w:tcPr>
          <w:p w14:paraId="74808185" w14:textId="6A7CD840" w:rsidR="00E838BD" w:rsidRPr="0092535D" w:rsidRDefault="0092535D" w:rsidP="00625219">
            <w:pPr>
              <w:rPr>
                <w:b/>
                <w:bCs/>
              </w:rPr>
            </w:pPr>
            <w:r w:rsidRPr="0092535D">
              <w:rPr>
                <w:b/>
                <w:bCs/>
              </w:rPr>
              <w:t>General Revision</w:t>
            </w:r>
          </w:p>
          <w:p w14:paraId="6C3CD38C" w14:textId="1D390146" w:rsidR="0092535D" w:rsidRDefault="0092535D" w:rsidP="00625219">
            <w:r>
              <w:t>Use any materials from the Teams Revision Channel</w:t>
            </w:r>
            <w:r w:rsidR="00150B45">
              <w:t xml:space="preserve">, Focus </w:t>
            </w:r>
            <w:proofErr w:type="gramStart"/>
            <w:r w:rsidR="00150B45">
              <w:t>On</w:t>
            </w:r>
            <w:proofErr w:type="gramEnd"/>
            <w:r w:rsidR="00150B45">
              <w:t xml:space="preserve"> Sound, or other online sources</w:t>
            </w:r>
          </w:p>
          <w:p w14:paraId="51E474FA" w14:textId="77777777" w:rsidR="00EE1B3F" w:rsidRDefault="00EE1B3F" w:rsidP="00625219"/>
          <w:p w14:paraId="414819CA" w14:textId="77777777" w:rsidR="00150B45" w:rsidRDefault="00150B45" w:rsidP="00150B45">
            <w:r>
              <w:t xml:space="preserve">Check you can </w:t>
            </w:r>
            <w:r w:rsidRPr="00EE1B3F">
              <w:rPr>
                <w:b/>
                <w:bCs/>
              </w:rPr>
              <w:t>identify notes</w:t>
            </w:r>
            <w:r>
              <w:t xml:space="preserve"> for chord identification</w:t>
            </w:r>
          </w:p>
          <w:p w14:paraId="06123127" w14:textId="77777777" w:rsidR="00150B45" w:rsidRDefault="00150B45" w:rsidP="00150B45">
            <w:hyperlink r:id="rId23" w:history="1">
              <w:r w:rsidRPr="006F01DC">
                <w:rPr>
                  <w:rStyle w:val="Hyperlink"/>
                </w:rPr>
                <w:t>https://www.musictheory.net/exercises/note/oy991yqa9dbynyyyyyb</w:t>
              </w:r>
            </w:hyperlink>
          </w:p>
          <w:p w14:paraId="594227EB" w14:textId="02F465AF" w:rsidR="00EE1B3F" w:rsidRDefault="00150B45" w:rsidP="00150B45">
            <w:r>
              <w:t xml:space="preserve">If this is too easy, </w:t>
            </w:r>
            <w:r w:rsidRPr="00403CC6">
              <w:rPr>
                <w:b/>
                <w:bCs/>
              </w:rPr>
              <w:t>customize the settings</w:t>
            </w:r>
            <w:r>
              <w:t xml:space="preserve"> so that you are reading from the </w:t>
            </w:r>
            <w:r w:rsidRPr="00403CC6">
              <w:rPr>
                <w:b/>
                <w:bCs/>
              </w:rPr>
              <w:t>Alto, or Tenor clef</w:t>
            </w:r>
          </w:p>
        </w:tc>
      </w:tr>
    </w:tbl>
    <w:p w14:paraId="5BC962B4" w14:textId="4AD05F77" w:rsidR="00253AFA" w:rsidRDefault="00625219">
      <w:r>
        <w:br w:type="textWrapping" w:clear="all"/>
      </w:r>
    </w:p>
    <w:sectPr w:rsidR="00253AFA" w:rsidSect="006A5661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95C5" w14:textId="77777777" w:rsidR="00194B4E" w:rsidRDefault="00194B4E" w:rsidP="00E838BD">
      <w:pPr>
        <w:spacing w:after="0" w:line="240" w:lineRule="auto"/>
      </w:pPr>
      <w:r>
        <w:separator/>
      </w:r>
    </w:p>
  </w:endnote>
  <w:endnote w:type="continuationSeparator" w:id="0">
    <w:p w14:paraId="227D12F7" w14:textId="77777777" w:rsidR="00194B4E" w:rsidRDefault="00194B4E" w:rsidP="00E8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EBAB" w14:textId="77777777" w:rsidR="00194B4E" w:rsidRDefault="00194B4E" w:rsidP="00E838BD">
      <w:pPr>
        <w:spacing w:after="0" w:line="240" w:lineRule="auto"/>
      </w:pPr>
      <w:r>
        <w:separator/>
      </w:r>
    </w:p>
  </w:footnote>
  <w:footnote w:type="continuationSeparator" w:id="0">
    <w:p w14:paraId="619BC8B8" w14:textId="77777777" w:rsidR="00194B4E" w:rsidRDefault="00194B4E" w:rsidP="00E8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9BDB" w14:textId="2016F8C4" w:rsidR="00E838BD" w:rsidRDefault="00651EB2" w:rsidP="00651EB2">
    <w:pPr>
      <w:pStyle w:val="Header"/>
      <w:jc w:val="both"/>
    </w:pPr>
    <w:r>
      <w:t>GCSE</w:t>
    </w:r>
    <w:r w:rsidR="00625219">
      <w:t xml:space="preserve"> </w:t>
    </w:r>
    <w:r w:rsidR="00107C9A">
      <w:t>Music</w:t>
    </w:r>
    <w:r w:rsidR="00E838BD">
      <w:t xml:space="preserve"> Revision Guide </w:t>
    </w:r>
    <w:r w:rsidR="00E838BD">
      <w:ptab w:relativeTo="margin" w:alignment="right" w:leader="none"/>
    </w:r>
    <w:r w:rsidR="00E838BD">
      <w:t>Jan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7A32"/>
    <w:multiLevelType w:val="hybridMultilevel"/>
    <w:tmpl w:val="592A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0711"/>
    <w:multiLevelType w:val="hybridMultilevel"/>
    <w:tmpl w:val="8F4E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E4B"/>
    <w:multiLevelType w:val="hybridMultilevel"/>
    <w:tmpl w:val="A052E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7441">
    <w:abstractNumId w:val="1"/>
  </w:num>
  <w:num w:numId="2" w16cid:durableId="261030153">
    <w:abstractNumId w:val="2"/>
  </w:num>
  <w:num w:numId="3" w16cid:durableId="70008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FA"/>
    <w:rsid w:val="00081170"/>
    <w:rsid w:val="00107C9A"/>
    <w:rsid w:val="00150B45"/>
    <w:rsid w:val="00177783"/>
    <w:rsid w:val="001904FD"/>
    <w:rsid w:val="00194B4E"/>
    <w:rsid w:val="00253AFA"/>
    <w:rsid w:val="002D1D07"/>
    <w:rsid w:val="0036198E"/>
    <w:rsid w:val="00403CC6"/>
    <w:rsid w:val="0043671A"/>
    <w:rsid w:val="00452F93"/>
    <w:rsid w:val="00462D26"/>
    <w:rsid w:val="00467951"/>
    <w:rsid w:val="00625219"/>
    <w:rsid w:val="00642C5E"/>
    <w:rsid w:val="00651EB2"/>
    <w:rsid w:val="006842D3"/>
    <w:rsid w:val="006A5661"/>
    <w:rsid w:val="007D18FF"/>
    <w:rsid w:val="00863A92"/>
    <w:rsid w:val="008B2C60"/>
    <w:rsid w:val="0092535D"/>
    <w:rsid w:val="009A09A0"/>
    <w:rsid w:val="00A012C3"/>
    <w:rsid w:val="00A54850"/>
    <w:rsid w:val="00B27BDF"/>
    <w:rsid w:val="00BC3F2C"/>
    <w:rsid w:val="00C35DAB"/>
    <w:rsid w:val="00C8180C"/>
    <w:rsid w:val="00CC3AF2"/>
    <w:rsid w:val="00D509B6"/>
    <w:rsid w:val="00E23EF0"/>
    <w:rsid w:val="00E27E47"/>
    <w:rsid w:val="00E838BD"/>
    <w:rsid w:val="00EC2BD4"/>
    <w:rsid w:val="00EE1B3F"/>
    <w:rsid w:val="00EF68BE"/>
    <w:rsid w:val="00F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B87"/>
  <w15:chartTrackingRefBased/>
  <w15:docId w15:val="{A5FAF75D-B2A4-4996-9A81-2F75BB5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BD"/>
  </w:style>
  <w:style w:type="paragraph" w:styleId="Footer">
    <w:name w:val="footer"/>
    <w:basedOn w:val="Normal"/>
    <w:link w:val="FooterChar"/>
    <w:uiPriority w:val="99"/>
    <w:unhideWhenUsed/>
    <w:rsid w:val="00E8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8BD"/>
  </w:style>
  <w:style w:type="character" w:styleId="Hyperlink">
    <w:name w:val="Hyperlink"/>
    <w:basedOn w:val="DefaultParagraphFont"/>
    <w:uiPriority w:val="99"/>
    <w:unhideWhenUsed/>
    <w:rsid w:val="00107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C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usicca.com/exercises" TargetMode="External"/><Relationship Id="rId18" Type="http://schemas.openxmlformats.org/officeDocument/2006/relationships/hyperlink" Target="https://www.musictheory.net/exercises/note/oy991yqa9dbynyyyyy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focusonsound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usictheory.net/exercises" TargetMode="External"/><Relationship Id="rId17" Type="http://schemas.openxmlformats.org/officeDocument/2006/relationships/hyperlink" Target="https://fosuk.server1.apps.focusonsound.com/lessons/stage-and-fil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focusonsound.com/" TargetMode="External"/><Relationship Id="rId20" Type="http://schemas.openxmlformats.org/officeDocument/2006/relationships/hyperlink" Target="https://auralia.clou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MajorVsMinor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usictheory.net/exercises/note/oy991yqa9dbynyyyyyb" TargetMode="External"/><Relationship Id="rId23" Type="http://schemas.openxmlformats.org/officeDocument/2006/relationships/hyperlink" Target="https://www.musictheory.net/exercises/note/oy991yqa9dbynyyyyyb" TargetMode="External"/><Relationship Id="rId10" Type="http://schemas.openxmlformats.org/officeDocument/2006/relationships/hyperlink" Target="https://dashboard.blooket.com/set/68dc2bd94f727cd17d7fbcef" TargetMode="External"/><Relationship Id="rId19" Type="http://schemas.openxmlformats.org/officeDocument/2006/relationships/hyperlink" Target="https://www.teoria.com/en/exercises/md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oria.com/en/exercises/" TargetMode="External"/><Relationship Id="rId22" Type="http://schemas.openxmlformats.org/officeDocument/2006/relationships/hyperlink" Target="https://fosuk.server1.apps.focusonsound.com/lessons/popular-sty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2225FE08-8365-4752-8581-03072F499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37107-DABA-4260-86E6-5C7F7AD1FD49}"/>
</file>

<file path=customXml/itemProps3.xml><?xml version="1.0" encoding="utf-8"?>
<ds:datastoreItem xmlns:ds="http://schemas.openxmlformats.org/officeDocument/2006/customXml" ds:itemID="{C69F2CA4-35C4-487B-BEF6-4E2D0E79495F}">
  <ds:schemaRefs>
    <ds:schemaRef ds:uri="http://schemas.microsoft.com/office/2006/metadata/properties"/>
    <ds:schemaRef ds:uri="http://schemas.microsoft.com/office/infopath/2007/PartnerControls"/>
    <ds:schemaRef ds:uri="40ff959c-d626-41cc-a332-fc585a447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619</Words>
  <Characters>3584</Characters>
  <Application>Microsoft Office Word</Application>
  <DocSecurity>0</DocSecurity>
  <Lines>132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Oram</dc:creator>
  <cp:keywords/>
  <dc:description/>
  <cp:lastModifiedBy>Peter Saul</cp:lastModifiedBy>
  <cp:revision>9</cp:revision>
  <dcterms:created xsi:type="dcterms:W3CDTF">2026-01-09T18:10:00Z</dcterms:created>
  <dcterms:modified xsi:type="dcterms:W3CDTF">2026-01-11T17:50:00Z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Order">
    <vt:r8>199700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