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67F16" w:rsidR="006532E2" w:rsidP="006532E2" w:rsidRDefault="006532E2" w14:paraId="62580663" w14:textId="7777777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467F16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D752A33" wp14:editId="42E0CE61">
            <wp:extent cx="1289050" cy="407511"/>
            <wp:effectExtent l="0" t="0" r="6350" b="0"/>
            <wp:docPr id="1" name="Picture 1" descr="Chesterton Sixth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sterton Sixth Fo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0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91273" w:rsidR="006532E2" w:rsidP="583AD1B2" w:rsidRDefault="006532E2" w14:paraId="3FF26029" w14:textId="43C37F1F">
      <w:pPr>
        <w:spacing w:after="120" w:line="360" w:lineRule="auto"/>
        <w:rPr>
          <w:rFonts w:ascii="Arial" w:hAnsi="Arial" w:cs="Arial"/>
          <w:b w:val="1"/>
          <w:bCs w:val="1"/>
          <w:sz w:val="44"/>
          <w:szCs w:val="44"/>
        </w:rPr>
      </w:pPr>
      <w:r w:rsidRPr="583AD1B2" w:rsidR="006532E2">
        <w:rPr>
          <w:rFonts w:ascii="Arial" w:hAnsi="Arial" w:cs="Arial"/>
          <w:b w:val="1"/>
          <w:bCs w:val="1"/>
          <w:sz w:val="44"/>
          <w:szCs w:val="44"/>
        </w:rPr>
        <w:t>Criminology transition work</w:t>
      </w:r>
    </w:p>
    <w:p w:rsidRPr="00821878" w:rsidR="00CF2EF1" w:rsidP="00CF2EF1" w:rsidRDefault="00CF2EF1" w14:paraId="6E33D4AD" w14:textId="77777777">
      <w:pPr>
        <w:spacing w:after="120" w:line="360" w:lineRule="auto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821878">
        <w:rPr>
          <w:rFonts w:ascii="Arial" w:hAnsi="Arial" w:cs="Arial"/>
          <w:b/>
          <w:bCs/>
          <w:iCs/>
          <w:color w:val="7030A0"/>
          <w:sz w:val="24"/>
          <w:szCs w:val="24"/>
        </w:rPr>
        <w:t>KS5 courses are a step up from the way you have worked at GCSE. These tasks are designed to help you prepare you for this way of working.</w:t>
      </w:r>
    </w:p>
    <w:p w:rsidRPr="00821878" w:rsidR="00EA7A22" w:rsidP="00CF2EF1" w:rsidRDefault="006532E2" w14:paraId="095C844A" w14:textId="3D82D778">
      <w:pPr>
        <w:spacing w:after="120" w:line="360" w:lineRule="auto"/>
        <w:rPr>
          <w:rFonts w:ascii="Arial" w:hAnsi="Arial" w:cs="Arial"/>
          <w:b/>
          <w:bCs/>
          <w:iCs/>
          <w:color w:val="7030A0"/>
          <w:sz w:val="24"/>
          <w:szCs w:val="24"/>
        </w:rPr>
      </w:pPr>
      <w:r w:rsidRPr="00821878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The social </w:t>
      </w:r>
      <w:r w:rsidRPr="00821878" w:rsidR="00CF78FC">
        <w:rPr>
          <w:rFonts w:ascii="Arial" w:hAnsi="Arial" w:cs="Arial"/>
          <w:b/>
          <w:bCs/>
          <w:iCs/>
          <w:color w:val="7030A0"/>
          <w:sz w:val="24"/>
          <w:szCs w:val="24"/>
        </w:rPr>
        <w:t>sciences</w:t>
      </w:r>
      <w:r w:rsidRPr="00821878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 share a common approach to study. </w:t>
      </w:r>
      <w:r w:rsidRPr="00821878" w:rsidR="00CF78FC">
        <w:rPr>
          <w:rFonts w:ascii="Arial" w:hAnsi="Arial" w:cs="Arial"/>
          <w:b/>
          <w:bCs/>
          <w:iCs/>
          <w:color w:val="7030A0"/>
          <w:sz w:val="24"/>
          <w:szCs w:val="24"/>
        </w:rPr>
        <w:t>They</w:t>
      </w:r>
      <w:r w:rsidRPr="00821878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 require</w:t>
      </w:r>
      <w:r w:rsidRPr="00821878" w:rsidR="00CF78FC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 you</w:t>
      </w:r>
      <w:r w:rsidRPr="00821878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 to demonstrate your knowledge and understanding of topics, to apply what you have learned to novel situations and to analyse, evaluate and justify.</w:t>
      </w:r>
      <w:r w:rsidRPr="00821878" w:rsidR="009365F0">
        <w:rPr>
          <w:rFonts w:ascii="Arial" w:hAnsi="Arial" w:cs="Arial"/>
          <w:b/>
          <w:bCs/>
          <w:iCs/>
          <w:color w:val="7030A0"/>
          <w:sz w:val="24"/>
          <w:szCs w:val="24"/>
        </w:rPr>
        <w:t xml:space="preserve"> </w:t>
      </w:r>
      <w:r w:rsidRPr="00821878" w:rsidR="00CF2EF1">
        <w:rPr>
          <w:rFonts w:ascii="Arial" w:hAnsi="Arial" w:cs="Arial"/>
          <w:b/>
          <w:bCs/>
          <w:iCs/>
          <w:color w:val="7030A0"/>
          <w:sz w:val="24"/>
          <w:szCs w:val="24"/>
        </w:rPr>
        <w:t>You will work with a wide variety of quantitative and qualitative data.</w:t>
      </w:r>
    </w:p>
    <w:p w:rsidRPr="00CF2EF1" w:rsidR="00CF2EF1" w:rsidP="00CF2EF1" w:rsidRDefault="00CF2EF1" w14:paraId="4311F0DC" w14:textId="77777777">
      <w:pPr>
        <w:spacing w:after="120" w:line="360" w:lineRule="auto"/>
        <w:rPr>
          <w:rFonts w:ascii="Arial" w:hAnsi="Arial" w:cs="Arial"/>
          <w:iCs/>
          <w:color w:val="7030A0"/>
          <w:sz w:val="24"/>
          <w:szCs w:val="24"/>
        </w:rPr>
      </w:pPr>
    </w:p>
    <w:p w:rsidRPr="006532E2" w:rsidR="00EA7A22" w:rsidP="006532E2" w:rsidRDefault="00EA7A22" w14:paraId="744C7677" w14:textId="2E848CB2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32E2">
        <w:rPr>
          <w:rFonts w:ascii="Arial" w:hAnsi="Arial" w:cs="Arial"/>
          <w:b/>
          <w:bCs/>
          <w:sz w:val="24"/>
          <w:szCs w:val="24"/>
        </w:rPr>
        <w:t>Task 1</w:t>
      </w:r>
      <w:r w:rsidRPr="006532E2" w:rsidR="00C06E6B">
        <w:rPr>
          <w:rFonts w:ascii="Arial" w:hAnsi="Arial" w:cs="Arial"/>
          <w:b/>
          <w:bCs/>
          <w:sz w:val="24"/>
          <w:szCs w:val="24"/>
        </w:rPr>
        <w:t xml:space="preserve">: Use </w:t>
      </w:r>
      <w:hyperlink w:history="1">
        <w:r w:rsidRPr="006532E2" w:rsidR="00C06E6B">
          <w:rPr>
            <w:rStyle w:val="Hyperlink"/>
            <w:rFonts w:ascii="Arial" w:hAnsi="Arial" w:cs="Arial"/>
            <w:b/>
            <w:bCs/>
            <w:sz w:val="24"/>
            <w:szCs w:val="24"/>
          </w:rPr>
          <w:t>South Cambridgeshire | Police.uk (www.police.uk)</w:t>
        </w:r>
      </w:hyperlink>
      <w:r w:rsidRPr="006532E2" w:rsidR="00C06E6B">
        <w:rPr>
          <w:rFonts w:ascii="Arial" w:hAnsi="Arial" w:cs="Arial"/>
          <w:b/>
          <w:bCs/>
          <w:sz w:val="24"/>
          <w:szCs w:val="24"/>
        </w:rPr>
        <w:t xml:space="preserve"> to help you to w</w:t>
      </w:r>
      <w:r w:rsidRPr="006532E2" w:rsidR="002B2DBF">
        <w:rPr>
          <w:rFonts w:ascii="Arial" w:hAnsi="Arial" w:cs="Arial"/>
          <w:b/>
          <w:bCs/>
          <w:sz w:val="24"/>
          <w:szCs w:val="24"/>
        </w:rPr>
        <w:t xml:space="preserve">rite a report (minimum </w:t>
      </w:r>
      <w:r w:rsidRPr="006532E2">
        <w:rPr>
          <w:rFonts w:ascii="Arial" w:hAnsi="Arial" w:cs="Arial"/>
          <w:b/>
          <w:bCs/>
          <w:sz w:val="24"/>
          <w:szCs w:val="24"/>
        </w:rPr>
        <w:t>1</w:t>
      </w:r>
      <w:r w:rsidRPr="006532E2" w:rsidR="002B2DBF">
        <w:rPr>
          <w:rFonts w:ascii="Arial" w:hAnsi="Arial" w:cs="Arial"/>
          <w:b/>
          <w:bCs/>
          <w:sz w:val="24"/>
          <w:szCs w:val="24"/>
        </w:rPr>
        <w:t xml:space="preserve">000 words) to analyse crime in </w:t>
      </w:r>
      <w:r w:rsidRPr="006532E2">
        <w:rPr>
          <w:rFonts w:ascii="Arial" w:hAnsi="Arial" w:cs="Arial"/>
          <w:b/>
          <w:bCs/>
          <w:sz w:val="24"/>
          <w:szCs w:val="24"/>
        </w:rPr>
        <w:t xml:space="preserve">Cambridge City and </w:t>
      </w:r>
      <w:r w:rsidRPr="006532E2" w:rsidR="002B2DBF">
        <w:rPr>
          <w:rFonts w:ascii="Arial" w:hAnsi="Arial" w:cs="Arial"/>
          <w:b/>
          <w:bCs/>
          <w:sz w:val="24"/>
          <w:szCs w:val="24"/>
        </w:rPr>
        <w:t>South Cambridgeshire</w:t>
      </w:r>
      <w:r w:rsidRPr="006532E2">
        <w:rPr>
          <w:rFonts w:ascii="Arial" w:hAnsi="Arial" w:cs="Arial"/>
          <w:b/>
          <w:bCs/>
          <w:sz w:val="24"/>
          <w:szCs w:val="24"/>
        </w:rPr>
        <w:t>.</w:t>
      </w:r>
    </w:p>
    <w:p w:rsidRPr="006532E2" w:rsidR="002B2DBF" w:rsidP="006532E2" w:rsidRDefault="002B2DBF" w14:paraId="1592675B" w14:textId="2A8D194A">
      <w:p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 xml:space="preserve">Your plan must include figures such as graphs, maps, </w:t>
      </w:r>
      <w:proofErr w:type="gramStart"/>
      <w:r w:rsidRPr="006532E2">
        <w:rPr>
          <w:rFonts w:ascii="Arial" w:hAnsi="Arial" w:cs="Arial"/>
          <w:sz w:val="24"/>
          <w:szCs w:val="24"/>
        </w:rPr>
        <w:t>diagrams</w:t>
      </w:r>
      <w:proofErr w:type="gramEnd"/>
      <w:r w:rsidRPr="006532E2">
        <w:rPr>
          <w:rFonts w:ascii="Arial" w:hAnsi="Arial" w:cs="Arial"/>
          <w:sz w:val="24"/>
          <w:szCs w:val="24"/>
        </w:rPr>
        <w:t xml:space="preserve"> and tables.</w:t>
      </w:r>
      <w:r w:rsidRPr="006532E2" w:rsidR="00EA7A22">
        <w:rPr>
          <w:rFonts w:ascii="Arial" w:hAnsi="Arial" w:cs="Arial"/>
          <w:sz w:val="24"/>
          <w:szCs w:val="24"/>
        </w:rPr>
        <w:t xml:space="preserve"> </w:t>
      </w:r>
      <w:r w:rsidRPr="006532E2">
        <w:rPr>
          <w:rFonts w:ascii="Arial" w:hAnsi="Arial" w:cs="Arial"/>
          <w:sz w:val="24"/>
          <w:szCs w:val="24"/>
        </w:rPr>
        <w:t>You should give these figure numbers and titles and refer to them in your text.</w:t>
      </w:r>
    </w:p>
    <w:p w:rsidRPr="006532E2" w:rsidR="002B2DBF" w:rsidP="006532E2" w:rsidRDefault="002B2DBF" w14:paraId="02FB3A14" w14:textId="5D9E1B83">
      <w:p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You could consider the following:</w:t>
      </w:r>
    </w:p>
    <w:p w:rsidRPr="006532E2" w:rsidR="002B2DBF" w:rsidP="006532E2" w:rsidRDefault="002B2DBF" w14:paraId="19B5DBD6" w14:textId="7777777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What types of crime have been committed?</w:t>
      </w:r>
    </w:p>
    <w:p w:rsidRPr="006532E2" w:rsidR="002B2DBF" w:rsidP="006532E2" w:rsidRDefault="002B2DBF" w14:paraId="53E434E6" w14:textId="6FC32C48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Have there been any changes in the level of crime over time?</w:t>
      </w:r>
    </w:p>
    <w:p w:rsidRPr="006532E2" w:rsidR="002B2DBF" w:rsidP="006532E2" w:rsidRDefault="002B2DBF" w14:paraId="2D9D520C" w14:textId="1AF8168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Are there any changes in the level of crime over the course of a year?</w:t>
      </w:r>
    </w:p>
    <w:p w:rsidRPr="006532E2" w:rsidR="002B2DBF" w:rsidP="006532E2" w:rsidRDefault="002B2DBF" w14:paraId="442D6D46" w14:textId="1551160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How is crime distributed across space?</w:t>
      </w:r>
    </w:p>
    <w:p w:rsidRPr="006532E2" w:rsidR="00EA7A22" w:rsidP="006532E2" w:rsidRDefault="00EA7A22" w14:paraId="3B9627BC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Pr="006532E2" w:rsidR="00EA7A22" w:rsidP="006532E2" w:rsidRDefault="00EA7A22" w14:paraId="3E6D744D" w14:textId="1DD53EB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32E2">
        <w:rPr>
          <w:rFonts w:ascii="Arial" w:hAnsi="Arial" w:cs="Arial"/>
          <w:b/>
          <w:bCs/>
          <w:sz w:val="24"/>
          <w:szCs w:val="24"/>
        </w:rPr>
        <w:t>Task 2</w:t>
      </w:r>
      <w:r w:rsidRPr="006532E2" w:rsidR="00C06E6B">
        <w:rPr>
          <w:rFonts w:ascii="Arial" w:hAnsi="Arial" w:cs="Arial"/>
          <w:b/>
          <w:bCs/>
          <w:sz w:val="24"/>
          <w:szCs w:val="24"/>
        </w:rPr>
        <w:t xml:space="preserve">: </w:t>
      </w:r>
      <w:r w:rsidRPr="006532E2" w:rsidR="00C27710">
        <w:rPr>
          <w:rFonts w:ascii="Arial" w:hAnsi="Arial" w:cs="Arial"/>
          <w:b/>
          <w:bCs/>
          <w:sz w:val="24"/>
          <w:szCs w:val="24"/>
        </w:rPr>
        <w:t>Create and justify</w:t>
      </w:r>
      <w:r w:rsidRPr="006532E2">
        <w:rPr>
          <w:rFonts w:ascii="Arial" w:hAnsi="Arial" w:cs="Arial"/>
          <w:b/>
          <w:bCs/>
          <w:sz w:val="24"/>
          <w:szCs w:val="24"/>
        </w:rPr>
        <w:t xml:space="preserve"> a plan for Cambridgeshire Constabulary to reduce crime in Cambridge City and South Cambridgeshire.</w:t>
      </w:r>
    </w:p>
    <w:p w:rsidRPr="006532E2" w:rsidR="002B2DBF" w:rsidP="006532E2" w:rsidRDefault="002B2DBF" w14:paraId="5258537F" w14:textId="77777777">
      <w:p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You could consider the following:</w:t>
      </w:r>
    </w:p>
    <w:p w:rsidRPr="006532E2" w:rsidR="002B2DBF" w:rsidP="006532E2" w:rsidRDefault="002B2DBF" w14:paraId="63661130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Which crimes need to be prioritised? Why?</w:t>
      </w:r>
    </w:p>
    <w:p w:rsidRPr="006532E2" w:rsidR="002B2DBF" w:rsidP="006532E2" w:rsidRDefault="002B2DBF" w14:paraId="501ACDD6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Are there any specific areas that need to be focused on? Why?</w:t>
      </w:r>
    </w:p>
    <w:p w:rsidRPr="006532E2" w:rsidR="002B2DBF" w:rsidP="006532E2" w:rsidRDefault="002B2DBF" w14:paraId="11ACE12D" w14:textId="18D30FBA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What techniques could be used to help the police to reduce crime?</w:t>
      </w:r>
      <w:r w:rsidRPr="006532E2" w:rsidR="00C27710">
        <w:rPr>
          <w:rFonts w:ascii="Arial" w:hAnsi="Arial" w:cs="Arial"/>
          <w:sz w:val="24"/>
          <w:szCs w:val="24"/>
        </w:rPr>
        <w:t xml:space="preserve"> Why?</w:t>
      </w:r>
    </w:p>
    <w:p w:rsidR="00E91273" w:rsidP="006532E2" w:rsidRDefault="00C27710" w14:paraId="1FB9AA19" w14:textId="77777777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Why is your plan appropriate?</w:t>
      </w:r>
    </w:p>
    <w:p w:rsidRPr="00821878" w:rsidR="00EA7A22" w:rsidP="00E91273" w:rsidRDefault="00EA7A22" w14:paraId="76C5DA08" w14:textId="05BF8764">
      <w:pPr>
        <w:spacing w:line="360" w:lineRule="auto"/>
        <w:rPr>
          <w:rFonts w:ascii="Arial" w:hAnsi="Arial" w:cs="Arial"/>
          <w:sz w:val="36"/>
          <w:szCs w:val="36"/>
        </w:rPr>
      </w:pPr>
      <w:r w:rsidRPr="00821878">
        <w:rPr>
          <w:rFonts w:ascii="Arial" w:hAnsi="Arial" w:cs="Arial"/>
          <w:b/>
          <w:bCs/>
          <w:sz w:val="36"/>
          <w:szCs w:val="36"/>
        </w:rPr>
        <w:lastRenderedPageBreak/>
        <w:t>Links to other social science subjects</w:t>
      </w:r>
    </w:p>
    <w:p w:rsidRPr="006532E2" w:rsidR="00EA7A22" w:rsidP="006532E2" w:rsidRDefault="00EA7A22" w14:paraId="4CA56C03" w14:textId="58993300">
      <w:p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 xml:space="preserve">If you </w:t>
      </w:r>
      <w:r w:rsidR="00E91273">
        <w:rPr>
          <w:rFonts w:ascii="Arial" w:hAnsi="Arial" w:cs="Arial"/>
          <w:sz w:val="24"/>
          <w:szCs w:val="24"/>
        </w:rPr>
        <w:t>will be studying</w:t>
      </w:r>
      <w:r w:rsidRPr="006532E2">
        <w:rPr>
          <w:rFonts w:ascii="Arial" w:hAnsi="Arial" w:cs="Arial"/>
          <w:sz w:val="24"/>
          <w:szCs w:val="24"/>
        </w:rPr>
        <w:t xml:space="preserve"> other social science</w:t>
      </w:r>
      <w:r w:rsidR="00E91273">
        <w:rPr>
          <w:rFonts w:ascii="Arial" w:hAnsi="Arial" w:cs="Arial"/>
          <w:sz w:val="24"/>
          <w:szCs w:val="24"/>
        </w:rPr>
        <w:t xml:space="preserve"> subjects</w:t>
      </w:r>
      <w:r w:rsidRPr="006532E2">
        <w:rPr>
          <w:rFonts w:ascii="Arial" w:hAnsi="Arial" w:cs="Arial"/>
          <w:sz w:val="24"/>
          <w:szCs w:val="24"/>
        </w:rPr>
        <w:t xml:space="preserve">, you should explore the following </w:t>
      </w:r>
      <w:r w:rsidR="00E91273">
        <w:rPr>
          <w:rFonts w:ascii="Arial" w:hAnsi="Arial" w:cs="Arial"/>
          <w:sz w:val="24"/>
          <w:szCs w:val="24"/>
        </w:rPr>
        <w:t>links in your report and plan</w:t>
      </w:r>
      <w:r w:rsidRPr="006532E2">
        <w:rPr>
          <w:rFonts w:ascii="Arial" w:hAnsi="Arial" w:cs="Arial"/>
          <w:sz w:val="24"/>
          <w:szCs w:val="24"/>
        </w:rPr>
        <w:t>.</w:t>
      </w:r>
    </w:p>
    <w:p w:rsidRPr="006532E2" w:rsidR="00C06E6B" w:rsidP="006532E2" w:rsidRDefault="00C06E6B" w14:paraId="62E56421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Pr="006532E2" w:rsidR="00730D5F" w:rsidP="00730D5F" w:rsidRDefault="00730D5F" w14:paraId="27366176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32E2">
        <w:rPr>
          <w:rFonts w:ascii="Arial" w:hAnsi="Arial" w:cs="Arial"/>
          <w:b/>
          <w:bCs/>
          <w:sz w:val="24"/>
          <w:szCs w:val="24"/>
        </w:rPr>
        <w:t>Economics</w:t>
      </w:r>
    </w:p>
    <w:p w:rsidR="00730D5F" w:rsidP="00730D5F" w:rsidRDefault="00730D5F" w14:paraId="6C45A88F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Consider the opportunity cost of prioritising crimes in Task 2.</w:t>
      </w:r>
    </w:p>
    <w:p w:rsidR="00730D5F" w:rsidP="00E91273" w:rsidRDefault="00730D5F" w14:paraId="2D138F2B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Pr="006532E2" w:rsidR="00730D5F" w:rsidP="00730D5F" w:rsidRDefault="00730D5F" w14:paraId="2E9B2ACC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32E2">
        <w:rPr>
          <w:rFonts w:ascii="Arial" w:hAnsi="Arial" w:cs="Arial"/>
          <w:b/>
          <w:bCs/>
          <w:sz w:val="24"/>
          <w:szCs w:val="24"/>
        </w:rPr>
        <w:t>Geography</w:t>
      </w:r>
    </w:p>
    <w:p w:rsidRPr="006532E2" w:rsidR="00730D5F" w:rsidP="00730D5F" w:rsidRDefault="00730D5F" w14:paraId="11C5918E" w14:textId="777777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Consider the spatial distribution of crimes, including hotspots, in Task 1.</w:t>
      </w:r>
    </w:p>
    <w:p w:rsidRPr="006532E2" w:rsidR="00730D5F" w:rsidP="00730D5F" w:rsidRDefault="00730D5F" w14:paraId="636DA5F6" w14:textId="77777777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Consider where you would locate CCTV cameras in Task 2.</w:t>
      </w:r>
    </w:p>
    <w:p w:rsidR="00730D5F" w:rsidP="00E91273" w:rsidRDefault="00730D5F" w14:paraId="4C7D045A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Pr="00730D5F" w:rsidR="00730D5F" w:rsidP="00730D5F" w:rsidRDefault="00730D5F" w14:paraId="0E7B54A6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30D5F">
        <w:rPr>
          <w:rFonts w:ascii="Arial" w:hAnsi="Arial" w:cs="Arial"/>
          <w:b/>
          <w:bCs/>
          <w:sz w:val="24"/>
          <w:szCs w:val="24"/>
        </w:rPr>
        <w:t>Law</w:t>
      </w:r>
    </w:p>
    <w:p w:rsidR="00730D5F" w:rsidP="00730D5F" w:rsidRDefault="006C6BE3" w14:paraId="2C6B189B" w14:textId="5610A79A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 how </w:t>
      </w:r>
      <w:r w:rsidR="005B0A5F">
        <w:rPr>
          <w:rFonts w:ascii="Arial" w:hAnsi="Arial" w:cs="Arial"/>
          <w:sz w:val="24"/>
          <w:szCs w:val="24"/>
        </w:rPr>
        <w:t>the proposed changes to the Vagrancy Act might affect the distribution of crime in Cambridge City and South Cambridgeshire.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0D5F" w:rsidP="00E91273" w:rsidRDefault="00730D5F" w14:paraId="304CB948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Pr="006532E2" w:rsidR="00730D5F" w:rsidP="00730D5F" w:rsidRDefault="00730D5F" w14:paraId="3DC06F88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32E2">
        <w:rPr>
          <w:rFonts w:ascii="Arial" w:hAnsi="Arial" w:cs="Arial"/>
          <w:b/>
          <w:bCs/>
          <w:sz w:val="24"/>
          <w:szCs w:val="24"/>
        </w:rPr>
        <w:t>Psychology</w:t>
      </w:r>
    </w:p>
    <w:p w:rsidRPr="006532E2" w:rsidR="00730D5F" w:rsidP="00730D5F" w:rsidRDefault="00730D5F" w14:paraId="1A838ACD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Consider the psychological effects of surveillance in Task 2.</w:t>
      </w:r>
    </w:p>
    <w:p w:rsidR="00730D5F" w:rsidP="00E91273" w:rsidRDefault="00730D5F" w14:paraId="310EE3A2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Pr="006532E2" w:rsidR="00E91273" w:rsidP="00E91273" w:rsidRDefault="00E91273" w14:paraId="6BAAD479" w14:textId="52701628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6532E2">
        <w:rPr>
          <w:rFonts w:ascii="Arial" w:hAnsi="Arial" w:cs="Arial"/>
          <w:b/>
          <w:bCs/>
          <w:sz w:val="24"/>
          <w:szCs w:val="24"/>
        </w:rPr>
        <w:t>Sociology</w:t>
      </w:r>
    </w:p>
    <w:p w:rsidRPr="006532E2" w:rsidR="00E91273" w:rsidP="00E91273" w:rsidRDefault="00E91273" w14:paraId="13A60A97" w14:textId="77777777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532E2">
        <w:rPr>
          <w:rFonts w:ascii="Arial" w:hAnsi="Arial" w:cs="Arial"/>
          <w:sz w:val="24"/>
          <w:szCs w:val="24"/>
        </w:rPr>
        <w:t>Consider how the rational approach of right realism could apply in Task 2.</w:t>
      </w:r>
    </w:p>
    <w:p w:rsidR="00E91273" w:rsidP="006532E2" w:rsidRDefault="00E91273" w14:paraId="5EB20EC2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91273" w:rsidP="006532E2" w:rsidRDefault="00E91273" w14:paraId="5E2B2BD8" w14:textId="77777777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730D5F" w:rsidP="00730D5F" w:rsidRDefault="00730D5F" w14:paraId="3990D5A3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p w:rsidRPr="00730D5F" w:rsidR="00730D5F" w:rsidP="00730D5F" w:rsidRDefault="00730D5F" w14:paraId="13052990" w14:textId="77777777">
      <w:pPr>
        <w:spacing w:line="360" w:lineRule="auto"/>
        <w:rPr>
          <w:rFonts w:ascii="Arial" w:hAnsi="Arial" w:cs="Arial"/>
          <w:sz w:val="24"/>
          <w:szCs w:val="24"/>
        </w:rPr>
      </w:pPr>
    </w:p>
    <w:sectPr w:rsidRPr="00730D5F" w:rsidR="00730D5F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4DB0"/>
    <w:multiLevelType w:val="hybridMultilevel"/>
    <w:tmpl w:val="42BEDA0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83D1ABD"/>
    <w:multiLevelType w:val="hybridMultilevel"/>
    <w:tmpl w:val="03BEF7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3A615EE8"/>
    <w:multiLevelType w:val="hybridMultilevel"/>
    <w:tmpl w:val="2EACC3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74CD29B9"/>
    <w:multiLevelType w:val="hybridMultilevel"/>
    <w:tmpl w:val="D526BC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BF"/>
    <w:rsid w:val="002B2DBF"/>
    <w:rsid w:val="00460FCC"/>
    <w:rsid w:val="005B0A5F"/>
    <w:rsid w:val="006532E2"/>
    <w:rsid w:val="006C6BE3"/>
    <w:rsid w:val="00730D5F"/>
    <w:rsid w:val="00821878"/>
    <w:rsid w:val="009365F0"/>
    <w:rsid w:val="00C06E6B"/>
    <w:rsid w:val="00C27710"/>
    <w:rsid w:val="00C46BFD"/>
    <w:rsid w:val="00CF2EF1"/>
    <w:rsid w:val="00CF78FC"/>
    <w:rsid w:val="00E91273"/>
    <w:rsid w:val="00EA7A22"/>
    <w:rsid w:val="583AD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13EDE"/>
  <w15:chartTrackingRefBased/>
  <w15:docId w15:val="{011E7328-847F-4E85-BD7A-50870135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D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D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B2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Eastern Learning Alliance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Katharine Hutchinson</dc:creator>
  <keywords/>
  <dc:description/>
  <lastModifiedBy>Edward Bowles</lastModifiedBy>
  <revision>12</revision>
  <dcterms:created xsi:type="dcterms:W3CDTF">2024-06-01T18:29:00.0000000Z</dcterms:created>
  <dcterms:modified xsi:type="dcterms:W3CDTF">2024-06-20T20:08:39.2985467Z</dcterms:modified>
</coreProperties>
</file>