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0D6E15" w14:textId="4D1CB1A1" w:rsidR="000E7EC4" w:rsidRDefault="00F536B6" w:rsidP="00F536B6">
      <w:pPr>
        <w:tabs>
          <w:tab w:val="left" w:pos="6768"/>
          <w:tab w:val="right" w:pos="9026"/>
        </w:tabs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</w:r>
      <w:r w:rsidRPr="00F536B6">
        <w:rPr>
          <w:noProof/>
          <w:color w:val="FF0000"/>
          <w:lang w:eastAsia="en-GB"/>
        </w:rPr>
        <w:drawing>
          <wp:inline distT="0" distB="0" distL="0" distR="0" wp14:anchorId="54DCABC4" wp14:editId="30B650B3">
            <wp:extent cx="822671" cy="875747"/>
            <wp:effectExtent l="0" t="0" r="0" b="635"/>
            <wp:docPr id="1" name="Picture 1" descr="C:\Users\calfaro\Pictures\C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lfaro\Pictures\CC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45" cy="90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1E0F3" w14:textId="24308E00" w:rsidR="000E7EC4" w:rsidRPr="00E81B5A" w:rsidRDefault="00986743" w:rsidP="00F536B6">
      <w:pPr>
        <w:jc w:val="center"/>
        <w:rPr>
          <w:b/>
          <w:sz w:val="28"/>
          <w:szCs w:val="28"/>
          <w:lang w:val="de-DE"/>
        </w:rPr>
      </w:pPr>
      <w:r w:rsidRPr="00E81B5A">
        <w:rPr>
          <w:b/>
          <w:sz w:val="28"/>
          <w:szCs w:val="28"/>
          <w:lang w:val="de-DE"/>
        </w:rPr>
        <w:t>Y9</w:t>
      </w:r>
      <w:r w:rsidR="00F536B6" w:rsidRPr="00E81B5A">
        <w:rPr>
          <w:b/>
          <w:sz w:val="28"/>
          <w:szCs w:val="28"/>
          <w:lang w:val="de-DE"/>
        </w:rPr>
        <w:t xml:space="preserve"> </w:t>
      </w:r>
      <w:r w:rsidR="00EA708C" w:rsidRPr="00E81B5A">
        <w:rPr>
          <w:b/>
          <w:sz w:val="28"/>
          <w:szCs w:val="28"/>
          <w:lang w:val="de-DE"/>
        </w:rPr>
        <w:t>German</w:t>
      </w:r>
    </w:p>
    <w:p w14:paraId="27B1D0E0" w14:textId="57684F0F" w:rsidR="00B9474D" w:rsidRPr="00E81B5A" w:rsidRDefault="00F00464" w:rsidP="0053711F">
      <w:pPr>
        <w:jc w:val="center"/>
        <w:rPr>
          <w:color w:val="FF0000"/>
          <w:sz w:val="28"/>
          <w:szCs w:val="28"/>
          <w:lang w:val="de-DE"/>
        </w:rPr>
      </w:pPr>
      <w:r w:rsidRPr="00E81B5A">
        <w:rPr>
          <w:b/>
          <w:sz w:val="28"/>
          <w:szCs w:val="28"/>
          <w:lang w:val="de-DE"/>
        </w:rPr>
        <w:t xml:space="preserve"> Stimmt 2 Kapitel  3</w:t>
      </w:r>
      <w:r w:rsidR="00095343" w:rsidRPr="00E81B5A">
        <w:rPr>
          <w:b/>
          <w:sz w:val="28"/>
          <w:szCs w:val="28"/>
          <w:lang w:val="de-DE"/>
        </w:rPr>
        <w:t xml:space="preserve"> –  Bleib gesund</w:t>
      </w:r>
      <w:r w:rsidR="00EA708C" w:rsidRPr="00E81B5A">
        <w:rPr>
          <w:b/>
          <w:sz w:val="28"/>
          <w:szCs w:val="28"/>
          <w:lang w:val="de-DE"/>
        </w:rPr>
        <w:t>!</w:t>
      </w:r>
      <w:r w:rsidR="00F536B6" w:rsidRPr="00E81B5A">
        <w:rPr>
          <w:b/>
          <w:sz w:val="28"/>
          <w:szCs w:val="28"/>
          <w:lang w:val="de-DE"/>
        </w:rPr>
        <w:t xml:space="preserve"> </w:t>
      </w:r>
    </w:p>
    <w:p w14:paraId="6DE5A711" w14:textId="466F6799" w:rsidR="0040286A" w:rsidRPr="00E81B5A" w:rsidRDefault="0062716B" w:rsidP="00B947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Revision Checkl</w:t>
      </w:r>
      <w:bookmarkStart w:id="0" w:name="_GoBack"/>
      <w:bookmarkEnd w:id="0"/>
      <w:r w:rsidR="002E5A86" w:rsidRPr="00E81B5A">
        <w:rPr>
          <w:b/>
          <w:sz w:val="28"/>
          <w:szCs w:val="28"/>
        </w:rPr>
        <w:t>ist</w:t>
      </w:r>
      <w:r w:rsidR="004B1140">
        <w:rPr>
          <w:b/>
          <w:sz w:val="28"/>
          <w:szCs w:val="28"/>
        </w:rPr>
        <w:t xml:space="preserve"> </w:t>
      </w:r>
    </w:p>
    <w:p w14:paraId="01F60D49" w14:textId="77777777" w:rsidR="0053711F" w:rsidRDefault="0053711F" w:rsidP="0053711F">
      <w:pPr>
        <w:rPr>
          <w:b/>
        </w:rPr>
      </w:pPr>
    </w:p>
    <w:p w14:paraId="602E0FE6" w14:textId="77777777" w:rsidR="0053711F" w:rsidRDefault="0053711F" w:rsidP="0053711F">
      <w:pPr>
        <w:pStyle w:val="Bhead"/>
      </w:pPr>
      <w:r>
        <w:t>I can…</w:t>
      </w:r>
    </w:p>
    <w:tbl>
      <w:tblPr>
        <w:tblW w:w="9770" w:type="dxa"/>
        <w:tblInd w:w="68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203"/>
        <w:gridCol w:w="567"/>
      </w:tblGrid>
      <w:tr w:rsidR="0053711F" w14:paraId="52D98DAD" w14:textId="77777777" w:rsidTr="001926EE">
        <w:tc>
          <w:tcPr>
            <w:tcW w:w="92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224C6CA" w14:textId="77777777" w:rsidR="0053711F" w:rsidRPr="000E0563" w:rsidRDefault="0053711F" w:rsidP="0053711F">
            <w:pPr>
              <w:pStyle w:val="Content"/>
              <w:numPr>
                <w:ilvl w:val="0"/>
                <w:numId w:val="4"/>
              </w:numPr>
            </w:pPr>
            <w:r w:rsidRPr="0043075A">
              <w:t>name some typic</w:t>
            </w:r>
            <w:r>
              <w:t xml:space="preserve">al German and British breakfast </w:t>
            </w:r>
            <w:r w:rsidRPr="0043075A">
              <w:t>foods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7EB243A" w14:textId="77777777" w:rsidR="0053711F" w:rsidRDefault="0053711F" w:rsidP="001926EE">
            <w:pPr>
              <w:pStyle w:val="Box"/>
            </w:pPr>
          </w:p>
        </w:tc>
      </w:tr>
      <w:tr w:rsidR="0053711F" w14:paraId="680E4F96" w14:textId="77777777" w:rsidTr="001926EE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F1D000F" w14:textId="77777777" w:rsidR="0053711F" w:rsidRPr="000E0563" w:rsidRDefault="0053711F" w:rsidP="0053711F">
            <w:pPr>
              <w:pStyle w:val="Content"/>
              <w:numPr>
                <w:ilvl w:val="0"/>
                <w:numId w:val="4"/>
              </w:numPr>
              <w:rPr>
                <w:lang w:eastAsia="en-GB"/>
              </w:rPr>
            </w:pPr>
            <w:r>
              <w:rPr>
                <w:lang w:eastAsia="en-GB"/>
              </w:rPr>
              <w:t xml:space="preserve">say what I and others usually eat and drink for breakfast using the verbs </w:t>
            </w:r>
            <w:r w:rsidRPr="0043075A">
              <w:rPr>
                <w:i/>
                <w:lang w:eastAsia="en-GB"/>
              </w:rPr>
              <w:t>essen</w:t>
            </w:r>
            <w:r>
              <w:rPr>
                <w:lang w:eastAsia="en-GB"/>
              </w:rPr>
              <w:t xml:space="preserve"> and </w:t>
            </w:r>
            <w:r w:rsidRPr="0043075A">
              <w:rPr>
                <w:i/>
                <w:lang w:eastAsia="en-GB"/>
              </w:rPr>
              <w:t>trinken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69833F7" w14:textId="77777777" w:rsidR="0053711F" w:rsidRDefault="0053711F" w:rsidP="001926EE">
            <w:pPr>
              <w:pStyle w:val="Box"/>
            </w:pPr>
          </w:p>
        </w:tc>
      </w:tr>
      <w:tr w:rsidR="0053711F" w14:paraId="3DE589AD" w14:textId="77777777" w:rsidTr="001926EE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8102AED" w14:textId="77777777" w:rsidR="0053711F" w:rsidRPr="00FE73FF" w:rsidRDefault="0053711F" w:rsidP="0053711F">
            <w:pPr>
              <w:pStyle w:val="Grammar"/>
              <w:numPr>
                <w:ilvl w:val="0"/>
                <w:numId w:val="5"/>
              </w:numPr>
            </w:pPr>
            <w:r>
              <w:t xml:space="preserve">use the verbs </w:t>
            </w:r>
            <w:r w:rsidRPr="0043075A">
              <w:rPr>
                <w:i/>
              </w:rPr>
              <w:t>essen</w:t>
            </w:r>
            <w:r>
              <w:t xml:space="preserve"> and </w:t>
            </w:r>
            <w:r w:rsidRPr="0043075A">
              <w:rPr>
                <w:i/>
              </w:rPr>
              <w:t>trinken</w:t>
            </w:r>
            <w:r>
              <w:t xml:space="preserve"> in the perfect tense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F4B7C1E" w14:textId="77777777" w:rsidR="0053711F" w:rsidRDefault="0053711F" w:rsidP="001926EE">
            <w:pPr>
              <w:pStyle w:val="Box"/>
            </w:pPr>
          </w:p>
        </w:tc>
      </w:tr>
      <w:tr w:rsidR="0053711F" w14:paraId="00194F42" w14:textId="77777777" w:rsidTr="001926EE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9DF9893" w14:textId="77777777" w:rsidR="0053711F" w:rsidRPr="00FE73FF" w:rsidRDefault="0053711F" w:rsidP="0053711F">
            <w:pPr>
              <w:pStyle w:val="Grammar"/>
              <w:numPr>
                <w:ilvl w:val="0"/>
                <w:numId w:val="5"/>
              </w:numPr>
            </w:pPr>
            <w:r w:rsidRPr="0043075A">
              <w:rPr>
                <w:lang w:eastAsia="en-GB"/>
              </w:rPr>
              <w:t xml:space="preserve">use </w:t>
            </w:r>
            <w:r w:rsidRPr="0043075A">
              <w:rPr>
                <w:i/>
                <w:lang w:eastAsia="en-GB"/>
              </w:rPr>
              <w:t>kein</w:t>
            </w:r>
            <w:r w:rsidRPr="0043075A">
              <w:rPr>
                <w:lang w:eastAsia="en-GB"/>
              </w:rPr>
              <w:t xml:space="preserve"> to say what I and others don’t eat or drink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1ED1A5F" w14:textId="77777777" w:rsidR="0053711F" w:rsidRDefault="0053711F" w:rsidP="001926EE">
            <w:pPr>
              <w:pStyle w:val="Box"/>
            </w:pPr>
          </w:p>
        </w:tc>
      </w:tr>
      <w:tr w:rsidR="0053711F" w14:paraId="15ACBBDA" w14:textId="77777777" w:rsidTr="001926EE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60258EA" w14:textId="77777777" w:rsidR="0053711F" w:rsidRPr="000E0563" w:rsidRDefault="0053711F" w:rsidP="001926EE">
            <w:pPr>
              <w:pStyle w:val="Line"/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319F3DB" w14:textId="77777777" w:rsidR="0053711F" w:rsidRPr="007F335E" w:rsidRDefault="0053711F" w:rsidP="001926EE">
            <w:pPr>
              <w:rPr>
                <w:rFonts w:ascii="Arial" w:hAnsi="Arial"/>
              </w:rPr>
            </w:pPr>
          </w:p>
        </w:tc>
      </w:tr>
      <w:tr w:rsidR="0053711F" w14:paraId="146E0C47" w14:textId="77777777" w:rsidTr="001926EE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EAF62E1" w14:textId="77777777" w:rsidR="0053711F" w:rsidRPr="00FE73FF" w:rsidRDefault="0053711F" w:rsidP="0053711F">
            <w:pPr>
              <w:pStyle w:val="Content"/>
              <w:numPr>
                <w:ilvl w:val="0"/>
                <w:numId w:val="4"/>
              </w:numPr>
            </w:pPr>
            <w:r w:rsidRPr="00EC3BC2">
              <w:t>say what some ty</w:t>
            </w:r>
            <w:r>
              <w:t xml:space="preserve">pical meals from German speaking </w:t>
            </w:r>
            <w:r w:rsidRPr="00EC3BC2">
              <w:t>countries are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971238F" w14:textId="77777777" w:rsidR="0053711F" w:rsidRDefault="0053711F" w:rsidP="001926EE">
            <w:pPr>
              <w:pStyle w:val="Box"/>
            </w:pPr>
          </w:p>
        </w:tc>
      </w:tr>
      <w:tr w:rsidR="0053711F" w14:paraId="75876A0A" w14:textId="77777777" w:rsidTr="001926EE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CD9C5C6" w14:textId="77777777" w:rsidR="0053711F" w:rsidRPr="00EC3BC2" w:rsidRDefault="0053711F" w:rsidP="0053711F">
            <w:pPr>
              <w:pStyle w:val="Content"/>
              <w:numPr>
                <w:ilvl w:val="0"/>
                <w:numId w:val="4"/>
              </w:numPr>
            </w:pPr>
            <w:r w:rsidRPr="00EC3BC2">
              <w:rPr>
                <w:lang w:eastAsia="en-GB"/>
              </w:rPr>
              <w:t>talk about what different dishes are like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9852FCC" w14:textId="77777777" w:rsidR="0053711F" w:rsidRDefault="0053711F" w:rsidP="001926EE">
            <w:pPr>
              <w:pStyle w:val="Box"/>
            </w:pPr>
          </w:p>
        </w:tc>
      </w:tr>
      <w:tr w:rsidR="0053711F" w14:paraId="6B2105A5" w14:textId="77777777" w:rsidTr="001926EE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6FC0607" w14:textId="77777777" w:rsidR="0053711F" w:rsidRPr="00FE73FF" w:rsidRDefault="0053711F" w:rsidP="0053711F">
            <w:pPr>
              <w:pStyle w:val="Skills"/>
              <w:numPr>
                <w:ilvl w:val="0"/>
                <w:numId w:val="6"/>
              </w:numPr>
            </w:pPr>
            <w:r w:rsidRPr="00EC3BC2">
              <w:t>pronounce new wo</w:t>
            </w:r>
            <w:r>
              <w:t xml:space="preserve">rds confidently using familiar </w:t>
            </w:r>
            <w:r w:rsidRPr="00EC3BC2">
              <w:t>sound-writing patterns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D80393F" w14:textId="77777777" w:rsidR="0053711F" w:rsidRDefault="0053711F" w:rsidP="001926EE">
            <w:pPr>
              <w:pStyle w:val="Box"/>
            </w:pPr>
          </w:p>
        </w:tc>
      </w:tr>
      <w:tr w:rsidR="0053711F" w14:paraId="1505FDFB" w14:textId="77777777" w:rsidTr="001926EE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CE26A2C" w14:textId="77777777" w:rsidR="0053711F" w:rsidRPr="00EC3BC2" w:rsidRDefault="0053711F" w:rsidP="0053711F">
            <w:pPr>
              <w:pStyle w:val="Grammar"/>
              <w:numPr>
                <w:ilvl w:val="0"/>
                <w:numId w:val="5"/>
              </w:numPr>
            </w:pPr>
            <w:r w:rsidRPr="00EC3BC2">
              <w:rPr>
                <w:lang w:eastAsia="en-GB"/>
              </w:rPr>
              <w:t xml:space="preserve">use </w:t>
            </w:r>
            <w:r w:rsidRPr="00EC3BC2">
              <w:rPr>
                <w:i/>
                <w:iCs/>
                <w:lang w:eastAsia="en-GB"/>
              </w:rPr>
              <w:t xml:space="preserve">mit </w:t>
            </w:r>
            <w:r w:rsidRPr="00EC3BC2">
              <w:rPr>
                <w:lang w:eastAsia="en-GB"/>
              </w:rPr>
              <w:t xml:space="preserve">with plural nouns, adding </w:t>
            </w:r>
            <w:r w:rsidRPr="00EC3BC2">
              <w:rPr>
                <w:i/>
                <w:iCs/>
                <w:lang w:eastAsia="en-GB"/>
              </w:rPr>
              <w:t>–n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5101517" w14:textId="77777777" w:rsidR="0053711F" w:rsidRDefault="0053711F" w:rsidP="001926EE">
            <w:pPr>
              <w:pStyle w:val="Box"/>
            </w:pPr>
          </w:p>
        </w:tc>
      </w:tr>
      <w:tr w:rsidR="0053711F" w14:paraId="1B961B00" w14:textId="77777777" w:rsidTr="001926EE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1ED4BDE" w14:textId="77777777" w:rsidR="0053711F" w:rsidRPr="00EC3BC2" w:rsidRDefault="0053711F" w:rsidP="0053711F">
            <w:pPr>
              <w:pStyle w:val="Grammar"/>
              <w:numPr>
                <w:ilvl w:val="0"/>
                <w:numId w:val="5"/>
              </w:numPr>
              <w:rPr>
                <w:lang w:eastAsia="en-GB"/>
              </w:rPr>
            </w:pPr>
            <w:r w:rsidRPr="00EC3BC2">
              <w:rPr>
                <w:lang w:eastAsia="en-GB"/>
              </w:rPr>
              <w:t xml:space="preserve">use the verb </w:t>
            </w:r>
            <w:r w:rsidRPr="00EC3BC2">
              <w:rPr>
                <w:i/>
                <w:iCs/>
                <w:lang w:eastAsia="en-GB"/>
              </w:rPr>
              <w:t xml:space="preserve">nehmen </w:t>
            </w:r>
            <w:r>
              <w:rPr>
                <w:lang w:eastAsia="en-GB"/>
              </w:rPr>
              <w:t xml:space="preserve">correctly with nouns to </w:t>
            </w:r>
            <w:r w:rsidRPr="00EC3BC2">
              <w:rPr>
                <w:lang w:eastAsia="en-GB"/>
              </w:rPr>
              <w:t>mean ‘take’ or ‘have’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7845AA4" w14:textId="77777777" w:rsidR="0053711F" w:rsidRDefault="0053711F" w:rsidP="001926EE">
            <w:pPr>
              <w:pStyle w:val="Box"/>
            </w:pPr>
          </w:p>
        </w:tc>
      </w:tr>
      <w:tr w:rsidR="0053711F" w14:paraId="4F41F4BA" w14:textId="77777777" w:rsidTr="001926EE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896852C" w14:textId="77777777" w:rsidR="0053711F" w:rsidRPr="000E0563" w:rsidRDefault="0053711F" w:rsidP="001926EE">
            <w:pPr>
              <w:pStyle w:val="Line"/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17FCF55" w14:textId="77777777" w:rsidR="0053711F" w:rsidRPr="007F335E" w:rsidRDefault="0053711F" w:rsidP="001926EE">
            <w:pPr>
              <w:rPr>
                <w:rFonts w:ascii="Arial" w:hAnsi="Arial"/>
              </w:rPr>
            </w:pPr>
          </w:p>
        </w:tc>
      </w:tr>
      <w:tr w:rsidR="0053711F" w14:paraId="7E182A78" w14:textId="77777777" w:rsidTr="001926EE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0565F5C" w14:textId="77777777" w:rsidR="0053711F" w:rsidRPr="00FE73FF" w:rsidRDefault="0053711F" w:rsidP="0053711F">
            <w:pPr>
              <w:pStyle w:val="Content"/>
              <w:numPr>
                <w:ilvl w:val="0"/>
                <w:numId w:val="4"/>
              </w:numPr>
            </w:pPr>
            <w:r w:rsidRPr="00EC3BC2">
              <w:t>understand instructions in a recipe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C951373" w14:textId="77777777" w:rsidR="0053711F" w:rsidRDefault="0053711F" w:rsidP="001926EE">
            <w:pPr>
              <w:pStyle w:val="Box"/>
            </w:pPr>
          </w:p>
        </w:tc>
      </w:tr>
      <w:tr w:rsidR="0053711F" w14:paraId="78F3A08A" w14:textId="77777777" w:rsidTr="001926EE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0223C01" w14:textId="77777777" w:rsidR="0053711F" w:rsidRPr="00FE73FF" w:rsidRDefault="0053711F" w:rsidP="0053711F">
            <w:pPr>
              <w:pStyle w:val="Content"/>
              <w:numPr>
                <w:ilvl w:val="0"/>
                <w:numId w:val="4"/>
              </w:numPr>
            </w:pPr>
            <w:r w:rsidRPr="00EC3BC2">
              <w:t>t</w:t>
            </w:r>
            <w:r>
              <w:t>alk about favourite sandwich fi</w:t>
            </w:r>
            <w:r w:rsidRPr="00EC3BC2">
              <w:t>llings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C648FF6" w14:textId="77777777" w:rsidR="0053711F" w:rsidRDefault="0053711F" w:rsidP="001926EE">
            <w:pPr>
              <w:pStyle w:val="Box"/>
            </w:pPr>
          </w:p>
        </w:tc>
      </w:tr>
      <w:tr w:rsidR="0053711F" w14:paraId="60F5D75B" w14:textId="77777777" w:rsidTr="001926EE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562C3FF" w14:textId="77777777" w:rsidR="0053711F" w:rsidRPr="000E0563" w:rsidRDefault="0053711F" w:rsidP="0053711F">
            <w:pPr>
              <w:pStyle w:val="Content"/>
              <w:numPr>
                <w:ilvl w:val="0"/>
                <w:numId w:val="4"/>
              </w:numPr>
            </w:pPr>
            <w:r w:rsidRPr="00EC3BC2">
              <w:t>use quantities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905DCD6" w14:textId="77777777" w:rsidR="0053711F" w:rsidRDefault="0053711F" w:rsidP="001926EE">
            <w:pPr>
              <w:pStyle w:val="Box"/>
            </w:pPr>
          </w:p>
        </w:tc>
      </w:tr>
      <w:tr w:rsidR="0053711F" w14:paraId="6D50E8E6" w14:textId="77777777" w:rsidTr="001926EE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253A130" w14:textId="77777777" w:rsidR="0053711F" w:rsidRPr="00EC3BC2" w:rsidRDefault="0053711F" w:rsidP="0053711F">
            <w:pPr>
              <w:pStyle w:val="Grammar"/>
              <w:numPr>
                <w:ilvl w:val="0"/>
                <w:numId w:val="5"/>
              </w:numPr>
              <w:rPr>
                <w:i/>
                <w:iCs/>
              </w:rPr>
            </w:pPr>
            <w:r w:rsidRPr="00EC3BC2">
              <w:t xml:space="preserve">give instructions to others, using the </w:t>
            </w:r>
            <w:r>
              <w:rPr>
                <w:i/>
                <w:iCs/>
              </w:rPr>
              <w:t xml:space="preserve">du </w:t>
            </w:r>
            <w:r w:rsidRPr="00EC3BC2">
              <w:t>imperative form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D5B9430" w14:textId="77777777" w:rsidR="0053711F" w:rsidRDefault="0053711F" w:rsidP="001926EE">
            <w:pPr>
              <w:pStyle w:val="Box"/>
            </w:pPr>
          </w:p>
        </w:tc>
      </w:tr>
      <w:tr w:rsidR="0053711F" w14:paraId="1C722F19" w14:textId="77777777" w:rsidTr="001926EE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403BC4F" w14:textId="77777777" w:rsidR="0053711F" w:rsidRPr="00EC3BC2" w:rsidRDefault="0053711F" w:rsidP="0053711F">
            <w:pPr>
              <w:pStyle w:val="Grammar"/>
              <w:numPr>
                <w:ilvl w:val="0"/>
                <w:numId w:val="5"/>
              </w:numPr>
            </w:pPr>
            <w:r>
              <w:t xml:space="preserve">use </w:t>
            </w:r>
            <w:r w:rsidRPr="00EC3BC2">
              <w:rPr>
                <w:i/>
              </w:rPr>
              <w:t>in</w:t>
            </w:r>
            <w:r>
              <w:t xml:space="preserve"> and </w:t>
            </w:r>
            <w:r w:rsidRPr="00EC3BC2">
              <w:rPr>
                <w:i/>
              </w:rPr>
              <w:t>auf</w:t>
            </w:r>
            <w:r>
              <w:t xml:space="preserve"> to mean ‘into’ and ‘onto’ correctly with nouns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E5C0D2C" w14:textId="77777777" w:rsidR="0053711F" w:rsidRDefault="0053711F" w:rsidP="001926EE">
            <w:pPr>
              <w:pStyle w:val="Box"/>
            </w:pPr>
          </w:p>
        </w:tc>
      </w:tr>
      <w:tr w:rsidR="0053711F" w14:paraId="01C3C548" w14:textId="77777777" w:rsidTr="001926EE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3858AF3" w14:textId="77777777" w:rsidR="0053711F" w:rsidRPr="000E0563" w:rsidRDefault="0053711F" w:rsidP="001926EE">
            <w:pPr>
              <w:pStyle w:val="Line"/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5308750" w14:textId="77777777" w:rsidR="0053711F" w:rsidRPr="007F335E" w:rsidRDefault="0053711F" w:rsidP="001926EE">
            <w:pPr>
              <w:rPr>
                <w:rFonts w:ascii="Arial" w:hAnsi="Arial"/>
              </w:rPr>
            </w:pPr>
          </w:p>
        </w:tc>
      </w:tr>
      <w:tr w:rsidR="0053711F" w14:paraId="010286AA" w14:textId="77777777" w:rsidTr="001926EE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E741DFE" w14:textId="77777777" w:rsidR="0053711F" w:rsidRPr="00FE73FF" w:rsidRDefault="0053711F" w:rsidP="0053711F">
            <w:pPr>
              <w:pStyle w:val="Content"/>
              <w:numPr>
                <w:ilvl w:val="0"/>
                <w:numId w:val="4"/>
              </w:numPr>
            </w:pPr>
            <w:r w:rsidRPr="00EC3BC2">
              <w:t>say what people must do to stay healthy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7AF7403" w14:textId="77777777" w:rsidR="0053711F" w:rsidRDefault="0053711F" w:rsidP="001926EE">
            <w:pPr>
              <w:pStyle w:val="Box"/>
            </w:pPr>
          </w:p>
        </w:tc>
      </w:tr>
      <w:tr w:rsidR="0053711F" w14:paraId="3C104684" w14:textId="77777777" w:rsidTr="001926EE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8F4C6A1" w14:textId="77777777" w:rsidR="0053711F" w:rsidRPr="00FE73FF" w:rsidRDefault="0053711F" w:rsidP="0053711F">
            <w:pPr>
              <w:pStyle w:val="Content"/>
              <w:numPr>
                <w:ilvl w:val="0"/>
                <w:numId w:val="4"/>
              </w:numPr>
            </w:pPr>
            <w:r w:rsidRPr="00EC3BC2">
              <w:t xml:space="preserve">talk about what </w:t>
            </w:r>
            <w:r>
              <w:t xml:space="preserve">I and others have to do to stay </w:t>
            </w:r>
            <w:r w:rsidRPr="00EC3BC2">
              <w:t>healthy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174E209" w14:textId="77777777" w:rsidR="0053711F" w:rsidRDefault="0053711F" w:rsidP="001926EE">
            <w:pPr>
              <w:pStyle w:val="Box"/>
            </w:pPr>
          </w:p>
        </w:tc>
      </w:tr>
      <w:tr w:rsidR="0053711F" w14:paraId="7A950B4D" w14:textId="77777777" w:rsidTr="001926EE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576E0839" w14:textId="77777777" w:rsidR="0053711F" w:rsidRPr="00EC3BC2" w:rsidRDefault="0053711F" w:rsidP="0053711F">
            <w:pPr>
              <w:pStyle w:val="Grammar"/>
              <w:numPr>
                <w:ilvl w:val="0"/>
                <w:numId w:val="5"/>
              </w:numPr>
              <w:rPr>
                <w:lang w:eastAsia="en-GB"/>
              </w:rPr>
            </w:pPr>
            <w:r w:rsidRPr="00EC3BC2">
              <w:rPr>
                <w:lang w:eastAsia="en-GB"/>
              </w:rPr>
              <w:t xml:space="preserve">use the different parts of the verb </w:t>
            </w:r>
            <w:r w:rsidRPr="00EC3BC2">
              <w:rPr>
                <w:i/>
                <w:lang w:eastAsia="en-GB"/>
              </w:rPr>
              <w:t>müssen</w:t>
            </w:r>
            <w:r w:rsidRPr="00EC3BC2">
              <w:rPr>
                <w:lang w:eastAsia="en-GB"/>
              </w:rPr>
              <w:t xml:space="preserve"> in speaking and writing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33E5D7B" w14:textId="77777777" w:rsidR="0053711F" w:rsidRDefault="0053711F" w:rsidP="001926EE">
            <w:pPr>
              <w:pStyle w:val="Box"/>
            </w:pPr>
          </w:p>
        </w:tc>
      </w:tr>
      <w:tr w:rsidR="0053711F" w14:paraId="587E2242" w14:textId="77777777" w:rsidTr="001926EE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2DF7E16" w14:textId="77777777" w:rsidR="0053711F" w:rsidRPr="000E0563" w:rsidRDefault="0053711F" w:rsidP="001926EE">
            <w:pPr>
              <w:pStyle w:val="Line"/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2F4E83D" w14:textId="77777777" w:rsidR="0053711F" w:rsidRPr="007F335E" w:rsidRDefault="0053711F" w:rsidP="001926EE">
            <w:pPr>
              <w:rPr>
                <w:rFonts w:ascii="Arial" w:hAnsi="Arial"/>
              </w:rPr>
            </w:pPr>
          </w:p>
        </w:tc>
      </w:tr>
      <w:tr w:rsidR="0053711F" w14:paraId="442328E1" w14:textId="77777777" w:rsidTr="001926EE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9F51D5B" w14:textId="77777777" w:rsidR="0053711F" w:rsidRPr="000E0563" w:rsidRDefault="0053711F" w:rsidP="0053711F">
            <w:pPr>
              <w:pStyle w:val="Skills"/>
              <w:numPr>
                <w:ilvl w:val="0"/>
                <w:numId w:val="6"/>
              </w:numPr>
            </w:pPr>
            <w:r w:rsidRPr="00EC3BC2">
              <w:t>transcribe words I hear using sound-writing links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B743507" w14:textId="77777777" w:rsidR="0053711F" w:rsidRDefault="0053711F" w:rsidP="001926EE">
            <w:pPr>
              <w:pStyle w:val="Box"/>
            </w:pPr>
          </w:p>
        </w:tc>
      </w:tr>
      <w:tr w:rsidR="0053711F" w14:paraId="715DD491" w14:textId="77777777" w:rsidTr="001926EE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3E429B1" w14:textId="77777777" w:rsidR="0053711F" w:rsidRPr="000E0563" w:rsidRDefault="0053711F" w:rsidP="0053711F">
            <w:pPr>
              <w:pStyle w:val="Skills"/>
              <w:numPr>
                <w:ilvl w:val="0"/>
                <w:numId w:val="6"/>
              </w:numPr>
            </w:pPr>
            <w:r w:rsidRPr="00EC3BC2">
              <w:t>use prediction</w:t>
            </w:r>
            <w:r>
              <w:t xml:space="preserve"> to understand more information the fi</w:t>
            </w:r>
            <w:r w:rsidRPr="00EC3BC2">
              <w:t>rst time I listen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32018A2" w14:textId="77777777" w:rsidR="0053711F" w:rsidRDefault="0053711F" w:rsidP="001926EE">
            <w:pPr>
              <w:pStyle w:val="Box"/>
            </w:pPr>
          </w:p>
        </w:tc>
      </w:tr>
      <w:tr w:rsidR="0053711F" w14:paraId="0ECD63C7" w14:textId="77777777" w:rsidTr="001926EE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7B0B716" w14:textId="77777777" w:rsidR="0053711F" w:rsidRPr="00EC3BC2" w:rsidRDefault="0053711F" w:rsidP="0053711F">
            <w:pPr>
              <w:pStyle w:val="Skills"/>
              <w:numPr>
                <w:ilvl w:val="0"/>
                <w:numId w:val="6"/>
              </w:numPr>
            </w:pPr>
            <w:r>
              <w:t>improve my note-taking by preparing how to record the information I hear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16C9CF0" w14:textId="77777777" w:rsidR="0053711F" w:rsidRDefault="0053711F" w:rsidP="001926EE">
            <w:pPr>
              <w:pStyle w:val="Box"/>
            </w:pPr>
          </w:p>
        </w:tc>
      </w:tr>
      <w:tr w:rsidR="0053711F" w14:paraId="332D9068" w14:textId="77777777" w:rsidTr="001926EE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87992CB" w14:textId="77777777" w:rsidR="0053711F" w:rsidRDefault="0053711F" w:rsidP="0053711F">
            <w:pPr>
              <w:pStyle w:val="Skills"/>
              <w:numPr>
                <w:ilvl w:val="0"/>
                <w:numId w:val="6"/>
              </w:numPr>
            </w:pPr>
            <w:r w:rsidRPr="00EC3BC2">
              <w:t>give a short spoken presentation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B017D37" w14:textId="77777777" w:rsidR="0053711F" w:rsidRDefault="0053711F" w:rsidP="001926EE">
            <w:pPr>
              <w:pStyle w:val="Box"/>
            </w:pPr>
          </w:p>
        </w:tc>
      </w:tr>
    </w:tbl>
    <w:p w14:paraId="350CAEB9" w14:textId="77777777" w:rsidR="0053711F" w:rsidRPr="00F92B03" w:rsidRDefault="0053711F" w:rsidP="0053711F">
      <w:pPr>
        <w:pStyle w:val="BodyText5"/>
      </w:pPr>
    </w:p>
    <w:p w14:paraId="7C621B99" w14:textId="77777777" w:rsidR="00D37A06" w:rsidRPr="00832DEB" w:rsidRDefault="00D37A06" w:rsidP="00D37A06">
      <w:pPr>
        <w:pStyle w:val="Ahead"/>
        <w:rPr>
          <w:lang w:val="fr-FR"/>
        </w:rPr>
      </w:pPr>
      <w:r w:rsidRPr="00257E29">
        <w:rPr>
          <w:lang w:val="de-DE"/>
        </w:rPr>
        <w:lastRenderedPageBreak/>
        <w:t>Wörter</w:t>
      </w:r>
      <w:r w:rsidRPr="00832DEB">
        <w:rPr>
          <w:lang w:val="fr-FR"/>
        </w:rPr>
        <w:tab/>
      </w:r>
      <w:r w:rsidRPr="00257E29">
        <w:rPr>
          <w:rStyle w:val="BookTitleChr"/>
          <w:lang w:val="de-DE"/>
        </w:rPr>
        <w:t>(Seiten 70-71)</w:t>
      </w:r>
    </w:p>
    <w:p w14:paraId="5AC9BAE9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sz w:val="28"/>
          <w:szCs w:val="28"/>
          <w:lang w:val="de-DE"/>
        </w:rPr>
      </w:pPr>
    </w:p>
    <w:p w14:paraId="08146014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b/>
          <w:i/>
          <w:sz w:val="28"/>
          <w:szCs w:val="28"/>
          <w:lang w:val="de-DE"/>
        </w:rPr>
      </w:pPr>
      <w:r w:rsidRPr="00257E29">
        <w:rPr>
          <w:rFonts w:ascii="Arial" w:hAnsi="Arial" w:cs="Arial"/>
          <w:b/>
          <w:sz w:val="28"/>
          <w:szCs w:val="28"/>
          <w:lang w:val="de-DE"/>
        </w:rPr>
        <w:t xml:space="preserve">Das Frühstück </w:t>
      </w:r>
      <w:r w:rsidRPr="00257E29">
        <w:rPr>
          <w:rFonts w:ascii="Arial" w:hAnsi="Arial" w:cs="Arial"/>
          <w:b/>
          <w:sz w:val="28"/>
          <w:szCs w:val="28"/>
          <w:lang w:val="de-DE"/>
        </w:rPr>
        <w:tab/>
      </w:r>
      <w:r w:rsidRPr="00257E29">
        <w:rPr>
          <w:rFonts w:ascii="Arial" w:hAnsi="Arial" w:cs="Arial"/>
          <w:b/>
          <w:i/>
          <w:sz w:val="28"/>
          <w:szCs w:val="28"/>
          <w:lang w:val="de-DE"/>
        </w:rPr>
        <w:t>Breakfast</w:t>
      </w:r>
    </w:p>
    <w:p w14:paraId="10B6942B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t xml:space="preserve">der/das Joghurt 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>yoghurt</w:t>
      </w:r>
    </w:p>
    <w:p w14:paraId="475EF23D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t xml:space="preserve">der Käse 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>cheese</w:t>
      </w:r>
    </w:p>
    <w:p w14:paraId="207FE5FA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t xml:space="preserve">der Schinken 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>ham</w:t>
      </w:r>
    </w:p>
    <w:p w14:paraId="65A67D29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t xml:space="preserve">der Speck 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>bacon</w:t>
      </w:r>
    </w:p>
    <w:p w14:paraId="3F1C89D4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t xml:space="preserve">der Toast 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>toast</w:t>
      </w:r>
    </w:p>
    <w:p w14:paraId="44E04E20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t xml:space="preserve">der Kaffee 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>coffee</w:t>
      </w:r>
    </w:p>
    <w:p w14:paraId="6C21FFBC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t xml:space="preserve">der Tee 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>tea</w:t>
      </w:r>
    </w:p>
    <w:p w14:paraId="6F5CAE87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t xml:space="preserve">der Orangensaft 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>orange juice</w:t>
      </w:r>
    </w:p>
    <w:p w14:paraId="51A06C26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t xml:space="preserve">die Butter 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>butter</w:t>
      </w:r>
    </w:p>
    <w:p w14:paraId="1261D86E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t xml:space="preserve">die Marmelade 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>jam</w:t>
      </w:r>
    </w:p>
    <w:p w14:paraId="4EB8B9A5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t xml:space="preserve">die Orangenmarmelade 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>marmalade</w:t>
      </w:r>
    </w:p>
    <w:p w14:paraId="1FB6C5EF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t xml:space="preserve">die Milch 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>milk</w:t>
      </w:r>
    </w:p>
    <w:p w14:paraId="41D4373E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t xml:space="preserve">die heiße Schokolade 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>hot chocolate</w:t>
      </w:r>
    </w:p>
    <w:p w14:paraId="05582210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t xml:space="preserve">das Brötchen 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>roll</w:t>
      </w:r>
    </w:p>
    <w:p w14:paraId="211F7FCE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t xml:space="preserve">das Obst 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>fruit</w:t>
      </w:r>
    </w:p>
    <w:p w14:paraId="5076B9F5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t xml:space="preserve">das Ei 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>egg</w:t>
      </w:r>
    </w:p>
    <w:p w14:paraId="75C8C7B7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t xml:space="preserve">die Eier (pl) 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>eggs</w:t>
      </w:r>
    </w:p>
    <w:p w14:paraId="32A29DE9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t xml:space="preserve">die Frühstücksflocken (pl) 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>cereal</w:t>
      </w:r>
    </w:p>
    <w:p w14:paraId="2390B2D0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</w:p>
    <w:p w14:paraId="01288DC3" w14:textId="77777777" w:rsidR="00D37A06" w:rsidRPr="001125A2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b/>
          <w:sz w:val="28"/>
          <w:szCs w:val="28"/>
        </w:rPr>
      </w:pPr>
      <w:r w:rsidRPr="00257E29">
        <w:rPr>
          <w:rFonts w:ascii="Arial" w:hAnsi="Arial" w:cs="Arial"/>
          <w:b/>
          <w:sz w:val="28"/>
          <w:szCs w:val="28"/>
          <w:lang w:val="de-DE"/>
        </w:rPr>
        <w:t>Was isst du zum Frühstück?</w:t>
      </w:r>
      <w:r w:rsidRPr="00257E29">
        <w:rPr>
          <w:rFonts w:ascii="Arial" w:hAnsi="Arial" w:cs="Arial"/>
          <w:b/>
          <w:sz w:val="28"/>
          <w:szCs w:val="28"/>
          <w:lang w:val="de-DE"/>
        </w:rPr>
        <w:tab/>
      </w:r>
      <w:r w:rsidRPr="00AD175B">
        <w:rPr>
          <w:rFonts w:ascii="Arial" w:hAnsi="Arial" w:cs="Arial"/>
          <w:b/>
          <w:i/>
          <w:sz w:val="28"/>
          <w:szCs w:val="28"/>
        </w:rPr>
        <w:t>What do you eat for breakfast?</w:t>
      </w:r>
    </w:p>
    <w:p w14:paraId="0BD32E29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t xml:space="preserve">Ich esse einen Joghurt. 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>I eat a yoghurt.</w:t>
      </w:r>
    </w:p>
    <w:p w14:paraId="3F9E96D7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lastRenderedPageBreak/>
        <w:t>ein Brötchen mit Butter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>a roll with butter and jam</w:t>
      </w:r>
    </w:p>
    <w:p w14:paraId="420D8112" w14:textId="77777777" w:rsidR="00D37A06" w:rsidRPr="00257E29" w:rsidRDefault="00D37A06" w:rsidP="00D37A06">
      <w:pPr>
        <w:tabs>
          <w:tab w:val="left" w:pos="720"/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tab/>
        <w:t>und Marmelade</w:t>
      </w:r>
    </w:p>
    <w:p w14:paraId="1B1D724C" w14:textId="77777777" w:rsidR="00D37A06" w:rsidRPr="00CB6ADD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257E29">
        <w:rPr>
          <w:rFonts w:ascii="Arial" w:hAnsi="Arial" w:cs="Arial"/>
          <w:sz w:val="28"/>
          <w:szCs w:val="28"/>
          <w:lang w:val="de-DE"/>
        </w:rPr>
        <w:t xml:space="preserve">Ich esse kein Frühstück. 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CB6ADD">
        <w:rPr>
          <w:rFonts w:ascii="Arial" w:hAnsi="Arial" w:cs="Arial"/>
          <w:i/>
          <w:iCs/>
          <w:sz w:val="28"/>
          <w:szCs w:val="28"/>
        </w:rPr>
        <w:t>I don’t eat any breakfast.</w:t>
      </w:r>
    </w:p>
    <w:p w14:paraId="53B69085" w14:textId="77777777" w:rsidR="00D37A06" w:rsidRPr="00CB6ADD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CB6ADD">
        <w:rPr>
          <w:rFonts w:ascii="Arial" w:hAnsi="Arial" w:cs="Arial"/>
          <w:sz w:val="28"/>
          <w:szCs w:val="28"/>
        </w:rPr>
        <w:t xml:space="preserve">Max isst Toast mit Butter. </w:t>
      </w:r>
      <w:r>
        <w:rPr>
          <w:rFonts w:ascii="Arial" w:hAnsi="Arial" w:cs="Arial"/>
          <w:sz w:val="28"/>
          <w:szCs w:val="28"/>
        </w:rPr>
        <w:tab/>
      </w:r>
      <w:r w:rsidRPr="00CB6ADD">
        <w:rPr>
          <w:rFonts w:ascii="Arial" w:hAnsi="Arial" w:cs="Arial"/>
          <w:i/>
          <w:iCs/>
          <w:sz w:val="28"/>
          <w:szCs w:val="28"/>
        </w:rPr>
        <w:t>Max eats toast with butter.</w:t>
      </w:r>
    </w:p>
    <w:p w14:paraId="1DD32006" w14:textId="77777777" w:rsidR="00D37A06" w:rsidRPr="00CB6ADD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257E29">
        <w:rPr>
          <w:rFonts w:ascii="Arial" w:hAnsi="Arial" w:cs="Arial"/>
          <w:sz w:val="28"/>
          <w:szCs w:val="28"/>
          <w:lang w:val="de-DE"/>
        </w:rPr>
        <w:t xml:space="preserve">Ellie und Sarah essen Eier. 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CB6ADD">
        <w:rPr>
          <w:rFonts w:ascii="Arial" w:hAnsi="Arial" w:cs="Arial"/>
          <w:i/>
          <w:iCs/>
          <w:sz w:val="28"/>
          <w:szCs w:val="28"/>
        </w:rPr>
        <w:t>Ellie and Sarah eat eggs.</w:t>
      </w:r>
    </w:p>
    <w:p w14:paraId="47805AA0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t xml:space="preserve">Ich trinke einen Kaffee. 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>I drink a coffee.</w:t>
      </w:r>
    </w:p>
    <w:p w14:paraId="22217ACD" w14:textId="77777777" w:rsidR="00D37A06" w:rsidRPr="00CB6ADD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CB6ADD">
        <w:rPr>
          <w:rFonts w:ascii="Arial" w:hAnsi="Arial" w:cs="Arial"/>
          <w:sz w:val="28"/>
          <w:szCs w:val="28"/>
        </w:rPr>
        <w:t xml:space="preserve">eine Tasse Tee </w:t>
      </w:r>
      <w:r>
        <w:rPr>
          <w:rFonts w:ascii="Arial" w:hAnsi="Arial" w:cs="Arial"/>
          <w:sz w:val="28"/>
          <w:szCs w:val="28"/>
        </w:rPr>
        <w:tab/>
      </w:r>
      <w:r w:rsidRPr="00CB6ADD">
        <w:rPr>
          <w:rFonts w:ascii="Arial" w:hAnsi="Arial" w:cs="Arial"/>
          <w:i/>
          <w:iCs/>
          <w:sz w:val="28"/>
          <w:szCs w:val="28"/>
        </w:rPr>
        <w:t>a cup of tea</w:t>
      </w:r>
    </w:p>
    <w:p w14:paraId="7970D9AB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t xml:space="preserve">Das ist (un)gesund. 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>That’s (un)healthy.</w:t>
      </w:r>
    </w:p>
    <w:p w14:paraId="795B7518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t xml:space="preserve">Das ist lecker/furchtbar. 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>That’s delicious/awful.</w:t>
      </w:r>
    </w:p>
    <w:p w14:paraId="44A82336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</w:p>
    <w:p w14:paraId="015BB473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b/>
          <w:sz w:val="28"/>
          <w:szCs w:val="28"/>
          <w:lang w:val="de-DE"/>
        </w:rPr>
      </w:pPr>
      <w:r w:rsidRPr="00257E29">
        <w:rPr>
          <w:rFonts w:ascii="Arial" w:hAnsi="Arial" w:cs="Arial"/>
          <w:b/>
          <w:sz w:val="28"/>
          <w:szCs w:val="28"/>
          <w:lang w:val="de-DE"/>
        </w:rPr>
        <w:t xml:space="preserve">Die Speisekarte </w:t>
      </w:r>
      <w:r w:rsidRPr="00257E29">
        <w:rPr>
          <w:rFonts w:ascii="Arial" w:hAnsi="Arial" w:cs="Arial"/>
          <w:b/>
          <w:sz w:val="28"/>
          <w:szCs w:val="28"/>
          <w:lang w:val="de-DE"/>
        </w:rPr>
        <w:tab/>
      </w:r>
      <w:r w:rsidRPr="00257E29">
        <w:rPr>
          <w:rFonts w:ascii="Arial" w:hAnsi="Arial" w:cs="Arial"/>
          <w:b/>
          <w:i/>
          <w:sz w:val="28"/>
          <w:szCs w:val="28"/>
          <w:lang w:val="de-DE"/>
        </w:rPr>
        <w:t>Menu</w:t>
      </w:r>
    </w:p>
    <w:p w14:paraId="36264D7C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t>(der) Fisch mit Reis und Erbsen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>fish with rice and peas</w:t>
      </w:r>
    </w:p>
    <w:p w14:paraId="7677603E" w14:textId="77777777" w:rsidR="00D37A06" w:rsidRPr="00257E29" w:rsidRDefault="00D37A06" w:rsidP="00D37A06">
      <w:pPr>
        <w:tabs>
          <w:tab w:val="left" w:pos="4320"/>
        </w:tabs>
        <w:spacing w:line="360" w:lineRule="auto"/>
        <w:ind w:left="5040" w:hanging="5040"/>
        <w:rPr>
          <w:rFonts w:ascii="Arial" w:hAnsi="Arial" w:cs="Arial"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t>(der) Flammkuchen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>Flammkuchen with pickled cabbage</w:t>
      </w:r>
    </w:p>
    <w:p w14:paraId="5CB419CA" w14:textId="77777777" w:rsidR="00D37A06" w:rsidRPr="00257E29" w:rsidRDefault="00D37A06" w:rsidP="00D37A06">
      <w:pPr>
        <w:tabs>
          <w:tab w:val="left" w:pos="720"/>
          <w:tab w:val="left" w:pos="4320"/>
        </w:tabs>
        <w:spacing w:line="360" w:lineRule="auto"/>
        <w:ind w:left="5040" w:hanging="5040"/>
        <w:rPr>
          <w:rFonts w:ascii="Arial" w:hAnsi="Arial" w:cs="Arial"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tab/>
        <w:t>mit Sauerkraut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</w:p>
    <w:p w14:paraId="044E508C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t xml:space="preserve">(die) Bratwurst mit Eiern 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>fried sausage with eggs</w:t>
      </w:r>
    </w:p>
    <w:p w14:paraId="4B74CF7E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t>(die) Gemüsesuppe mit Brötchen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>vegetable soup with a roll</w:t>
      </w:r>
    </w:p>
    <w:p w14:paraId="5B48FD4C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t xml:space="preserve">(das) Hähnchen mit Pommes 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>chicken with chips and carrots</w:t>
      </w:r>
    </w:p>
    <w:p w14:paraId="1A2A355D" w14:textId="77777777" w:rsidR="00D37A06" w:rsidRPr="00257E29" w:rsidRDefault="00D37A06" w:rsidP="00D37A06">
      <w:pPr>
        <w:tabs>
          <w:tab w:val="left" w:pos="720"/>
          <w:tab w:val="left" w:pos="4320"/>
        </w:tabs>
        <w:spacing w:line="360" w:lineRule="auto"/>
        <w:rPr>
          <w:rFonts w:ascii="Arial" w:hAnsi="Arial" w:cs="Arial"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tab/>
        <w:t>frites und Karotten</w:t>
      </w:r>
    </w:p>
    <w:p w14:paraId="604DE1B6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t xml:space="preserve">(das) Schnitzel mit Kartoffeln 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>pork fillet in breadcrumbs with potatoes</w:t>
      </w:r>
    </w:p>
    <w:p w14:paraId="26D8F469" w14:textId="77777777" w:rsidR="00D37A06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sz w:val="28"/>
          <w:szCs w:val="28"/>
        </w:rPr>
      </w:pPr>
      <w:r w:rsidRPr="00CB6ADD">
        <w:rPr>
          <w:rFonts w:ascii="Arial" w:hAnsi="Arial" w:cs="Arial"/>
          <w:sz w:val="28"/>
          <w:szCs w:val="28"/>
        </w:rPr>
        <w:t xml:space="preserve">(das) Steak mit Rösti </w:t>
      </w:r>
      <w:r>
        <w:rPr>
          <w:rFonts w:ascii="Arial" w:hAnsi="Arial" w:cs="Arial"/>
          <w:sz w:val="28"/>
          <w:szCs w:val="28"/>
        </w:rPr>
        <w:tab/>
      </w:r>
      <w:r w:rsidRPr="00CB6ADD">
        <w:rPr>
          <w:rFonts w:ascii="Arial" w:hAnsi="Arial" w:cs="Arial"/>
          <w:i/>
          <w:iCs/>
          <w:sz w:val="28"/>
          <w:szCs w:val="28"/>
        </w:rPr>
        <w:t>steak with rösti potatoes/</w:t>
      </w:r>
      <w:r w:rsidRPr="00753840">
        <w:rPr>
          <w:rFonts w:ascii="Arial" w:hAnsi="Arial" w:cs="Arial"/>
          <w:i/>
          <w:iCs/>
          <w:sz w:val="28"/>
          <w:szCs w:val="28"/>
        </w:rPr>
        <w:t xml:space="preserve"> </w:t>
      </w:r>
      <w:r w:rsidRPr="00CB6ADD">
        <w:rPr>
          <w:rFonts w:ascii="Arial" w:hAnsi="Arial" w:cs="Arial"/>
          <w:i/>
          <w:iCs/>
          <w:sz w:val="28"/>
          <w:szCs w:val="28"/>
        </w:rPr>
        <w:t>hash browns</w:t>
      </w:r>
    </w:p>
    <w:p w14:paraId="6C252C32" w14:textId="77777777" w:rsidR="00D37A06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CB6ADD">
        <w:rPr>
          <w:rFonts w:ascii="Arial" w:hAnsi="Arial" w:cs="Arial"/>
          <w:sz w:val="28"/>
          <w:szCs w:val="28"/>
        </w:rPr>
        <w:t>(die) Käsespätzle mit Salat</w:t>
      </w:r>
      <w:r>
        <w:rPr>
          <w:rFonts w:ascii="Arial" w:hAnsi="Arial" w:cs="Arial"/>
          <w:sz w:val="28"/>
          <w:szCs w:val="28"/>
        </w:rPr>
        <w:tab/>
      </w:r>
      <w:r w:rsidRPr="00CB6ADD">
        <w:rPr>
          <w:rFonts w:ascii="Arial" w:hAnsi="Arial" w:cs="Arial"/>
          <w:i/>
          <w:iCs/>
          <w:sz w:val="28"/>
          <w:szCs w:val="28"/>
        </w:rPr>
        <w:t>speciality cheesy pasta</w:t>
      </w:r>
      <w:r w:rsidRPr="00753840">
        <w:rPr>
          <w:rFonts w:ascii="Arial" w:hAnsi="Arial" w:cs="Arial"/>
          <w:i/>
          <w:iCs/>
          <w:sz w:val="28"/>
          <w:szCs w:val="28"/>
        </w:rPr>
        <w:t xml:space="preserve"> </w:t>
      </w:r>
      <w:r w:rsidRPr="00CB6ADD">
        <w:rPr>
          <w:rFonts w:ascii="Arial" w:hAnsi="Arial" w:cs="Arial"/>
          <w:i/>
          <w:iCs/>
          <w:sz w:val="28"/>
          <w:szCs w:val="28"/>
        </w:rPr>
        <w:t>with salad</w:t>
      </w:r>
    </w:p>
    <w:p w14:paraId="691D6203" w14:textId="77777777" w:rsidR="00D37A06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</w:p>
    <w:p w14:paraId="27460401" w14:textId="77777777" w:rsidR="00D37A06" w:rsidRPr="001125A2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b/>
          <w:i/>
          <w:iCs/>
          <w:sz w:val="28"/>
          <w:szCs w:val="28"/>
        </w:rPr>
      </w:pPr>
      <w:r w:rsidRPr="001125A2">
        <w:rPr>
          <w:rFonts w:ascii="Arial" w:hAnsi="Arial" w:cs="Arial"/>
          <w:b/>
          <w:iCs/>
          <w:sz w:val="28"/>
          <w:szCs w:val="28"/>
        </w:rPr>
        <w:t xml:space="preserve">Wie ist das? </w:t>
      </w:r>
      <w:r w:rsidRPr="001125A2">
        <w:rPr>
          <w:rFonts w:ascii="Arial" w:hAnsi="Arial" w:cs="Arial"/>
          <w:b/>
          <w:i/>
          <w:iCs/>
          <w:sz w:val="28"/>
          <w:szCs w:val="28"/>
        </w:rPr>
        <w:tab/>
        <w:t>What is it like?</w:t>
      </w:r>
    </w:p>
    <w:p w14:paraId="441457F4" w14:textId="77777777" w:rsidR="00D37A06" w:rsidRPr="00CB6ADD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1125A2">
        <w:rPr>
          <w:rFonts w:ascii="Arial" w:hAnsi="Arial" w:cs="Arial"/>
          <w:iCs/>
          <w:sz w:val="28"/>
          <w:szCs w:val="28"/>
        </w:rPr>
        <w:t>süß</w:t>
      </w:r>
      <w:r w:rsidRPr="00CB6ADD">
        <w:rPr>
          <w:rFonts w:ascii="Arial" w:hAnsi="Arial" w:cs="Arial"/>
          <w:i/>
          <w:iCs/>
          <w:sz w:val="28"/>
          <w:szCs w:val="28"/>
        </w:rPr>
        <w:t xml:space="preserve"> </w:t>
      </w:r>
      <w:r>
        <w:rPr>
          <w:rFonts w:ascii="Arial" w:hAnsi="Arial" w:cs="Arial"/>
          <w:i/>
          <w:iCs/>
          <w:sz w:val="28"/>
          <w:szCs w:val="28"/>
        </w:rPr>
        <w:tab/>
      </w:r>
      <w:r w:rsidRPr="00CB6ADD">
        <w:rPr>
          <w:rFonts w:ascii="Arial" w:hAnsi="Arial" w:cs="Arial"/>
          <w:i/>
          <w:iCs/>
          <w:sz w:val="28"/>
          <w:szCs w:val="28"/>
        </w:rPr>
        <w:t>sweet</w:t>
      </w:r>
    </w:p>
    <w:p w14:paraId="5B7F1151" w14:textId="77777777" w:rsidR="00D37A06" w:rsidRPr="00CB6ADD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1125A2">
        <w:rPr>
          <w:rFonts w:ascii="Arial" w:hAnsi="Arial" w:cs="Arial"/>
          <w:iCs/>
          <w:sz w:val="28"/>
          <w:szCs w:val="28"/>
        </w:rPr>
        <w:lastRenderedPageBreak/>
        <w:t xml:space="preserve">sauer </w:t>
      </w:r>
      <w:r>
        <w:rPr>
          <w:rFonts w:ascii="Arial" w:hAnsi="Arial" w:cs="Arial"/>
          <w:i/>
          <w:iCs/>
          <w:sz w:val="28"/>
          <w:szCs w:val="28"/>
        </w:rPr>
        <w:tab/>
      </w:r>
      <w:r w:rsidRPr="00CB6ADD">
        <w:rPr>
          <w:rFonts w:ascii="Arial" w:hAnsi="Arial" w:cs="Arial"/>
          <w:i/>
          <w:iCs/>
          <w:sz w:val="28"/>
          <w:szCs w:val="28"/>
        </w:rPr>
        <w:t>sour</w:t>
      </w:r>
    </w:p>
    <w:p w14:paraId="34C83CEC" w14:textId="77777777" w:rsidR="00D37A06" w:rsidRPr="00CB6ADD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1125A2">
        <w:rPr>
          <w:rFonts w:ascii="Arial" w:hAnsi="Arial" w:cs="Arial"/>
          <w:iCs/>
          <w:sz w:val="28"/>
          <w:szCs w:val="28"/>
        </w:rPr>
        <w:t>salzig</w:t>
      </w:r>
      <w:r w:rsidRPr="00CB6ADD">
        <w:rPr>
          <w:rFonts w:ascii="Arial" w:hAnsi="Arial" w:cs="Arial"/>
          <w:i/>
          <w:iCs/>
          <w:sz w:val="28"/>
          <w:szCs w:val="28"/>
        </w:rPr>
        <w:t xml:space="preserve"> </w:t>
      </w:r>
      <w:r>
        <w:rPr>
          <w:rFonts w:ascii="Arial" w:hAnsi="Arial" w:cs="Arial"/>
          <w:i/>
          <w:iCs/>
          <w:sz w:val="28"/>
          <w:szCs w:val="28"/>
        </w:rPr>
        <w:tab/>
      </w:r>
      <w:r w:rsidRPr="00CB6ADD">
        <w:rPr>
          <w:rFonts w:ascii="Arial" w:hAnsi="Arial" w:cs="Arial"/>
          <w:i/>
          <w:iCs/>
          <w:sz w:val="28"/>
          <w:szCs w:val="28"/>
        </w:rPr>
        <w:t>salty</w:t>
      </w:r>
    </w:p>
    <w:p w14:paraId="00D6042D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iCs/>
          <w:sz w:val="28"/>
          <w:szCs w:val="28"/>
          <w:lang w:val="de-DE"/>
        </w:rPr>
        <w:t xml:space="preserve">scharf </w:t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ab/>
        <w:t>spicy</w:t>
      </w:r>
    </w:p>
    <w:p w14:paraId="2D6AEF0B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iCs/>
          <w:sz w:val="28"/>
          <w:szCs w:val="28"/>
          <w:lang w:val="de-DE"/>
        </w:rPr>
        <w:t xml:space="preserve">vegetarisch </w:t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ab/>
        <w:t>vegetarian</w:t>
      </w:r>
    </w:p>
    <w:p w14:paraId="7A61316A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iCs/>
          <w:sz w:val="28"/>
          <w:szCs w:val="28"/>
          <w:lang w:val="de-DE"/>
        </w:rPr>
        <w:t xml:space="preserve">lecker </w:t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ab/>
        <w:t>delicious</w:t>
      </w:r>
    </w:p>
    <w:p w14:paraId="7DB1B297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iCs/>
          <w:sz w:val="28"/>
          <w:szCs w:val="28"/>
          <w:lang w:val="de-DE"/>
        </w:rPr>
        <w:t xml:space="preserve">ekelhaft </w:t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ab/>
        <w:t>disgusting</w:t>
      </w:r>
    </w:p>
    <w:p w14:paraId="251D55D9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</w:p>
    <w:p w14:paraId="71733D92" w14:textId="20521855" w:rsidR="00D37A06" w:rsidRPr="00AD175B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b/>
          <w:i/>
          <w:sz w:val="28"/>
          <w:szCs w:val="28"/>
        </w:rPr>
      </w:pPr>
      <w:r w:rsidRPr="001125A2">
        <w:rPr>
          <w:rFonts w:ascii="Arial" w:hAnsi="Arial" w:cs="Arial"/>
          <w:b/>
          <w:sz w:val="28"/>
          <w:szCs w:val="28"/>
        </w:rPr>
        <w:t xml:space="preserve">Im Restaurant </w:t>
      </w:r>
      <w:r w:rsidRPr="001125A2">
        <w:rPr>
          <w:rFonts w:ascii="Arial" w:hAnsi="Arial" w:cs="Arial"/>
          <w:b/>
          <w:sz w:val="28"/>
          <w:szCs w:val="28"/>
        </w:rPr>
        <w:tab/>
        <w:t>I</w:t>
      </w:r>
      <w:r w:rsidRPr="00AD175B">
        <w:rPr>
          <w:rFonts w:ascii="Arial" w:hAnsi="Arial" w:cs="Arial"/>
          <w:b/>
          <w:i/>
          <w:sz w:val="28"/>
          <w:szCs w:val="28"/>
        </w:rPr>
        <w:t>n the restaurant</w:t>
      </w:r>
    </w:p>
    <w:p w14:paraId="6D0DFEC6" w14:textId="77777777" w:rsidR="00D37A06" w:rsidRPr="00CB6ADD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CB6ADD">
        <w:rPr>
          <w:rFonts w:ascii="Arial" w:hAnsi="Arial" w:cs="Arial"/>
          <w:sz w:val="28"/>
          <w:szCs w:val="28"/>
        </w:rPr>
        <w:t xml:space="preserve">Was nimmst du? </w:t>
      </w:r>
      <w:r>
        <w:rPr>
          <w:rFonts w:ascii="Arial" w:hAnsi="Arial" w:cs="Arial"/>
          <w:sz w:val="28"/>
          <w:szCs w:val="28"/>
        </w:rPr>
        <w:tab/>
      </w:r>
      <w:r w:rsidRPr="00CB6ADD">
        <w:rPr>
          <w:rFonts w:ascii="Arial" w:hAnsi="Arial" w:cs="Arial"/>
          <w:i/>
          <w:iCs/>
          <w:sz w:val="28"/>
          <w:szCs w:val="28"/>
        </w:rPr>
        <w:t>What are you having?</w:t>
      </w:r>
    </w:p>
    <w:p w14:paraId="4CF3F222" w14:textId="77777777" w:rsidR="00D37A06" w:rsidRPr="00CB6ADD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CB6ADD">
        <w:rPr>
          <w:rFonts w:ascii="Arial" w:hAnsi="Arial" w:cs="Arial"/>
          <w:sz w:val="28"/>
          <w:szCs w:val="28"/>
        </w:rPr>
        <w:t xml:space="preserve">Ich nehme … </w:t>
      </w:r>
      <w:r>
        <w:rPr>
          <w:rFonts w:ascii="Arial" w:hAnsi="Arial" w:cs="Arial"/>
          <w:sz w:val="28"/>
          <w:szCs w:val="28"/>
        </w:rPr>
        <w:tab/>
      </w:r>
      <w:r w:rsidRPr="00CB6ADD">
        <w:rPr>
          <w:rFonts w:ascii="Arial" w:hAnsi="Arial" w:cs="Arial"/>
          <w:i/>
          <w:iCs/>
          <w:sz w:val="28"/>
          <w:szCs w:val="28"/>
        </w:rPr>
        <w:t>I’ll take/I’m having …</w:t>
      </w:r>
    </w:p>
    <w:p w14:paraId="459CD419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t xml:space="preserve">den Fisch 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>the fish</w:t>
      </w:r>
    </w:p>
    <w:p w14:paraId="2C81A371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t xml:space="preserve">die Gemüsesuppe 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>the vegetable soup</w:t>
      </w:r>
    </w:p>
    <w:p w14:paraId="0467F029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t xml:space="preserve">das Hähnchen 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>the chicken</w:t>
      </w:r>
    </w:p>
    <w:p w14:paraId="2274FAA9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</w:p>
    <w:p w14:paraId="7CC0EDD9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b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b/>
          <w:iCs/>
          <w:sz w:val="28"/>
          <w:szCs w:val="28"/>
          <w:lang w:val="de-DE"/>
        </w:rPr>
        <w:t xml:space="preserve">Ein Rezept </w:t>
      </w:r>
      <w:r w:rsidRPr="00257E29">
        <w:rPr>
          <w:rFonts w:ascii="Arial" w:hAnsi="Arial" w:cs="Arial"/>
          <w:b/>
          <w:i/>
          <w:iCs/>
          <w:sz w:val="28"/>
          <w:szCs w:val="28"/>
          <w:lang w:val="de-DE"/>
        </w:rPr>
        <w:tab/>
        <w:t>A recipe</w:t>
      </w:r>
    </w:p>
    <w:p w14:paraId="1071907A" w14:textId="77777777" w:rsidR="00D37A06" w:rsidRPr="00CB6ADD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62716B">
        <w:rPr>
          <w:rFonts w:ascii="Arial" w:hAnsi="Arial" w:cs="Arial"/>
          <w:iCs/>
          <w:sz w:val="28"/>
          <w:szCs w:val="28"/>
          <w:lang w:val="de-DE"/>
        </w:rPr>
        <w:t xml:space="preserve">Nimm … </w:t>
      </w:r>
      <w:r w:rsidRPr="0062716B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CB6ADD">
        <w:rPr>
          <w:rFonts w:ascii="Arial" w:hAnsi="Arial" w:cs="Arial"/>
          <w:i/>
          <w:iCs/>
          <w:sz w:val="28"/>
          <w:szCs w:val="28"/>
        </w:rPr>
        <w:t>Take …</w:t>
      </w:r>
    </w:p>
    <w:p w14:paraId="6FC0487F" w14:textId="77777777" w:rsidR="00D37A06" w:rsidRPr="00CB6ADD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1125A2">
        <w:rPr>
          <w:rFonts w:ascii="Arial" w:hAnsi="Arial" w:cs="Arial"/>
          <w:iCs/>
          <w:sz w:val="28"/>
          <w:szCs w:val="28"/>
        </w:rPr>
        <w:t>150 Milliliter Milch</w:t>
      </w:r>
      <w:r w:rsidRPr="00CB6ADD">
        <w:rPr>
          <w:rFonts w:ascii="Arial" w:hAnsi="Arial" w:cs="Arial"/>
          <w:i/>
          <w:iCs/>
          <w:sz w:val="28"/>
          <w:szCs w:val="28"/>
        </w:rPr>
        <w:t xml:space="preserve"> </w:t>
      </w:r>
      <w:r>
        <w:rPr>
          <w:rFonts w:ascii="Arial" w:hAnsi="Arial" w:cs="Arial"/>
          <w:i/>
          <w:iCs/>
          <w:sz w:val="28"/>
          <w:szCs w:val="28"/>
        </w:rPr>
        <w:tab/>
      </w:r>
      <w:r w:rsidRPr="00CB6ADD">
        <w:rPr>
          <w:rFonts w:ascii="Arial" w:hAnsi="Arial" w:cs="Arial"/>
          <w:i/>
          <w:iCs/>
          <w:sz w:val="28"/>
          <w:szCs w:val="28"/>
        </w:rPr>
        <w:t>150 millilitres of milk</w:t>
      </w:r>
    </w:p>
    <w:p w14:paraId="3EAA2879" w14:textId="77777777" w:rsidR="00D37A06" w:rsidRPr="00CB6ADD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1125A2">
        <w:rPr>
          <w:rFonts w:ascii="Arial" w:hAnsi="Arial" w:cs="Arial"/>
          <w:iCs/>
          <w:sz w:val="28"/>
          <w:szCs w:val="28"/>
        </w:rPr>
        <w:t xml:space="preserve">50 Gramm Butter </w:t>
      </w:r>
      <w:r>
        <w:rPr>
          <w:rFonts w:ascii="Arial" w:hAnsi="Arial" w:cs="Arial"/>
          <w:i/>
          <w:iCs/>
          <w:sz w:val="28"/>
          <w:szCs w:val="28"/>
        </w:rPr>
        <w:tab/>
      </w:r>
      <w:r w:rsidRPr="00CB6ADD">
        <w:rPr>
          <w:rFonts w:ascii="Arial" w:hAnsi="Arial" w:cs="Arial"/>
          <w:i/>
          <w:iCs/>
          <w:sz w:val="28"/>
          <w:szCs w:val="28"/>
        </w:rPr>
        <w:t>50 grams of butter</w:t>
      </w:r>
    </w:p>
    <w:p w14:paraId="20DF7902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iCs/>
          <w:sz w:val="28"/>
          <w:szCs w:val="28"/>
          <w:lang w:val="de-DE"/>
        </w:rPr>
        <w:t>eine Zwiebel</w:t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 xml:space="preserve"> </w:t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ab/>
        <w:t>an onion</w:t>
      </w:r>
    </w:p>
    <w:p w14:paraId="38320D68" w14:textId="77777777" w:rsidR="00D37A06" w:rsidRPr="00CB6ADD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257E29">
        <w:rPr>
          <w:rFonts w:ascii="Arial" w:hAnsi="Arial" w:cs="Arial"/>
          <w:iCs/>
          <w:sz w:val="28"/>
          <w:szCs w:val="28"/>
          <w:lang w:val="de-DE"/>
        </w:rPr>
        <w:t>Schneide …</w:t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 xml:space="preserve"> </w:t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CB6ADD">
        <w:rPr>
          <w:rFonts w:ascii="Arial" w:hAnsi="Arial" w:cs="Arial"/>
          <w:i/>
          <w:iCs/>
          <w:sz w:val="28"/>
          <w:szCs w:val="28"/>
        </w:rPr>
        <w:t>Cut …</w:t>
      </w:r>
    </w:p>
    <w:p w14:paraId="733913CA" w14:textId="77777777" w:rsidR="00D37A06" w:rsidRPr="00CB6ADD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1125A2">
        <w:rPr>
          <w:rFonts w:ascii="Arial" w:hAnsi="Arial" w:cs="Arial"/>
          <w:iCs/>
          <w:sz w:val="28"/>
          <w:szCs w:val="28"/>
        </w:rPr>
        <w:t xml:space="preserve">Misch … </w:t>
      </w:r>
      <w:r>
        <w:rPr>
          <w:rFonts w:ascii="Arial" w:hAnsi="Arial" w:cs="Arial"/>
          <w:i/>
          <w:iCs/>
          <w:sz w:val="28"/>
          <w:szCs w:val="28"/>
        </w:rPr>
        <w:tab/>
      </w:r>
      <w:r w:rsidRPr="00CB6ADD">
        <w:rPr>
          <w:rFonts w:ascii="Arial" w:hAnsi="Arial" w:cs="Arial"/>
          <w:i/>
          <w:iCs/>
          <w:sz w:val="28"/>
          <w:szCs w:val="28"/>
        </w:rPr>
        <w:t>Mix …</w:t>
      </w:r>
    </w:p>
    <w:p w14:paraId="6FB91162" w14:textId="77777777" w:rsidR="00D37A06" w:rsidRPr="00CB6ADD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1125A2">
        <w:rPr>
          <w:rFonts w:ascii="Arial" w:hAnsi="Arial" w:cs="Arial"/>
          <w:iCs/>
          <w:sz w:val="28"/>
          <w:szCs w:val="28"/>
        </w:rPr>
        <w:t xml:space="preserve">Stell … </w:t>
      </w:r>
      <w:r>
        <w:rPr>
          <w:rFonts w:ascii="Arial" w:hAnsi="Arial" w:cs="Arial"/>
          <w:i/>
          <w:iCs/>
          <w:sz w:val="28"/>
          <w:szCs w:val="28"/>
        </w:rPr>
        <w:tab/>
      </w:r>
      <w:r w:rsidRPr="00CB6ADD">
        <w:rPr>
          <w:rFonts w:ascii="Arial" w:hAnsi="Arial" w:cs="Arial"/>
          <w:i/>
          <w:iCs/>
          <w:sz w:val="28"/>
          <w:szCs w:val="28"/>
        </w:rPr>
        <w:t>Put …</w:t>
      </w:r>
    </w:p>
    <w:p w14:paraId="29DCD71C" w14:textId="77777777" w:rsidR="00D37A06" w:rsidRPr="00E81B5A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E81B5A">
        <w:rPr>
          <w:rFonts w:ascii="Arial" w:hAnsi="Arial" w:cs="Arial"/>
          <w:iCs/>
          <w:sz w:val="28"/>
          <w:szCs w:val="28"/>
          <w:lang w:val="de-DE"/>
        </w:rPr>
        <w:t xml:space="preserve">Erhitze </w:t>
      </w:r>
      <w:r w:rsidRPr="00E81B5A">
        <w:rPr>
          <w:rFonts w:ascii="Arial" w:hAnsi="Arial" w:cs="Arial"/>
          <w:i/>
          <w:iCs/>
          <w:sz w:val="28"/>
          <w:szCs w:val="28"/>
          <w:lang w:val="de-DE"/>
        </w:rPr>
        <w:t>…</w:t>
      </w:r>
      <w:r w:rsidRPr="00E81B5A">
        <w:rPr>
          <w:rFonts w:ascii="Arial" w:hAnsi="Arial" w:cs="Arial"/>
          <w:i/>
          <w:iCs/>
          <w:sz w:val="28"/>
          <w:szCs w:val="28"/>
          <w:lang w:val="de-DE"/>
        </w:rPr>
        <w:tab/>
        <w:t>Heat …</w:t>
      </w:r>
    </w:p>
    <w:p w14:paraId="1835266A" w14:textId="77777777" w:rsidR="00D37A06" w:rsidRPr="00E81B5A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E81B5A">
        <w:rPr>
          <w:rFonts w:ascii="Arial" w:hAnsi="Arial" w:cs="Arial"/>
          <w:iCs/>
          <w:sz w:val="28"/>
          <w:szCs w:val="28"/>
          <w:lang w:val="de-DE"/>
        </w:rPr>
        <w:t xml:space="preserve">Rühre … </w:t>
      </w:r>
      <w:r w:rsidRPr="00E81B5A">
        <w:rPr>
          <w:rFonts w:ascii="Arial" w:hAnsi="Arial" w:cs="Arial"/>
          <w:i/>
          <w:iCs/>
          <w:sz w:val="28"/>
          <w:szCs w:val="28"/>
          <w:lang w:val="de-DE"/>
        </w:rPr>
        <w:tab/>
        <w:t>Stir …</w:t>
      </w:r>
    </w:p>
    <w:p w14:paraId="4A0F70CC" w14:textId="77777777" w:rsidR="00D37A06" w:rsidRPr="00E81B5A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b/>
          <w:i/>
          <w:iCs/>
          <w:sz w:val="28"/>
          <w:szCs w:val="28"/>
          <w:lang w:val="de-DE"/>
        </w:rPr>
      </w:pPr>
      <w:r w:rsidRPr="00E81B5A">
        <w:rPr>
          <w:rFonts w:ascii="Arial" w:hAnsi="Arial" w:cs="Arial"/>
          <w:iCs/>
          <w:sz w:val="28"/>
          <w:szCs w:val="28"/>
          <w:lang w:val="de-DE"/>
        </w:rPr>
        <w:lastRenderedPageBreak/>
        <w:t xml:space="preserve">Serviere … </w:t>
      </w:r>
      <w:r w:rsidRPr="00E81B5A">
        <w:rPr>
          <w:rFonts w:ascii="Arial" w:hAnsi="Arial" w:cs="Arial"/>
          <w:i/>
          <w:iCs/>
          <w:sz w:val="28"/>
          <w:szCs w:val="28"/>
          <w:lang w:val="de-DE"/>
        </w:rPr>
        <w:tab/>
        <w:t>Serve …</w:t>
      </w:r>
    </w:p>
    <w:p w14:paraId="4D67161A" w14:textId="77777777" w:rsidR="00D37A06" w:rsidRPr="00E81B5A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</w:p>
    <w:p w14:paraId="06C7D50A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b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b/>
          <w:iCs/>
          <w:sz w:val="28"/>
          <w:szCs w:val="28"/>
          <w:lang w:val="de-DE"/>
        </w:rPr>
        <w:t>Mein Lieblingssandwich</w:t>
      </w:r>
      <w:r w:rsidRPr="00257E29">
        <w:rPr>
          <w:rFonts w:ascii="Arial" w:hAnsi="Arial" w:cs="Arial"/>
          <w:b/>
          <w:i/>
          <w:iCs/>
          <w:sz w:val="28"/>
          <w:szCs w:val="28"/>
          <w:lang w:val="de-DE"/>
        </w:rPr>
        <w:tab/>
        <w:t>My favourite sandwich</w:t>
      </w:r>
    </w:p>
    <w:p w14:paraId="3B44A232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iCs/>
          <w:sz w:val="28"/>
          <w:szCs w:val="28"/>
          <w:lang w:val="de-DE"/>
        </w:rPr>
        <w:t>das Ketchup</w:t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 xml:space="preserve"> </w:t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ab/>
        <w:t>ketchup</w:t>
      </w:r>
    </w:p>
    <w:p w14:paraId="530F2F88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iCs/>
          <w:sz w:val="28"/>
          <w:szCs w:val="28"/>
          <w:lang w:val="de-DE"/>
        </w:rPr>
        <w:t xml:space="preserve">der Senf </w:t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ab/>
        <w:t>mustard</w:t>
      </w:r>
    </w:p>
    <w:p w14:paraId="089F464E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iCs/>
          <w:sz w:val="28"/>
          <w:szCs w:val="28"/>
          <w:lang w:val="de-DE"/>
        </w:rPr>
        <w:t xml:space="preserve">der Thunfisch </w:t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ab/>
        <w:t>tuna fish</w:t>
      </w:r>
    </w:p>
    <w:p w14:paraId="6158E644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iCs/>
          <w:sz w:val="28"/>
          <w:szCs w:val="28"/>
          <w:lang w:val="de-DE"/>
        </w:rPr>
        <w:t xml:space="preserve">die Erdnussbutter </w:t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ab/>
        <w:t>peanut butter</w:t>
      </w:r>
    </w:p>
    <w:p w14:paraId="2A86A6EE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iCs/>
          <w:sz w:val="28"/>
          <w:szCs w:val="28"/>
          <w:lang w:val="de-DE"/>
        </w:rPr>
        <w:t>die Gurke</w:t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 xml:space="preserve"> </w:t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ab/>
        <w:t>gherkin</w:t>
      </w:r>
    </w:p>
    <w:p w14:paraId="0ABEC557" w14:textId="77777777" w:rsidR="00D37A06" w:rsidRPr="0062716B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62716B">
        <w:rPr>
          <w:rFonts w:ascii="Arial" w:hAnsi="Arial" w:cs="Arial"/>
          <w:iCs/>
          <w:sz w:val="28"/>
          <w:szCs w:val="28"/>
        </w:rPr>
        <w:t xml:space="preserve">die Mayo </w:t>
      </w:r>
      <w:r w:rsidRPr="0062716B">
        <w:rPr>
          <w:rFonts w:ascii="Arial" w:hAnsi="Arial" w:cs="Arial"/>
          <w:i/>
          <w:iCs/>
          <w:sz w:val="28"/>
          <w:szCs w:val="28"/>
        </w:rPr>
        <w:tab/>
        <w:t>mayonnaise</w:t>
      </w:r>
    </w:p>
    <w:p w14:paraId="53A55C04" w14:textId="77777777" w:rsidR="00D37A06" w:rsidRPr="0062716B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62716B">
        <w:rPr>
          <w:rFonts w:ascii="Arial" w:hAnsi="Arial" w:cs="Arial"/>
          <w:iCs/>
          <w:sz w:val="28"/>
          <w:szCs w:val="28"/>
        </w:rPr>
        <w:t xml:space="preserve">die Olive </w:t>
      </w:r>
      <w:r w:rsidRPr="0062716B">
        <w:rPr>
          <w:rFonts w:ascii="Arial" w:hAnsi="Arial" w:cs="Arial"/>
          <w:i/>
          <w:iCs/>
          <w:sz w:val="28"/>
          <w:szCs w:val="28"/>
        </w:rPr>
        <w:tab/>
        <w:t>olive</w:t>
      </w:r>
    </w:p>
    <w:p w14:paraId="09C7F540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iCs/>
          <w:sz w:val="28"/>
          <w:szCs w:val="28"/>
          <w:lang w:val="de-DE"/>
        </w:rPr>
        <w:t xml:space="preserve">die Sardelle </w:t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ab/>
        <w:t>sardine, anchovy</w:t>
      </w:r>
    </w:p>
    <w:p w14:paraId="57184C06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</w:p>
    <w:p w14:paraId="5A296FB9" w14:textId="77777777" w:rsidR="00D37A06" w:rsidRPr="0062716B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b/>
          <w:iCs/>
          <w:sz w:val="28"/>
          <w:szCs w:val="28"/>
          <w:lang w:val="de-DE"/>
        </w:rPr>
      </w:pPr>
      <w:r w:rsidRPr="0062716B">
        <w:rPr>
          <w:rFonts w:ascii="Arial" w:hAnsi="Arial" w:cs="Arial"/>
          <w:b/>
          <w:iCs/>
          <w:sz w:val="28"/>
          <w:szCs w:val="28"/>
          <w:lang w:val="de-DE"/>
        </w:rPr>
        <w:t xml:space="preserve">Gesund bleiben </w:t>
      </w:r>
      <w:r w:rsidRPr="0062716B">
        <w:rPr>
          <w:rFonts w:ascii="Arial" w:hAnsi="Arial" w:cs="Arial"/>
          <w:b/>
          <w:i/>
          <w:iCs/>
          <w:sz w:val="28"/>
          <w:szCs w:val="28"/>
          <w:lang w:val="de-DE"/>
        </w:rPr>
        <w:tab/>
        <w:t>Staying healthy</w:t>
      </w:r>
    </w:p>
    <w:p w14:paraId="02AFFB7B" w14:textId="77777777" w:rsidR="00D37A06" w:rsidRPr="00CB6ADD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1125A2">
        <w:rPr>
          <w:rFonts w:ascii="Arial" w:hAnsi="Arial" w:cs="Arial"/>
          <w:iCs/>
          <w:sz w:val="28"/>
          <w:szCs w:val="28"/>
        </w:rPr>
        <w:t xml:space="preserve">Man muss … </w:t>
      </w:r>
      <w:r>
        <w:rPr>
          <w:rFonts w:ascii="Arial" w:hAnsi="Arial" w:cs="Arial"/>
          <w:i/>
          <w:iCs/>
          <w:sz w:val="28"/>
          <w:szCs w:val="28"/>
        </w:rPr>
        <w:tab/>
      </w:r>
      <w:r w:rsidRPr="00CB6ADD">
        <w:rPr>
          <w:rFonts w:ascii="Arial" w:hAnsi="Arial" w:cs="Arial"/>
          <w:i/>
          <w:iCs/>
          <w:sz w:val="28"/>
          <w:szCs w:val="28"/>
        </w:rPr>
        <w:t>One/You/People must …</w:t>
      </w:r>
    </w:p>
    <w:p w14:paraId="344F470C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iCs/>
          <w:sz w:val="28"/>
          <w:szCs w:val="28"/>
          <w:lang w:val="de-DE"/>
        </w:rPr>
        <w:t>acht Stunden schlafen</w:t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 xml:space="preserve"> </w:t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ab/>
        <w:t>sleep for eight hours</w:t>
      </w:r>
    </w:p>
    <w:p w14:paraId="60655507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iCs/>
          <w:sz w:val="28"/>
          <w:szCs w:val="28"/>
          <w:lang w:val="de-DE"/>
        </w:rPr>
        <w:t>wenig Fett und Zucker essen</w:t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ab/>
        <w:t>eat little fat and sugar</w:t>
      </w:r>
    </w:p>
    <w:p w14:paraId="2A7BCAD5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iCs/>
          <w:sz w:val="28"/>
          <w:szCs w:val="28"/>
          <w:lang w:val="de-DE"/>
        </w:rPr>
        <w:t>viel Obst und Gemüse essen</w:t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ab/>
        <w:t xml:space="preserve"> eat lots of fruit and vegetables</w:t>
      </w:r>
    </w:p>
    <w:p w14:paraId="6A210652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iCs/>
          <w:sz w:val="28"/>
          <w:szCs w:val="28"/>
          <w:lang w:val="de-DE"/>
        </w:rPr>
        <w:t xml:space="preserve">mehr Wasser trinken </w:t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ab/>
        <w:t>drink more water</w:t>
      </w:r>
    </w:p>
    <w:p w14:paraId="0FFC79CB" w14:textId="77777777" w:rsidR="00D37A06" w:rsidRPr="00CB6ADD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1125A2">
        <w:rPr>
          <w:rFonts w:ascii="Arial" w:hAnsi="Arial" w:cs="Arial"/>
          <w:iCs/>
          <w:sz w:val="28"/>
          <w:szCs w:val="28"/>
        </w:rPr>
        <w:t xml:space="preserve">früh ins Bett gehen </w:t>
      </w:r>
      <w:r>
        <w:rPr>
          <w:rFonts w:ascii="Arial" w:hAnsi="Arial" w:cs="Arial"/>
          <w:i/>
          <w:iCs/>
          <w:sz w:val="28"/>
          <w:szCs w:val="28"/>
        </w:rPr>
        <w:tab/>
      </w:r>
      <w:r w:rsidRPr="00CB6ADD">
        <w:rPr>
          <w:rFonts w:ascii="Arial" w:hAnsi="Arial" w:cs="Arial"/>
          <w:i/>
          <w:iCs/>
          <w:sz w:val="28"/>
          <w:szCs w:val="28"/>
        </w:rPr>
        <w:t>go to bed early</w:t>
      </w:r>
    </w:p>
    <w:p w14:paraId="63D919D7" w14:textId="77777777" w:rsidR="00D37A06" w:rsidRPr="00CB6ADD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1125A2">
        <w:rPr>
          <w:rFonts w:ascii="Arial" w:hAnsi="Arial" w:cs="Arial"/>
          <w:iCs/>
          <w:sz w:val="28"/>
          <w:szCs w:val="28"/>
        </w:rPr>
        <w:t xml:space="preserve">drei Stunden trainieren </w:t>
      </w:r>
      <w:r>
        <w:rPr>
          <w:rFonts w:ascii="Arial" w:hAnsi="Arial" w:cs="Arial"/>
          <w:i/>
          <w:iCs/>
          <w:sz w:val="28"/>
          <w:szCs w:val="28"/>
        </w:rPr>
        <w:tab/>
      </w:r>
      <w:r w:rsidRPr="00CB6ADD">
        <w:rPr>
          <w:rFonts w:ascii="Arial" w:hAnsi="Arial" w:cs="Arial"/>
          <w:i/>
          <w:iCs/>
          <w:sz w:val="28"/>
          <w:szCs w:val="28"/>
        </w:rPr>
        <w:t>exercise for three hours</w:t>
      </w:r>
    </w:p>
    <w:p w14:paraId="1AC136AF" w14:textId="77777777" w:rsidR="00D37A06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1125A2">
        <w:rPr>
          <w:rFonts w:ascii="Arial" w:hAnsi="Arial" w:cs="Arial"/>
          <w:iCs/>
          <w:sz w:val="28"/>
          <w:szCs w:val="28"/>
        </w:rPr>
        <w:t>zweimal pro Woche joggen</w:t>
      </w:r>
      <w:r>
        <w:rPr>
          <w:rFonts w:ascii="Arial" w:hAnsi="Arial" w:cs="Arial"/>
          <w:i/>
          <w:iCs/>
          <w:sz w:val="28"/>
          <w:szCs w:val="28"/>
        </w:rPr>
        <w:tab/>
      </w:r>
      <w:r w:rsidRPr="00CB6ADD">
        <w:rPr>
          <w:rFonts w:ascii="Arial" w:hAnsi="Arial" w:cs="Arial"/>
          <w:i/>
          <w:iCs/>
          <w:sz w:val="28"/>
          <w:szCs w:val="28"/>
        </w:rPr>
        <w:t>jog twice a week</w:t>
      </w:r>
    </w:p>
    <w:p w14:paraId="015B886E" w14:textId="77777777" w:rsidR="00D37A06" w:rsidRPr="00CB6ADD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</w:p>
    <w:p w14:paraId="2F8DA7EC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b/>
          <w:sz w:val="28"/>
          <w:szCs w:val="28"/>
          <w:lang w:val="de-DE"/>
        </w:rPr>
      </w:pPr>
      <w:r w:rsidRPr="00257E29">
        <w:rPr>
          <w:rFonts w:ascii="Arial" w:hAnsi="Arial" w:cs="Arial"/>
          <w:b/>
          <w:sz w:val="28"/>
          <w:szCs w:val="28"/>
          <w:lang w:val="de-DE"/>
        </w:rPr>
        <w:t xml:space="preserve">Die Mahlzeiten </w:t>
      </w:r>
      <w:r w:rsidRPr="00257E29">
        <w:rPr>
          <w:rFonts w:ascii="Arial" w:hAnsi="Arial" w:cs="Arial"/>
          <w:b/>
          <w:sz w:val="28"/>
          <w:szCs w:val="28"/>
          <w:lang w:val="de-DE"/>
        </w:rPr>
        <w:tab/>
      </w:r>
      <w:r w:rsidRPr="00257E29">
        <w:rPr>
          <w:rFonts w:ascii="Arial" w:hAnsi="Arial" w:cs="Arial"/>
          <w:b/>
          <w:i/>
          <w:sz w:val="28"/>
          <w:szCs w:val="28"/>
          <w:lang w:val="de-DE"/>
        </w:rPr>
        <w:t>Mealtimes</w:t>
      </w:r>
    </w:p>
    <w:p w14:paraId="686FD8E8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t xml:space="preserve">die Vorspeise 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>the starter</w:t>
      </w:r>
    </w:p>
    <w:p w14:paraId="25E12F43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lastRenderedPageBreak/>
        <w:t xml:space="preserve">die Hauptspeise 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>the main course</w:t>
      </w:r>
    </w:p>
    <w:p w14:paraId="4ADED995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t xml:space="preserve">die Nachspeise 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>the dessert</w:t>
      </w:r>
    </w:p>
    <w:p w14:paraId="624E0477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</w:p>
    <w:p w14:paraId="660E332D" w14:textId="77777777" w:rsidR="00D37A06" w:rsidRPr="001125A2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b/>
          <w:sz w:val="28"/>
          <w:szCs w:val="28"/>
        </w:rPr>
      </w:pPr>
      <w:r w:rsidRPr="001125A2">
        <w:rPr>
          <w:rFonts w:ascii="Arial" w:hAnsi="Arial" w:cs="Arial"/>
          <w:b/>
          <w:sz w:val="28"/>
          <w:szCs w:val="28"/>
        </w:rPr>
        <w:t>Oft benutzte Wörter</w:t>
      </w:r>
      <w:r w:rsidRPr="001125A2">
        <w:rPr>
          <w:rFonts w:ascii="Arial" w:hAnsi="Arial" w:cs="Arial"/>
          <w:b/>
          <w:sz w:val="28"/>
          <w:szCs w:val="28"/>
        </w:rPr>
        <w:tab/>
      </w:r>
      <w:r w:rsidRPr="00AD175B">
        <w:rPr>
          <w:rFonts w:ascii="Arial" w:hAnsi="Arial" w:cs="Arial"/>
          <w:b/>
          <w:i/>
          <w:sz w:val="28"/>
          <w:szCs w:val="28"/>
        </w:rPr>
        <w:t>High-frequency words</w:t>
      </w:r>
    </w:p>
    <w:p w14:paraId="49CE3F68" w14:textId="77777777" w:rsidR="00D37A06" w:rsidRPr="00CB6ADD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CB6ADD">
        <w:rPr>
          <w:rFonts w:ascii="Arial" w:hAnsi="Arial" w:cs="Arial"/>
          <w:sz w:val="28"/>
          <w:szCs w:val="28"/>
        </w:rPr>
        <w:t xml:space="preserve">normalerweise </w:t>
      </w:r>
      <w:r>
        <w:rPr>
          <w:rFonts w:ascii="Arial" w:hAnsi="Arial" w:cs="Arial"/>
          <w:sz w:val="28"/>
          <w:szCs w:val="28"/>
        </w:rPr>
        <w:tab/>
      </w:r>
      <w:r w:rsidRPr="00CB6ADD">
        <w:rPr>
          <w:rFonts w:ascii="Arial" w:hAnsi="Arial" w:cs="Arial"/>
          <w:i/>
          <w:iCs/>
          <w:sz w:val="28"/>
          <w:szCs w:val="28"/>
        </w:rPr>
        <w:t>usually</w:t>
      </w:r>
    </w:p>
    <w:p w14:paraId="08634E81" w14:textId="77777777" w:rsidR="00D37A06" w:rsidRPr="00CB6ADD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CB6ADD">
        <w:rPr>
          <w:rFonts w:ascii="Arial" w:hAnsi="Arial" w:cs="Arial"/>
          <w:sz w:val="28"/>
          <w:szCs w:val="28"/>
        </w:rPr>
        <w:t xml:space="preserve">gestern </w:t>
      </w:r>
      <w:r>
        <w:rPr>
          <w:rFonts w:ascii="Arial" w:hAnsi="Arial" w:cs="Arial"/>
          <w:sz w:val="28"/>
          <w:szCs w:val="28"/>
        </w:rPr>
        <w:tab/>
      </w:r>
      <w:r w:rsidRPr="00CB6ADD">
        <w:rPr>
          <w:rFonts w:ascii="Arial" w:hAnsi="Arial" w:cs="Arial"/>
          <w:i/>
          <w:iCs/>
          <w:sz w:val="28"/>
          <w:szCs w:val="28"/>
        </w:rPr>
        <w:t>yesterday</w:t>
      </w:r>
    </w:p>
    <w:p w14:paraId="64C7568B" w14:textId="77777777" w:rsidR="00D37A06" w:rsidRPr="00CB6ADD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CB6ADD">
        <w:rPr>
          <w:rFonts w:ascii="Arial" w:hAnsi="Arial" w:cs="Arial"/>
          <w:sz w:val="28"/>
          <w:szCs w:val="28"/>
        </w:rPr>
        <w:t xml:space="preserve">bis </w:t>
      </w:r>
      <w:r>
        <w:rPr>
          <w:rFonts w:ascii="Arial" w:hAnsi="Arial" w:cs="Arial"/>
          <w:sz w:val="28"/>
          <w:szCs w:val="28"/>
        </w:rPr>
        <w:tab/>
      </w:r>
      <w:r w:rsidRPr="00CB6ADD">
        <w:rPr>
          <w:rFonts w:ascii="Arial" w:hAnsi="Arial" w:cs="Arial"/>
          <w:i/>
          <w:iCs/>
          <w:sz w:val="28"/>
          <w:szCs w:val="28"/>
        </w:rPr>
        <w:t>until</w:t>
      </w:r>
    </w:p>
    <w:p w14:paraId="4E500EBA" w14:textId="77777777" w:rsidR="00D37A06" w:rsidRPr="00CB6ADD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CB6ADD">
        <w:rPr>
          <w:rFonts w:ascii="Arial" w:hAnsi="Arial" w:cs="Arial"/>
          <w:sz w:val="28"/>
          <w:szCs w:val="28"/>
        </w:rPr>
        <w:t xml:space="preserve">früh </w:t>
      </w:r>
      <w:r>
        <w:rPr>
          <w:rFonts w:ascii="Arial" w:hAnsi="Arial" w:cs="Arial"/>
          <w:sz w:val="28"/>
          <w:szCs w:val="28"/>
        </w:rPr>
        <w:tab/>
      </w:r>
      <w:r w:rsidRPr="00CB6ADD">
        <w:rPr>
          <w:rFonts w:ascii="Arial" w:hAnsi="Arial" w:cs="Arial"/>
          <w:i/>
          <w:iCs/>
          <w:sz w:val="28"/>
          <w:szCs w:val="28"/>
        </w:rPr>
        <w:t>early</w:t>
      </w:r>
    </w:p>
    <w:p w14:paraId="7051D58D" w14:textId="77777777" w:rsidR="00D37A06" w:rsidRPr="00CB6ADD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CB6ADD">
        <w:rPr>
          <w:rFonts w:ascii="Arial" w:hAnsi="Arial" w:cs="Arial"/>
          <w:sz w:val="28"/>
          <w:szCs w:val="28"/>
        </w:rPr>
        <w:t xml:space="preserve">spät </w:t>
      </w:r>
      <w:r>
        <w:rPr>
          <w:rFonts w:ascii="Arial" w:hAnsi="Arial" w:cs="Arial"/>
          <w:sz w:val="28"/>
          <w:szCs w:val="28"/>
        </w:rPr>
        <w:tab/>
      </w:r>
      <w:r w:rsidRPr="00CB6ADD">
        <w:rPr>
          <w:rFonts w:ascii="Arial" w:hAnsi="Arial" w:cs="Arial"/>
          <w:i/>
          <w:iCs/>
          <w:sz w:val="28"/>
          <w:szCs w:val="28"/>
        </w:rPr>
        <w:t>late</w:t>
      </w:r>
    </w:p>
    <w:p w14:paraId="0E7A7637" w14:textId="77777777" w:rsidR="00D37A06" w:rsidRPr="0062716B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62716B">
        <w:rPr>
          <w:rFonts w:ascii="Arial" w:hAnsi="Arial" w:cs="Arial"/>
          <w:sz w:val="28"/>
          <w:szCs w:val="28"/>
          <w:lang w:val="de-DE"/>
        </w:rPr>
        <w:t xml:space="preserve">mehr </w:t>
      </w:r>
      <w:r w:rsidRPr="0062716B">
        <w:rPr>
          <w:rFonts w:ascii="Arial" w:hAnsi="Arial" w:cs="Arial"/>
          <w:sz w:val="28"/>
          <w:szCs w:val="28"/>
          <w:lang w:val="de-DE"/>
        </w:rPr>
        <w:tab/>
      </w:r>
      <w:r w:rsidRPr="0062716B">
        <w:rPr>
          <w:rFonts w:ascii="Arial" w:hAnsi="Arial" w:cs="Arial"/>
          <w:i/>
          <w:iCs/>
          <w:sz w:val="28"/>
          <w:szCs w:val="28"/>
          <w:lang w:val="de-DE"/>
        </w:rPr>
        <w:t>more</w:t>
      </w:r>
    </w:p>
    <w:p w14:paraId="0B15D65A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t xml:space="preserve">wenig 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>little</w:t>
      </w:r>
    </w:p>
    <w:p w14:paraId="5FCD0147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t xml:space="preserve">weniger 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>less, fewer</w:t>
      </w:r>
    </w:p>
    <w:p w14:paraId="56B6DEAD" w14:textId="77777777" w:rsidR="00D37A06" w:rsidRPr="00257E29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257E29">
        <w:rPr>
          <w:rFonts w:ascii="Arial" w:hAnsi="Arial" w:cs="Arial"/>
          <w:sz w:val="28"/>
          <w:szCs w:val="28"/>
          <w:lang w:val="de-DE"/>
        </w:rPr>
        <w:t xml:space="preserve">oft </w:t>
      </w:r>
      <w:r w:rsidRPr="00257E29">
        <w:rPr>
          <w:rFonts w:ascii="Arial" w:hAnsi="Arial" w:cs="Arial"/>
          <w:sz w:val="28"/>
          <w:szCs w:val="28"/>
          <w:lang w:val="de-DE"/>
        </w:rPr>
        <w:tab/>
      </w:r>
      <w:r w:rsidRPr="00257E29">
        <w:rPr>
          <w:rFonts w:ascii="Arial" w:hAnsi="Arial" w:cs="Arial"/>
          <w:i/>
          <w:iCs/>
          <w:sz w:val="28"/>
          <w:szCs w:val="28"/>
          <w:lang w:val="de-DE"/>
        </w:rPr>
        <w:t>often</w:t>
      </w:r>
    </w:p>
    <w:p w14:paraId="4089838A" w14:textId="77777777" w:rsidR="00D37A06" w:rsidRPr="0062716B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62716B">
        <w:rPr>
          <w:rFonts w:ascii="Arial" w:hAnsi="Arial" w:cs="Arial"/>
          <w:sz w:val="28"/>
          <w:szCs w:val="28"/>
          <w:lang w:val="de-DE"/>
        </w:rPr>
        <w:t xml:space="preserve">besser </w:t>
      </w:r>
      <w:r w:rsidRPr="0062716B">
        <w:rPr>
          <w:rFonts w:ascii="Arial" w:hAnsi="Arial" w:cs="Arial"/>
          <w:sz w:val="28"/>
          <w:szCs w:val="28"/>
          <w:lang w:val="de-DE"/>
        </w:rPr>
        <w:tab/>
      </w:r>
      <w:r w:rsidRPr="0062716B">
        <w:rPr>
          <w:rFonts w:ascii="Arial" w:hAnsi="Arial" w:cs="Arial"/>
          <w:i/>
          <w:iCs/>
          <w:sz w:val="28"/>
          <w:szCs w:val="28"/>
          <w:lang w:val="de-DE"/>
        </w:rPr>
        <w:t>better</w:t>
      </w:r>
    </w:p>
    <w:p w14:paraId="76882629" w14:textId="77777777" w:rsidR="00D37A06" w:rsidRPr="0062716B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62716B">
        <w:rPr>
          <w:rFonts w:ascii="Arial" w:hAnsi="Arial" w:cs="Arial"/>
          <w:sz w:val="28"/>
          <w:szCs w:val="28"/>
          <w:lang w:val="de-DE"/>
        </w:rPr>
        <w:t xml:space="preserve">mein </w:t>
      </w:r>
      <w:r w:rsidRPr="0062716B">
        <w:rPr>
          <w:rFonts w:ascii="Arial" w:hAnsi="Arial" w:cs="Arial"/>
          <w:sz w:val="28"/>
          <w:szCs w:val="28"/>
          <w:lang w:val="de-DE"/>
        </w:rPr>
        <w:tab/>
      </w:r>
      <w:r w:rsidRPr="0062716B">
        <w:rPr>
          <w:rFonts w:ascii="Arial" w:hAnsi="Arial" w:cs="Arial"/>
          <w:i/>
          <w:iCs/>
          <w:sz w:val="28"/>
          <w:szCs w:val="28"/>
          <w:lang w:val="de-DE"/>
        </w:rPr>
        <w:t>my</w:t>
      </w:r>
    </w:p>
    <w:p w14:paraId="602CFBB6" w14:textId="77777777" w:rsidR="00D37A06" w:rsidRPr="00CB6ADD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CB6ADD">
        <w:rPr>
          <w:rFonts w:ascii="Arial" w:hAnsi="Arial" w:cs="Arial"/>
          <w:sz w:val="28"/>
          <w:szCs w:val="28"/>
        </w:rPr>
        <w:t xml:space="preserve">dein </w:t>
      </w:r>
      <w:r>
        <w:rPr>
          <w:rFonts w:ascii="Arial" w:hAnsi="Arial" w:cs="Arial"/>
          <w:sz w:val="28"/>
          <w:szCs w:val="28"/>
        </w:rPr>
        <w:tab/>
      </w:r>
      <w:r w:rsidRPr="00CB6ADD">
        <w:rPr>
          <w:rFonts w:ascii="Arial" w:hAnsi="Arial" w:cs="Arial"/>
          <w:i/>
          <w:iCs/>
          <w:sz w:val="28"/>
          <w:szCs w:val="28"/>
        </w:rPr>
        <w:t>your</w:t>
      </w:r>
    </w:p>
    <w:p w14:paraId="38C16908" w14:textId="77777777" w:rsidR="00D37A06" w:rsidRPr="00CB6ADD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CB6ADD">
        <w:rPr>
          <w:rFonts w:ascii="Arial" w:hAnsi="Arial" w:cs="Arial"/>
          <w:sz w:val="28"/>
          <w:szCs w:val="28"/>
        </w:rPr>
        <w:t xml:space="preserve">sein </w:t>
      </w:r>
      <w:r>
        <w:rPr>
          <w:rFonts w:ascii="Arial" w:hAnsi="Arial" w:cs="Arial"/>
          <w:sz w:val="28"/>
          <w:szCs w:val="28"/>
        </w:rPr>
        <w:tab/>
      </w:r>
      <w:r w:rsidRPr="00CB6ADD">
        <w:rPr>
          <w:rFonts w:ascii="Arial" w:hAnsi="Arial" w:cs="Arial"/>
          <w:i/>
          <w:iCs/>
          <w:sz w:val="28"/>
          <w:szCs w:val="28"/>
        </w:rPr>
        <w:t>his</w:t>
      </w:r>
    </w:p>
    <w:p w14:paraId="6EE731AB" w14:textId="77777777" w:rsidR="00D37A06" w:rsidRPr="00CB6ADD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CB6ADD">
        <w:rPr>
          <w:rFonts w:ascii="Arial" w:hAnsi="Arial" w:cs="Arial"/>
          <w:sz w:val="28"/>
          <w:szCs w:val="28"/>
        </w:rPr>
        <w:t xml:space="preserve">ihr </w:t>
      </w:r>
      <w:r>
        <w:rPr>
          <w:rFonts w:ascii="Arial" w:hAnsi="Arial" w:cs="Arial"/>
          <w:sz w:val="28"/>
          <w:szCs w:val="28"/>
        </w:rPr>
        <w:tab/>
      </w:r>
      <w:r w:rsidRPr="00CB6ADD">
        <w:rPr>
          <w:rFonts w:ascii="Arial" w:hAnsi="Arial" w:cs="Arial"/>
          <w:i/>
          <w:iCs/>
          <w:sz w:val="28"/>
          <w:szCs w:val="28"/>
        </w:rPr>
        <w:t>her</w:t>
      </w:r>
    </w:p>
    <w:p w14:paraId="36695E30" w14:textId="77777777" w:rsidR="00D37A06" w:rsidRPr="00CB6ADD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CB6ADD">
        <w:rPr>
          <w:rFonts w:ascii="Arial" w:hAnsi="Arial" w:cs="Arial"/>
          <w:sz w:val="28"/>
          <w:szCs w:val="28"/>
        </w:rPr>
        <w:t xml:space="preserve">mit </w:t>
      </w:r>
      <w:r>
        <w:rPr>
          <w:rFonts w:ascii="Arial" w:hAnsi="Arial" w:cs="Arial"/>
          <w:sz w:val="28"/>
          <w:szCs w:val="28"/>
        </w:rPr>
        <w:tab/>
      </w:r>
      <w:r w:rsidRPr="00CB6ADD">
        <w:rPr>
          <w:rFonts w:ascii="Arial" w:hAnsi="Arial" w:cs="Arial"/>
          <w:i/>
          <w:iCs/>
          <w:sz w:val="28"/>
          <w:szCs w:val="28"/>
        </w:rPr>
        <w:t>with</w:t>
      </w:r>
    </w:p>
    <w:p w14:paraId="034F3507" w14:textId="77777777" w:rsidR="00D37A06" w:rsidRPr="00CB6ADD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CB6ADD">
        <w:rPr>
          <w:rFonts w:ascii="Arial" w:hAnsi="Arial" w:cs="Arial"/>
          <w:sz w:val="28"/>
          <w:szCs w:val="28"/>
        </w:rPr>
        <w:t xml:space="preserve">ohne </w:t>
      </w:r>
      <w:r>
        <w:rPr>
          <w:rFonts w:ascii="Arial" w:hAnsi="Arial" w:cs="Arial"/>
          <w:sz w:val="28"/>
          <w:szCs w:val="28"/>
        </w:rPr>
        <w:tab/>
      </w:r>
      <w:r w:rsidRPr="00CB6ADD">
        <w:rPr>
          <w:rFonts w:ascii="Arial" w:hAnsi="Arial" w:cs="Arial"/>
          <w:i/>
          <w:iCs/>
          <w:sz w:val="28"/>
          <w:szCs w:val="28"/>
        </w:rPr>
        <w:t>without</w:t>
      </w:r>
    </w:p>
    <w:p w14:paraId="10B1FC00" w14:textId="77777777" w:rsidR="00D37A06" w:rsidRPr="00CB6ADD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CB6ADD">
        <w:rPr>
          <w:rFonts w:ascii="Arial" w:hAnsi="Arial" w:cs="Arial"/>
          <w:sz w:val="28"/>
          <w:szCs w:val="28"/>
        </w:rPr>
        <w:t xml:space="preserve">in </w:t>
      </w:r>
      <w:r>
        <w:rPr>
          <w:rFonts w:ascii="Arial" w:hAnsi="Arial" w:cs="Arial"/>
          <w:sz w:val="28"/>
          <w:szCs w:val="28"/>
        </w:rPr>
        <w:tab/>
      </w:r>
      <w:r w:rsidRPr="00CB6ADD">
        <w:rPr>
          <w:rFonts w:ascii="Arial" w:hAnsi="Arial" w:cs="Arial"/>
          <w:i/>
          <w:iCs/>
          <w:sz w:val="28"/>
          <w:szCs w:val="28"/>
        </w:rPr>
        <w:t>in, into</w:t>
      </w:r>
    </w:p>
    <w:p w14:paraId="171D5729" w14:textId="77777777" w:rsidR="00D37A06" w:rsidRDefault="00D37A06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CB6ADD">
        <w:rPr>
          <w:rFonts w:ascii="Arial" w:hAnsi="Arial" w:cs="Arial"/>
          <w:sz w:val="28"/>
          <w:szCs w:val="28"/>
        </w:rPr>
        <w:t xml:space="preserve">auf </w:t>
      </w:r>
      <w:r>
        <w:rPr>
          <w:rFonts w:ascii="Arial" w:hAnsi="Arial" w:cs="Arial"/>
          <w:sz w:val="28"/>
          <w:szCs w:val="28"/>
        </w:rPr>
        <w:tab/>
      </w:r>
      <w:r w:rsidRPr="00CB6ADD">
        <w:rPr>
          <w:rFonts w:ascii="Arial" w:hAnsi="Arial" w:cs="Arial"/>
          <w:i/>
          <w:iCs/>
          <w:sz w:val="28"/>
          <w:szCs w:val="28"/>
        </w:rPr>
        <w:t>on, onto</w:t>
      </w:r>
    </w:p>
    <w:p w14:paraId="2E190D9D" w14:textId="77777777" w:rsidR="0087030D" w:rsidRDefault="0087030D" w:rsidP="00D37A0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</w:p>
    <w:p w14:paraId="1F868CD3" w14:textId="77777777" w:rsidR="00E81B5A" w:rsidRDefault="00E81B5A" w:rsidP="00D37A06">
      <w:pPr>
        <w:tabs>
          <w:tab w:val="left" w:pos="4320"/>
        </w:tabs>
        <w:spacing w:line="360" w:lineRule="auto"/>
        <w:rPr>
          <w:rFonts w:ascii="Arial" w:hAnsi="Arial" w:cs="Arial"/>
          <w:iCs/>
          <w:sz w:val="28"/>
          <w:szCs w:val="28"/>
        </w:rPr>
      </w:pPr>
    </w:p>
    <w:p w14:paraId="122C1203" w14:textId="087C3193" w:rsidR="0087030D" w:rsidRPr="00E81B5A" w:rsidRDefault="0087030D" w:rsidP="00D37A06">
      <w:pPr>
        <w:tabs>
          <w:tab w:val="left" w:pos="4320"/>
        </w:tabs>
        <w:spacing w:line="360" w:lineRule="auto"/>
        <w:rPr>
          <w:rFonts w:ascii="Arial" w:hAnsi="Arial" w:cs="Arial"/>
          <w:b/>
          <w:iCs/>
          <w:sz w:val="28"/>
          <w:szCs w:val="28"/>
        </w:rPr>
      </w:pPr>
      <w:r w:rsidRPr="00E81B5A">
        <w:rPr>
          <w:rFonts w:ascii="Arial" w:hAnsi="Arial" w:cs="Arial"/>
          <w:b/>
          <w:iCs/>
          <w:sz w:val="28"/>
          <w:szCs w:val="28"/>
        </w:rPr>
        <w:lastRenderedPageBreak/>
        <w:t xml:space="preserve">Grammar </w:t>
      </w:r>
    </w:p>
    <w:p w14:paraId="20404787" w14:textId="3EDB10FE" w:rsidR="0087030D" w:rsidRDefault="00E81B5A" w:rsidP="00E81B5A">
      <w:pPr>
        <w:tabs>
          <w:tab w:val="left" w:pos="4320"/>
        </w:tabs>
        <w:spacing w:line="360" w:lineRule="auto"/>
        <w:rPr>
          <w:rFonts w:ascii="Arial" w:hAnsi="Arial" w:cs="Arial"/>
          <w:iCs/>
          <w:sz w:val="28"/>
          <w:szCs w:val="28"/>
        </w:rPr>
      </w:pPr>
      <w:r>
        <w:rPr>
          <w:rFonts w:ascii="Arial" w:hAnsi="Arial" w:cs="Arial"/>
          <w:iCs/>
          <w:sz w:val="28"/>
          <w:szCs w:val="28"/>
        </w:rPr>
        <w:t>Present tense</w:t>
      </w:r>
      <w:r w:rsidRPr="00E81B5A">
        <w:rPr>
          <w:rFonts w:ascii="Arial" w:hAnsi="Arial" w:cs="Arial"/>
          <w:iCs/>
          <w:sz w:val="28"/>
          <w:szCs w:val="28"/>
        </w:rPr>
        <w:t xml:space="preserve"> - irregular verbs</w:t>
      </w:r>
    </w:p>
    <w:p w14:paraId="7527C161" w14:textId="6FCB6891" w:rsidR="00E81B5A" w:rsidRDefault="00E81B5A" w:rsidP="00E81B5A">
      <w:pPr>
        <w:tabs>
          <w:tab w:val="left" w:pos="4320"/>
        </w:tabs>
        <w:spacing w:line="360" w:lineRule="auto"/>
        <w:rPr>
          <w:rFonts w:ascii="Arial" w:hAnsi="Arial" w:cs="Arial"/>
          <w:iCs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4EA1C720" wp14:editId="2751A350">
            <wp:extent cx="6515100" cy="29813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003" t="23963" r="9708" b="20463"/>
                    <a:stretch/>
                  </pic:blipFill>
                  <pic:spPr bwMode="auto">
                    <a:xfrm>
                      <a:off x="0" y="0"/>
                      <a:ext cx="6515100" cy="2981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778533" w14:textId="77777777" w:rsidR="00B130E6" w:rsidRDefault="00B130E6" w:rsidP="00E81B5A">
      <w:pPr>
        <w:tabs>
          <w:tab w:val="left" w:pos="4320"/>
        </w:tabs>
        <w:spacing w:line="360" w:lineRule="auto"/>
        <w:rPr>
          <w:rFonts w:ascii="Arial" w:hAnsi="Arial" w:cs="Arial"/>
          <w:iCs/>
          <w:sz w:val="28"/>
          <w:szCs w:val="28"/>
        </w:rPr>
      </w:pPr>
    </w:p>
    <w:p w14:paraId="49F44421" w14:textId="7CCF47C4" w:rsidR="00E81B5A" w:rsidRDefault="00E81B5A" w:rsidP="00E81B5A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iCs/>
          <w:sz w:val="28"/>
          <w:szCs w:val="28"/>
        </w:rPr>
        <w:t xml:space="preserve">The Perfect tense with </w:t>
      </w:r>
      <w:r>
        <w:rPr>
          <w:rFonts w:ascii="Arial" w:hAnsi="Arial" w:cs="Arial"/>
          <w:i/>
          <w:iCs/>
          <w:sz w:val="28"/>
          <w:szCs w:val="28"/>
        </w:rPr>
        <w:t xml:space="preserve">essen, nehmen, geben </w:t>
      </w:r>
      <w:r>
        <w:rPr>
          <w:rFonts w:ascii="Arial" w:hAnsi="Arial" w:cs="Arial"/>
          <w:iCs/>
          <w:sz w:val="28"/>
          <w:szCs w:val="28"/>
        </w:rPr>
        <w:t xml:space="preserve">and </w:t>
      </w:r>
      <w:r>
        <w:rPr>
          <w:rFonts w:ascii="Arial" w:hAnsi="Arial" w:cs="Arial"/>
          <w:i/>
          <w:iCs/>
          <w:sz w:val="28"/>
          <w:szCs w:val="28"/>
        </w:rPr>
        <w:t>trinken</w:t>
      </w:r>
    </w:p>
    <w:p w14:paraId="370128C2" w14:textId="490BCC9A" w:rsidR="00E81B5A" w:rsidRDefault="00E81B5A" w:rsidP="00E81B5A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52908DD5" wp14:editId="02D345AF">
            <wp:extent cx="5781675" cy="22574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724" t="31611" r="30203" b="27855"/>
                    <a:stretch/>
                  </pic:blipFill>
                  <pic:spPr bwMode="auto">
                    <a:xfrm>
                      <a:off x="0" y="0"/>
                      <a:ext cx="5781675" cy="2257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B4FA33" w14:textId="198412AC" w:rsidR="00E81B5A" w:rsidRPr="00E81B5A" w:rsidRDefault="00E81B5A" w:rsidP="00E81B5A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7ACD156A" wp14:editId="4E70A8D5">
            <wp:extent cx="2009775" cy="11811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73524" t="39259" r="3975" b="37287"/>
                    <a:stretch/>
                  </pic:blipFill>
                  <pic:spPr bwMode="auto">
                    <a:xfrm>
                      <a:off x="0" y="0"/>
                      <a:ext cx="2009775" cy="118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65CD70" w14:textId="77777777" w:rsidR="00B130E6" w:rsidRDefault="00B130E6" w:rsidP="00E81B5A">
      <w:pPr>
        <w:tabs>
          <w:tab w:val="left" w:pos="4320"/>
        </w:tabs>
        <w:spacing w:line="360" w:lineRule="auto"/>
        <w:rPr>
          <w:rFonts w:ascii="Arial" w:hAnsi="Arial" w:cs="Arial"/>
          <w:iCs/>
          <w:sz w:val="28"/>
          <w:szCs w:val="28"/>
        </w:rPr>
      </w:pPr>
    </w:p>
    <w:p w14:paraId="3979A1B9" w14:textId="77777777" w:rsidR="00B130E6" w:rsidRDefault="00B130E6" w:rsidP="00E81B5A">
      <w:pPr>
        <w:tabs>
          <w:tab w:val="left" w:pos="4320"/>
        </w:tabs>
        <w:spacing w:line="360" w:lineRule="auto"/>
        <w:rPr>
          <w:rFonts w:ascii="Arial" w:hAnsi="Arial" w:cs="Arial"/>
          <w:iCs/>
          <w:sz w:val="28"/>
          <w:szCs w:val="28"/>
        </w:rPr>
      </w:pPr>
    </w:p>
    <w:p w14:paraId="06824176" w14:textId="77777777" w:rsidR="00B130E6" w:rsidRDefault="00B130E6" w:rsidP="00E81B5A">
      <w:pPr>
        <w:tabs>
          <w:tab w:val="left" w:pos="4320"/>
        </w:tabs>
        <w:spacing w:line="360" w:lineRule="auto"/>
        <w:rPr>
          <w:rFonts w:ascii="Arial" w:hAnsi="Arial" w:cs="Arial"/>
          <w:iCs/>
          <w:sz w:val="28"/>
          <w:szCs w:val="28"/>
        </w:rPr>
      </w:pPr>
    </w:p>
    <w:p w14:paraId="3CC96674" w14:textId="77777777" w:rsidR="00B130E6" w:rsidRDefault="00B130E6" w:rsidP="00E81B5A">
      <w:pPr>
        <w:tabs>
          <w:tab w:val="left" w:pos="4320"/>
        </w:tabs>
        <w:spacing w:line="360" w:lineRule="auto"/>
        <w:rPr>
          <w:rFonts w:ascii="Arial" w:hAnsi="Arial" w:cs="Arial"/>
          <w:iCs/>
          <w:sz w:val="28"/>
          <w:szCs w:val="28"/>
        </w:rPr>
      </w:pPr>
    </w:p>
    <w:p w14:paraId="406BE7BF" w14:textId="4E15FE4B" w:rsidR="00E81B5A" w:rsidRDefault="00E81B5A" w:rsidP="00E81B5A">
      <w:pPr>
        <w:tabs>
          <w:tab w:val="left" w:pos="4320"/>
        </w:tabs>
        <w:spacing w:line="360" w:lineRule="auto"/>
        <w:rPr>
          <w:rFonts w:ascii="Arial" w:hAnsi="Arial" w:cs="Arial"/>
          <w:iCs/>
          <w:sz w:val="28"/>
          <w:szCs w:val="28"/>
        </w:rPr>
      </w:pPr>
      <w:r>
        <w:rPr>
          <w:rFonts w:ascii="Arial" w:hAnsi="Arial" w:cs="Arial"/>
          <w:iCs/>
          <w:sz w:val="28"/>
          <w:szCs w:val="28"/>
        </w:rPr>
        <w:t>T</w:t>
      </w:r>
      <w:r w:rsidR="004B4230" w:rsidRPr="00E81B5A">
        <w:rPr>
          <w:rFonts w:ascii="Arial" w:hAnsi="Arial" w:cs="Arial"/>
          <w:iCs/>
          <w:sz w:val="28"/>
          <w:szCs w:val="28"/>
        </w:rPr>
        <w:t xml:space="preserve">he imperative </w:t>
      </w:r>
    </w:p>
    <w:p w14:paraId="606206A0" w14:textId="784AD52B" w:rsidR="00E81B5A" w:rsidRDefault="00E81B5A" w:rsidP="00E81B5A">
      <w:pPr>
        <w:tabs>
          <w:tab w:val="left" w:pos="4320"/>
        </w:tabs>
        <w:spacing w:line="360" w:lineRule="auto"/>
        <w:rPr>
          <w:rFonts w:ascii="Arial" w:hAnsi="Arial" w:cs="Arial"/>
          <w:iCs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5524B2FC" wp14:editId="32FEE959">
            <wp:extent cx="6791325" cy="28575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719" t="28042" r="3975" b="26071"/>
                    <a:stretch/>
                  </pic:blipFill>
                  <pic:spPr bwMode="auto">
                    <a:xfrm>
                      <a:off x="0" y="0"/>
                      <a:ext cx="6791325" cy="2857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E0CAA7" w14:textId="77777777" w:rsidR="00B130E6" w:rsidRDefault="00B130E6" w:rsidP="00E81B5A">
      <w:pPr>
        <w:tabs>
          <w:tab w:val="left" w:pos="4320"/>
        </w:tabs>
        <w:spacing w:line="360" w:lineRule="auto"/>
        <w:rPr>
          <w:rFonts w:ascii="Arial" w:hAnsi="Arial" w:cs="Arial"/>
          <w:iCs/>
          <w:sz w:val="28"/>
          <w:szCs w:val="28"/>
        </w:rPr>
      </w:pPr>
    </w:p>
    <w:p w14:paraId="09D98B22" w14:textId="14C5ADEC" w:rsidR="004B4230" w:rsidRDefault="00E81B5A" w:rsidP="00E81B5A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iCs/>
          <w:sz w:val="28"/>
          <w:szCs w:val="28"/>
        </w:rPr>
        <w:t>Using the modal</w:t>
      </w:r>
      <w:r w:rsidR="002C516D" w:rsidRPr="00E81B5A">
        <w:rPr>
          <w:rFonts w:ascii="Arial" w:hAnsi="Arial" w:cs="Arial"/>
          <w:iCs/>
          <w:sz w:val="28"/>
          <w:szCs w:val="28"/>
        </w:rPr>
        <w:t xml:space="preserve"> verb</w:t>
      </w:r>
      <w:r w:rsidR="004B4230" w:rsidRPr="00E81B5A">
        <w:rPr>
          <w:rFonts w:ascii="Arial" w:hAnsi="Arial" w:cs="Arial"/>
          <w:iCs/>
          <w:sz w:val="28"/>
          <w:szCs w:val="28"/>
        </w:rPr>
        <w:t xml:space="preserve"> </w:t>
      </w:r>
      <w:r w:rsidR="004B4230" w:rsidRPr="00E81B5A">
        <w:rPr>
          <w:rFonts w:ascii="Arial" w:hAnsi="Arial" w:cs="Arial"/>
          <w:i/>
          <w:iCs/>
          <w:sz w:val="28"/>
          <w:szCs w:val="28"/>
        </w:rPr>
        <w:t>müssen</w:t>
      </w:r>
    </w:p>
    <w:p w14:paraId="7EADEEED" w14:textId="24278013" w:rsidR="00E81B5A" w:rsidRPr="00E81B5A" w:rsidRDefault="00E81B5A" w:rsidP="00E81B5A">
      <w:pPr>
        <w:tabs>
          <w:tab w:val="left" w:pos="4320"/>
        </w:tabs>
        <w:spacing w:line="360" w:lineRule="auto"/>
        <w:rPr>
          <w:rFonts w:ascii="Arial" w:hAnsi="Arial" w:cs="Arial"/>
          <w:iCs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1A691718" wp14:editId="6D130B8C">
            <wp:extent cx="6257925" cy="24479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007" t="29827" r="3831" b="27600"/>
                    <a:stretch/>
                  </pic:blipFill>
                  <pic:spPr bwMode="auto">
                    <a:xfrm>
                      <a:off x="0" y="0"/>
                      <a:ext cx="6257925" cy="2447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651BBB" w14:textId="77777777" w:rsidR="004B4230" w:rsidRPr="0087030D" w:rsidRDefault="004B4230" w:rsidP="004B4230">
      <w:pPr>
        <w:pStyle w:val="ListParagraph"/>
        <w:tabs>
          <w:tab w:val="left" w:pos="4320"/>
        </w:tabs>
        <w:spacing w:line="360" w:lineRule="auto"/>
        <w:rPr>
          <w:rFonts w:ascii="Arial" w:hAnsi="Arial" w:cs="Arial"/>
          <w:iCs/>
          <w:sz w:val="28"/>
          <w:szCs w:val="28"/>
        </w:rPr>
      </w:pPr>
    </w:p>
    <w:p w14:paraId="57ADCC5D" w14:textId="77777777" w:rsidR="0053711F" w:rsidRDefault="0053711F" w:rsidP="0053711F">
      <w:pPr>
        <w:rPr>
          <w:b/>
        </w:rPr>
      </w:pPr>
    </w:p>
    <w:sectPr w:rsidR="0053711F" w:rsidSect="00F536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AAE566" w14:textId="77777777" w:rsidR="00CA121B" w:rsidRDefault="00CA121B" w:rsidP="002401B4">
      <w:pPr>
        <w:spacing w:after="0" w:line="240" w:lineRule="auto"/>
      </w:pPr>
      <w:r>
        <w:separator/>
      </w:r>
    </w:p>
  </w:endnote>
  <w:endnote w:type="continuationSeparator" w:id="0">
    <w:p w14:paraId="6DEC49CE" w14:textId="77777777" w:rsidR="00CA121B" w:rsidRDefault="00CA121B" w:rsidP="0024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3B146E" w14:textId="77777777" w:rsidR="00CA121B" w:rsidRDefault="00CA121B" w:rsidP="002401B4">
      <w:pPr>
        <w:spacing w:after="0" w:line="240" w:lineRule="auto"/>
      </w:pPr>
      <w:r>
        <w:separator/>
      </w:r>
    </w:p>
  </w:footnote>
  <w:footnote w:type="continuationSeparator" w:id="0">
    <w:p w14:paraId="0FC088D9" w14:textId="77777777" w:rsidR="00CA121B" w:rsidRDefault="00CA121B" w:rsidP="00240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3085"/>
    <w:multiLevelType w:val="hybridMultilevel"/>
    <w:tmpl w:val="878EB748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053CA"/>
    <w:multiLevelType w:val="multilevel"/>
    <w:tmpl w:val="48124C10"/>
    <w:styleLink w:val="Listroman"/>
    <w:lvl w:ilvl="0">
      <w:start w:val="1"/>
      <w:numFmt w:val="lowerRoman"/>
      <w:pStyle w:val="Romanlist"/>
      <w:lvlText w:val="%1"/>
      <w:lvlJc w:val="left"/>
      <w:pPr>
        <w:tabs>
          <w:tab w:val="num" w:pos="1021"/>
        </w:tabs>
        <w:ind w:left="1021" w:hanging="341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514"/>
        </w:tabs>
        <w:ind w:left="1514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874"/>
        </w:tabs>
        <w:ind w:left="1874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234"/>
        </w:tabs>
        <w:ind w:left="223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94"/>
        </w:tabs>
        <w:ind w:left="259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954"/>
        </w:tabs>
        <w:ind w:left="295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14"/>
        </w:tabs>
        <w:ind w:left="331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74"/>
        </w:tabs>
        <w:ind w:left="367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034"/>
        </w:tabs>
        <w:ind w:left="4034" w:hanging="360"/>
      </w:pPr>
      <w:rPr>
        <w:rFonts w:hint="default"/>
      </w:rPr>
    </w:lvl>
  </w:abstractNum>
  <w:abstractNum w:abstractNumId="2" w15:restartNumberingAfterBreak="0">
    <w:nsid w:val="09152365"/>
    <w:multiLevelType w:val="hybridMultilevel"/>
    <w:tmpl w:val="526C65F0"/>
    <w:lvl w:ilvl="0" w:tplc="B1685F58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FF0000"/>
      </w:rPr>
    </w:lvl>
    <w:lvl w:ilvl="1" w:tplc="41A60B5A">
      <w:start w:val="1"/>
      <w:numFmt w:val="bullet"/>
      <w:lvlText w:val="►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364395"/>
        <w:sz w:val="16"/>
        <w:szCs w:val="16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8B4A48"/>
    <w:multiLevelType w:val="hybridMultilevel"/>
    <w:tmpl w:val="B81EEF1C"/>
    <w:lvl w:ilvl="0" w:tplc="5CF80A3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567DB8"/>
    <w:multiLevelType w:val="hybridMultilevel"/>
    <w:tmpl w:val="729E79A4"/>
    <w:lvl w:ilvl="0" w:tplc="24EAA2C8">
      <w:start w:val="1"/>
      <w:numFmt w:val="bullet"/>
      <w:lvlText w:val="►"/>
      <w:lvlJc w:val="left"/>
      <w:pPr>
        <w:tabs>
          <w:tab w:val="num" w:pos="397"/>
        </w:tabs>
        <w:ind w:left="397" w:hanging="397"/>
      </w:pPr>
      <w:rPr>
        <w:rFonts w:ascii="Arial Bold" w:hAnsi="Arial Bold" w:hint="default"/>
        <w:b/>
        <w:i w:val="0"/>
        <w:color w:val="FF0000"/>
        <w:sz w:val="16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423D7"/>
    <w:multiLevelType w:val="hybridMultilevel"/>
    <w:tmpl w:val="9BEC275E"/>
    <w:lvl w:ilvl="0" w:tplc="86B41D7E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FF000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800BE"/>
    <w:multiLevelType w:val="hybridMultilevel"/>
    <w:tmpl w:val="F6C68B6C"/>
    <w:lvl w:ilvl="0" w:tplc="6FE2C2F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600FA6"/>
    <w:multiLevelType w:val="hybridMultilevel"/>
    <w:tmpl w:val="9B34B5AC"/>
    <w:lvl w:ilvl="0" w:tplc="47C82DA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0678E6"/>
    <w:multiLevelType w:val="hybridMultilevel"/>
    <w:tmpl w:val="6D78313E"/>
    <w:lvl w:ilvl="0" w:tplc="E54C1B02">
      <w:numFmt w:val="bullet"/>
      <w:lvlText w:val="-"/>
      <w:lvlJc w:val="left"/>
      <w:pPr>
        <w:ind w:left="46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10" w15:restartNumberingAfterBreak="0">
    <w:nsid w:val="5E5C3056"/>
    <w:multiLevelType w:val="hybridMultilevel"/>
    <w:tmpl w:val="426A2F58"/>
    <w:lvl w:ilvl="0" w:tplc="4FC6B3A2">
      <w:start w:val="1"/>
      <w:numFmt w:val="bullet"/>
      <w:pStyle w:val="Skills"/>
      <w:lvlText w:val="►"/>
      <w:lvlJc w:val="left"/>
      <w:pPr>
        <w:ind w:left="720" w:hanging="360"/>
      </w:pPr>
      <w:rPr>
        <w:rFonts w:ascii="Arial" w:hAnsi="Arial" w:cs="Times New Roman" w:hint="default"/>
        <w:color w:val="FF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6E6A4D"/>
    <w:multiLevelType w:val="hybridMultilevel"/>
    <w:tmpl w:val="4656A6B8"/>
    <w:lvl w:ilvl="0" w:tplc="80AE3C60">
      <w:start w:val="1"/>
      <w:numFmt w:val="bullet"/>
      <w:lvlText w:val="■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color w:val="5BC80A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D2781F"/>
    <w:multiLevelType w:val="hybridMultilevel"/>
    <w:tmpl w:val="DCA8CECE"/>
    <w:lvl w:ilvl="0" w:tplc="74FEA722">
      <w:start w:val="1"/>
      <w:numFmt w:val="bullet"/>
      <w:lvlText w:val="■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FBBA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EC3D17"/>
    <w:multiLevelType w:val="hybridMultilevel"/>
    <w:tmpl w:val="C9F42BA8"/>
    <w:lvl w:ilvl="0" w:tplc="F1AE46D6">
      <w:start w:val="1"/>
      <w:numFmt w:val="bullet"/>
      <w:pStyle w:val="Grammar"/>
      <w:lvlText w:val="■"/>
      <w:lvlJc w:val="left"/>
      <w:pPr>
        <w:ind w:left="720" w:hanging="360"/>
      </w:pPr>
      <w:rPr>
        <w:rFonts w:ascii="Arial" w:hAnsi="Arial" w:cs="Times New Roman" w:hint="default"/>
        <w:color w:val="5BC80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6E226D"/>
    <w:multiLevelType w:val="multilevel"/>
    <w:tmpl w:val="6F7A1FFA"/>
    <w:styleLink w:val="Listalpha"/>
    <w:lvl w:ilvl="0">
      <w:start w:val="1"/>
      <w:numFmt w:val="lowerLetter"/>
      <w:pStyle w:val="Alphalist"/>
      <w:lvlText w:val="%1"/>
      <w:lvlJc w:val="left"/>
      <w:pPr>
        <w:tabs>
          <w:tab w:val="num" w:pos="680"/>
        </w:tabs>
        <w:ind w:left="680" w:hanging="34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 w15:restartNumberingAfterBreak="0">
    <w:nsid w:val="7FC85F28"/>
    <w:multiLevelType w:val="hybridMultilevel"/>
    <w:tmpl w:val="CECAD95A"/>
    <w:lvl w:ilvl="0" w:tplc="9758AA24">
      <w:start w:val="1"/>
      <w:numFmt w:val="bullet"/>
      <w:pStyle w:val="Extensionobjectives"/>
      <w:lvlText w:val="▼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008000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0"/>
  </w:num>
  <w:num w:numId="4">
    <w:abstractNumId w:val="0"/>
  </w:num>
  <w:num w:numId="5">
    <w:abstractNumId w:val="11"/>
  </w:num>
  <w:num w:numId="6">
    <w:abstractNumId w:val="4"/>
  </w:num>
  <w:num w:numId="7">
    <w:abstractNumId w:val="14"/>
  </w:num>
  <w:num w:numId="8">
    <w:abstractNumId w:val="1"/>
  </w:num>
  <w:num w:numId="9">
    <w:abstractNumId w:val="3"/>
  </w:num>
  <w:num w:numId="10">
    <w:abstractNumId w:val="9"/>
  </w:num>
  <w:num w:numId="11">
    <w:abstractNumId w:val="5"/>
  </w:num>
  <w:num w:numId="12">
    <w:abstractNumId w:val="12"/>
  </w:num>
  <w:num w:numId="13">
    <w:abstractNumId w:val="2"/>
  </w:num>
  <w:num w:numId="14">
    <w:abstractNumId w:val="15"/>
  </w:num>
  <w:num w:numId="15">
    <w:abstractNumId w:val="6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36C39"/>
    <w:rsid w:val="000431B1"/>
    <w:rsid w:val="00095343"/>
    <w:rsid w:val="000D065E"/>
    <w:rsid w:val="000E7EC4"/>
    <w:rsid w:val="00113CA6"/>
    <w:rsid w:val="00137FCA"/>
    <w:rsid w:val="00212BDB"/>
    <w:rsid w:val="00224926"/>
    <w:rsid w:val="002401B4"/>
    <w:rsid w:val="00257E29"/>
    <w:rsid w:val="002867E3"/>
    <w:rsid w:val="002A6029"/>
    <w:rsid w:val="002B0651"/>
    <w:rsid w:val="002C516D"/>
    <w:rsid w:val="002E5A86"/>
    <w:rsid w:val="00301B72"/>
    <w:rsid w:val="00306353"/>
    <w:rsid w:val="00316598"/>
    <w:rsid w:val="00365A8C"/>
    <w:rsid w:val="003C4E44"/>
    <w:rsid w:val="003D311F"/>
    <w:rsid w:val="004027C4"/>
    <w:rsid w:val="0040286A"/>
    <w:rsid w:val="00410957"/>
    <w:rsid w:val="00434925"/>
    <w:rsid w:val="00443A2B"/>
    <w:rsid w:val="004B1140"/>
    <w:rsid w:val="004B4230"/>
    <w:rsid w:val="004D4B8E"/>
    <w:rsid w:val="0053711F"/>
    <w:rsid w:val="005564D2"/>
    <w:rsid w:val="00577961"/>
    <w:rsid w:val="005C5CBD"/>
    <w:rsid w:val="005C7A57"/>
    <w:rsid w:val="00602B9E"/>
    <w:rsid w:val="00611453"/>
    <w:rsid w:val="0062716B"/>
    <w:rsid w:val="006360AB"/>
    <w:rsid w:val="006411E9"/>
    <w:rsid w:val="00664F6F"/>
    <w:rsid w:val="00686CA9"/>
    <w:rsid w:val="006C6E61"/>
    <w:rsid w:val="006D1782"/>
    <w:rsid w:val="006D2034"/>
    <w:rsid w:val="00776BAF"/>
    <w:rsid w:val="007C67F5"/>
    <w:rsid w:val="007E6D12"/>
    <w:rsid w:val="0084291A"/>
    <w:rsid w:val="0087030D"/>
    <w:rsid w:val="008F5EE6"/>
    <w:rsid w:val="009219E9"/>
    <w:rsid w:val="009251D5"/>
    <w:rsid w:val="00986743"/>
    <w:rsid w:val="009937D4"/>
    <w:rsid w:val="009D7F66"/>
    <w:rsid w:val="00A26C4E"/>
    <w:rsid w:val="00A649BF"/>
    <w:rsid w:val="00A77A9A"/>
    <w:rsid w:val="00A85822"/>
    <w:rsid w:val="00AC5F14"/>
    <w:rsid w:val="00AE5609"/>
    <w:rsid w:val="00B10DE6"/>
    <w:rsid w:val="00B130E6"/>
    <w:rsid w:val="00B37B06"/>
    <w:rsid w:val="00B5232E"/>
    <w:rsid w:val="00B6697F"/>
    <w:rsid w:val="00B9474D"/>
    <w:rsid w:val="00B96DF0"/>
    <w:rsid w:val="00BA3EA2"/>
    <w:rsid w:val="00C21EFE"/>
    <w:rsid w:val="00C33327"/>
    <w:rsid w:val="00C80A93"/>
    <w:rsid w:val="00CA121B"/>
    <w:rsid w:val="00CC49F3"/>
    <w:rsid w:val="00D00884"/>
    <w:rsid w:val="00D14FD6"/>
    <w:rsid w:val="00D2185F"/>
    <w:rsid w:val="00D37A06"/>
    <w:rsid w:val="00D54AE9"/>
    <w:rsid w:val="00D733AC"/>
    <w:rsid w:val="00DA4CAC"/>
    <w:rsid w:val="00E81B5A"/>
    <w:rsid w:val="00E93685"/>
    <w:rsid w:val="00EA708C"/>
    <w:rsid w:val="00EE0555"/>
    <w:rsid w:val="00F00464"/>
    <w:rsid w:val="00F015D8"/>
    <w:rsid w:val="00F20154"/>
    <w:rsid w:val="00F536B6"/>
    <w:rsid w:val="00F73BD5"/>
    <w:rsid w:val="00F8381C"/>
    <w:rsid w:val="00FA341D"/>
    <w:rsid w:val="00FC5124"/>
    <w:rsid w:val="00FE4928"/>
    <w:rsid w:val="00FE6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6AB5EA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1B4"/>
  </w:style>
  <w:style w:type="paragraph" w:customStyle="1" w:styleId="Ahead">
    <w:name w:val="A head"/>
    <w:next w:val="Normal"/>
    <w:rsid w:val="00F536B6"/>
    <w:pPr>
      <w:tabs>
        <w:tab w:val="right" w:pos="10263"/>
      </w:tabs>
      <w:spacing w:after="120" w:line="240" w:lineRule="auto"/>
    </w:pPr>
    <w:rPr>
      <w:rFonts w:ascii="Arial" w:eastAsia="Times New Roman" w:hAnsi="Arial" w:cs="Arial"/>
      <w:b/>
      <w:color w:val="808080"/>
      <w:sz w:val="40"/>
      <w:szCs w:val="24"/>
      <w:lang w:eastAsia="en-GB"/>
    </w:rPr>
  </w:style>
  <w:style w:type="paragraph" w:customStyle="1" w:styleId="Bhead">
    <w:name w:val="B head"/>
    <w:next w:val="Normal"/>
    <w:rsid w:val="00F536B6"/>
    <w:pPr>
      <w:keepNext/>
      <w:spacing w:before="180" w:after="120" w:line="240" w:lineRule="auto"/>
    </w:pPr>
    <w:rPr>
      <w:rFonts w:ascii="Arial" w:eastAsia="Times New Roman" w:hAnsi="Arial" w:cs="Arial"/>
      <w:b/>
      <w:sz w:val="28"/>
      <w:szCs w:val="24"/>
    </w:rPr>
  </w:style>
  <w:style w:type="paragraph" w:customStyle="1" w:styleId="Content">
    <w:name w:val="Content"/>
    <w:rsid w:val="00F536B6"/>
    <w:pPr>
      <w:tabs>
        <w:tab w:val="right" w:pos="397"/>
        <w:tab w:val="right" w:pos="9526"/>
        <w:tab w:val="right" w:pos="9837"/>
      </w:tabs>
      <w:spacing w:before="40" w:after="40" w:line="260" w:lineRule="atLeast"/>
      <w:ind w:left="360" w:hanging="360"/>
    </w:pPr>
    <w:rPr>
      <w:rFonts w:ascii="Arial" w:eastAsia="Times New Roman" w:hAnsi="Arial" w:cs="Arial"/>
      <w:sz w:val="24"/>
      <w:szCs w:val="24"/>
    </w:rPr>
  </w:style>
  <w:style w:type="paragraph" w:customStyle="1" w:styleId="Grammar">
    <w:name w:val="Grammar"/>
    <w:rsid w:val="00F536B6"/>
    <w:pPr>
      <w:numPr>
        <w:numId w:val="2"/>
      </w:numPr>
      <w:tabs>
        <w:tab w:val="right" w:pos="397"/>
        <w:tab w:val="right" w:pos="9526"/>
        <w:tab w:val="right" w:pos="9837"/>
      </w:tabs>
      <w:spacing w:before="40" w:after="40" w:line="260" w:lineRule="atLeast"/>
    </w:pPr>
    <w:rPr>
      <w:rFonts w:ascii="Arial" w:eastAsia="Times New Roman" w:hAnsi="Arial" w:cs="Arial"/>
      <w:sz w:val="24"/>
      <w:szCs w:val="24"/>
    </w:rPr>
  </w:style>
  <w:style w:type="paragraph" w:customStyle="1" w:styleId="Box">
    <w:name w:val="Box"/>
    <w:basedOn w:val="Normal"/>
    <w:rsid w:val="00F536B6"/>
    <w:pPr>
      <w:pBdr>
        <w:top w:val="single" w:sz="4" w:space="2" w:color="auto" w:shadow="1"/>
        <w:left w:val="single" w:sz="4" w:space="4" w:color="auto" w:shadow="1"/>
        <w:bottom w:val="single" w:sz="4" w:space="2" w:color="auto" w:shadow="1"/>
        <w:right w:val="single" w:sz="4" w:space="4" w:color="auto" w:shadow="1"/>
      </w:pBdr>
      <w:shd w:val="clear" w:color="auto" w:fill="FFEEC5"/>
      <w:tabs>
        <w:tab w:val="left" w:pos="340"/>
      </w:tabs>
      <w:spacing w:before="40" w:after="40" w:line="240" w:lineRule="auto"/>
      <w:ind w:left="170" w:right="170"/>
    </w:pPr>
    <w:rPr>
      <w:rFonts w:ascii="Arial" w:eastAsia="Times New Roman" w:hAnsi="Arial" w:cs="Arial"/>
      <w:sz w:val="20"/>
      <w:szCs w:val="24"/>
    </w:rPr>
  </w:style>
  <w:style w:type="paragraph" w:customStyle="1" w:styleId="Line">
    <w:name w:val="Line"/>
    <w:basedOn w:val="Normal"/>
    <w:autoRedefine/>
    <w:rsid w:val="00F536B6"/>
    <w:pPr>
      <w:pBdr>
        <w:bottom w:val="threeDEmboss" w:sz="18" w:space="1" w:color="EABE70"/>
      </w:pBdr>
      <w:spacing w:before="60" w:after="60" w:line="20" w:lineRule="exact"/>
      <w:ind w:left="454" w:right="454"/>
    </w:pPr>
    <w:rPr>
      <w:rFonts w:ascii="Arial" w:eastAsia="Times New Roman" w:hAnsi="Arial" w:cs="Times New Roman"/>
      <w:sz w:val="20"/>
      <w:szCs w:val="20"/>
    </w:rPr>
  </w:style>
  <w:style w:type="paragraph" w:customStyle="1" w:styleId="Skills">
    <w:name w:val="Skills"/>
    <w:basedOn w:val="Grammar"/>
    <w:rsid w:val="00F536B6"/>
    <w:pPr>
      <w:numPr>
        <w:numId w:val="3"/>
      </w:numPr>
      <w:tabs>
        <w:tab w:val="left" w:pos="397"/>
      </w:tabs>
    </w:pPr>
  </w:style>
  <w:style w:type="character" w:customStyle="1" w:styleId="BookTitleChr">
    <w:name w:val="BookTitle Chr"/>
    <w:basedOn w:val="DefaultParagraphFont"/>
    <w:rsid w:val="00F536B6"/>
    <w:rPr>
      <w:sz w:val="22"/>
      <w:szCs w:val="22"/>
    </w:rPr>
  </w:style>
  <w:style w:type="table" w:customStyle="1" w:styleId="Table1">
    <w:name w:val="Table 1"/>
    <w:basedOn w:val="TableNormal"/>
    <w:rsid w:val="00F536B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  <w:tblPr>
      <w:tblStyleRowBandSize w:val="1"/>
      <w:tblStyleColBandSize w:val="1"/>
      <w:tblInd w:w="0" w:type="nil"/>
      <w:tblCellMar>
        <w:left w:w="57" w:type="dxa"/>
        <w:right w:w="57" w:type="dxa"/>
      </w:tblCellMar>
    </w:tbl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Englishchr">
    <w:name w:val="English chr"/>
    <w:rsid w:val="00F536B6"/>
    <w:rPr>
      <w:b/>
      <w:i/>
    </w:rPr>
  </w:style>
  <w:style w:type="paragraph" w:customStyle="1" w:styleId="BodyText1">
    <w:name w:val="Body Text1"/>
    <w:rsid w:val="00EA708C"/>
    <w:pPr>
      <w:spacing w:before="80" w:after="60" w:line="240" w:lineRule="atLeast"/>
    </w:pPr>
    <w:rPr>
      <w:rFonts w:ascii="Arial" w:eastAsia="Times New Roman" w:hAnsi="Arial" w:cs="Arial"/>
      <w:sz w:val="20"/>
      <w:szCs w:val="24"/>
    </w:rPr>
  </w:style>
  <w:style w:type="paragraph" w:customStyle="1" w:styleId="Alphalist">
    <w:name w:val="Alpha list"/>
    <w:rsid w:val="00EA708C"/>
    <w:pPr>
      <w:numPr>
        <w:numId w:val="7"/>
      </w:numPr>
      <w:spacing w:before="80" w:after="60" w:line="240" w:lineRule="atLeast"/>
    </w:pPr>
    <w:rPr>
      <w:rFonts w:ascii="Arial" w:eastAsia="Times New Roman" w:hAnsi="Arial" w:cs="Times New Roman"/>
      <w:sz w:val="20"/>
      <w:szCs w:val="24"/>
      <w:lang w:eastAsia="en-GB"/>
    </w:rPr>
  </w:style>
  <w:style w:type="paragraph" w:customStyle="1" w:styleId="Romanlist">
    <w:name w:val="Roman list"/>
    <w:rsid w:val="00EA708C"/>
    <w:pPr>
      <w:numPr>
        <w:numId w:val="8"/>
      </w:numPr>
      <w:spacing w:before="80" w:after="60" w:line="240" w:lineRule="atLeast"/>
    </w:pPr>
    <w:rPr>
      <w:rFonts w:ascii="Arial" w:eastAsia="Times New Roman" w:hAnsi="Arial" w:cs="Times New Roman"/>
      <w:sz w:val="20"/>
      <w:szCs w:val="24"/>
      <w:lang w:eastAsia="en-GB"/>
    </w:rPr>
  </w:style>
  <w:style w:type="numbering" w:customStyle="1" w:styleId="Listalpha">
    <w:name w:val="List alpha"/>
    <w:basedOn w:val="NoList"/>
    <w:semiHidden/>
    <w:rsid w:val="00EA708C"/>
    <w:pPr>
      <w:numPr>
        <w:numId w:val="7"/>
      </w:numPr>
    </w:pPr>
  </w:style>
  <w:style w:type="numbering" w:customStyle="1" w:styleId="Listroman">
    <w:name w:val="List roman"/>
    <w:basedOn w:val="NoList"/>
    <w:semiHidden/>
    <w:rsid w:val="00EA708C"/>
    <w:pPr>
      <w:numPr>
        <w:numId w:val="8"/>
      </w:numPr>
    </w:pPr>
  </w:style>
  <w:style w:type="paragraph" w:customStyle="1" w:styleId="Vocabulary">
    <w:name w:val="Vocabulary"/>
    <w:basedOn w:val="Normal"/>
    <w:rsid w:val="00D733A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D3A7"/>
      <w:tabs>
        <w:tab w:val="left" w:pos="4253"/>
      </w:tabs>
      <w:spacing w:before="60" w:after="60" w:line="240" w:lineRule="atLeast"/>
      <w:ind w:left="108" w:right="851"/>
    </w:pPr>
    <w:rPr>
      <w:rFonts w:ascii="Arial" w:eastAsia="Times New Roman" w:hAnsi="Arial" w:cs="Arial"/>
      <w:b/>
      <w:sz w:val="24"/>
    </w:rPr>
  </w:style>
  <w:style w:type="paragraph" w:customStyle="1" w:styleId="Vocabtargetlanguage">
    <w:name w:val="Vocab target language"/>
    <w:basedOn w:val="Normal"/>
    <w:link w:val="VocabtargetlanguageChar"/>
    <w:rsid w:val="00D733A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D3A7"/>
      <w:tabs>
        <w:tab w:val="left" w:pos="4253"/>
      </w:tabs>
      <w:spacing w:before="60" w:after="60" w:line="240" w:lineRule="atLeast"/>
      <w:ind w:left="108" w:right="851"/>
    </w:pPr>
    <w:rPr>
      <w:rFonts w:ascii="Arial" w:eastAsia="Times New Roman" w:hAnsi="Arial" w:cs="Arial"/>
      <w:b/>
      <w:sz w:val="20"/>
      <w:szCs w:val="24"/>
    </w:rPr>
  </w:style>
  <w:style w:type="character" w:customStyle="1" w:styleId="VocabtargetlanguageChar">
    <w:name w:val="Vocab target language Char"/>
    <w:link w:val="Vocabtargetlanguage"/>
    <w:rsid w:val="00D733AC"/>
    <w:rPr>
      <w:rFonts w:ascii="Arial" w:eastAsia="Times New Roman" w:hAnsi="Arial" w:cs="Arial"/>
      <w:b/>
      <w:sz w:val="20"/>
      <w:szCs w:val="24"/>
      <w:shd w:val="clear" w:color="auto" w:fill="FFD3A7"/>
    </w:rPr>
  </w:style>
  <w:style w:type="paragraph" w:customStyle="1" w:styleId="Highfreqtargetlanguage">
    <w:name w:val="High freq target language"/>
    <w:basedOn w:val="Normal"/>
    <w:rsid w:val="00D733A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99"/>
      <w:spacing w:before="60" w:after="60" w:line="240" w:lineRule="atLeast"/>
      <w:ind w:left="108" w:right="851"/>
    </w:pPr>
    <w:rPr>
      <w:rFonts w:ascii="Arial" w:eastAsia="Times New Roman" w:hAnsi="Arial" w:cs="Arial"/>
      <w:b/>
      <w:sz w:val="20"/>
      <w:szCs w:val="24"/>
    </w:rPr>
  </w:style>
  <w:style w:type="paragraph" w:customStyle="1" w:styleId="BodyText2">
    <w:name w:val="Body Text2"/>
    <w:rsid w:val="006411E9"/>
    <w:pPr>
      <w:spacing w:before="80" w:after="60" w:line="240" w:lineRule="atLeast"/>
    </w:pPr>
    <w:rPr>
      <w:rFonts w:ascii="Arial" w:eastAsia="Times New Roman" w:hAnsi="Arial" w:cs="Arial"/>
      <w:sz w:val="20"/>
      <w:szCs w:val="24"/>
    </w:rPr>
  </w:style>
  <w:style w:type="paragraph" w:customStyle="1" w:styleId="Highfreq">
    <w:name w:val="High freq"/>
    <w:basedOn w:val="Normal"/>
    <w:rsid w:val="00443A2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99"/>
      <w:spacing w:before="60" w:after="60" w:line="240" w:lineRule="atLeast"/>
      <w:ind w:left="108" w:right="851"/>
    </w:pPr>
    <w:rPr>
      <w:rFonts w:ascii="Arial" w:eastAsia="Times New Roman" w:hAnsi="Arial" w:cs="Arial"/>
      <w:b/>
      <w:sz w:val="24"/>
    </w:rPr>
  </w:style>
  <w:style w:type="paragraph" w:customStyle="1" w:styleId="BodyText3">
    <w:name w:val="Body Text3"/>
    <w:rsid w:val="00611453"/>
    <w:pPr>
      <w:spacing w:before="80" w:after="60" w:line="240" w:lineRule="atLeast"/>
    </w:pPr>
    <w:rPr>
      <w:rFonts w:ascii="Arial" w:eastAsia="Times New Roman" w:hAnsi="Arial" w:cs="Arial"/>
      <w:sz w:val="20"/>
      <w:szCs w:val="24"/>
    </w:rPr>
  </w:style>
  <w:style w:type="paragraph" w:customStyle="1" w:styleId="Extensionobjectives">
    <w:name w:val="Extension objectives"/>
    <w:rsid w:val="0040286A"/>
    <w:pPr>
      <w:numPr>
        <w:numId w:val="14"/>
      </w:num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BodyText4">
    <w:name w:val="Body Text4"/>
    <w:rsid w:val="00A649BF"/>
    <w:pPr>
      <w:spacing w:before="80" w:after="60" w:line="240" w:lineRule="atLeast"/>
    </w:pPr>
    <w:rPr>
      <w:rFonts w:ascii="Arial" w:eastAsia="Times New Roman" w:hAnsi="Arial" w:cs="Arial"/>
      <w:sz w:val="20"/>
      <w:szCs w:val="24"/>
    </w:rPr>
  </w:style>
  <w:style w:type="paragraph" w:customStyle="1" w:styleId="BodyText5">
    <w:name w:val="Body Text5"/>
    <w:rsid w:val="0053711F"/>
    <w:pPr>
      <w:spacing w:before="80" w:after="60" w:line="240" w:lineRule="atLeast"/>
    </w:pPr>
    <w:rPr>
      <w:rFonts w:ascii="Arial" w:eastAsia="Times New Roman" w:hAnsi="Arial" w:cs="Arial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d7059-fc8d-4fa8-8cd9-de143a212f10">
      <Terms xmlns="http://schemas.microsoft.com/office/infopath/2007/PartnerControls"/>
    </lcf76f155ced4ddcb4097134ff3c332f>
    <TaxCatchAll xmlns="e4f4cec5-40d4-4fc0-9100-30dd037d83ca" xsi:nil="true"/>
  </documentManagement>
</p:properties>
</file>

<file path=customXml/itemProps1.xml><?xml version="1.0" encoding="utf-8"?>
<ds:datastoreItem xmlns:ds="http://schemas.openxmlformats.org/officeDocument/2006/customXml" ds:itemID="{F3585895-E15C-45F6-8941-40BC055311F4}"/>
</file>

<file path=customXml/itemProps2.xml><?xml version="1.0" encoding="utf-8"?>
<ds:datastoreItem xmlns:ds="http://schemas.openxmlformats.org/officeDocument/2006/customXml" ds:itemID="{4DA56199-B9B4-4BDC-A0F3-D4CFECA53575}"/>
</file>

<file path=customXml/itemProps3.xml><?xml version="1.0" encoding="utf-8"?>
<ds:datastoreItem xmlns:ds="http://schemas.openxmlformats.org/officeDocument/2006/customXml" ds:itemID="{626292F0-2666-4040-9035-F0B0A6C1BB8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Lorna Lang</cp:lastModifiedBy>
  <cp:revision>5</cp:revision>
  <dcterms:created xsi:type="dcterms:W3CDTF">2020-07-17T09:02:00Z</dcterms:created>
  <dcterms:modified xsi:type="dcterms:W3CDTF">2022-08-30T15:19:00Z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0x01010009C2CFD095C8244C84D10A03FA9F199F</vt:lpwstr>
  </property>
</Properties>
</file>