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F9EB2" w14:textId="267F5DBA" w:rsidR="003A6C4F" w:rsidRPr="003A6C4F" w:rsidRDefault="003A6C4F" w:rsidP="003A6C4F">
      <w:pPr>
        <w:jc w:val="center"/>
        <w:rPr>
          <w:rFonts w:ascii="Aptos" w:hAnsi="Aptos"/>
          <w:b/>
          <w:bCs/>
          <w:sz w:val="28"/>
          <w:szCs w:val="28"/>
        </w:rPr>
      </w:pPr>
      <w:r w:rsidRPr="003A6C4F">
        <w:rPr>
          <w:rFonts w:ascii="Aptos" w:hAnsi="Aptos"/>
          <w:b/>
          <w:bCs/>
          <w:sz w:val="28"/>
          <w:szCs w:val="28"/>
        </w:rPr>
        <w:t>8P2 Space</w:t>
      </w:r>
    </w:p>
    <w:tbl>
      <w:tblPr>
        <w:tblW w:w="10213" w:type="dxa"/>
        <w:tblInd w:w="-597" w:type="dxa"/>
        <w:tblLook w:val="04A0" w:firstRow="1" w:lastRow="0" w:firstColumn="1" w:lastColumn="0" w:noHBand="0" w:noVBand="1"/>
      </w:tblPr>
      <w:tblGrid>
        <w:gridCol w:w="498"/>
        <w:gridCol w:w="1777"/>
        <w:gridCol w:w="6804"/>
        <w:gridCol w:w="1134"/>
      </w:tblGrid>
      <w:tr w:rsidR="003A6C4F" w:rsidRPr="003A6C4F" w14:paraId="287F0CBD" w14:textId="77777777" w:rsidTr="003A6C4F">
        <w:trPr>
          <w:trHeight w:val="300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26CDA16D" w14:textId="77777777" w:rsidR="003A6C4F" w:rsidRPr="003A6C4F" w:rsidRDefault="003A6C4F" w:rsidP="006C0F5B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Year 8: Physics - Space</w:t>
            </w: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68FF7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What’s out there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DC781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>I can recall that our planet is part of a solar system.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B725C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3A6C4F" w:rsidRPr="003A6C4F" w14:paraId="34769BB0" w14:textId="77777777" w:rsidTr="003A6C4F">
        <w:trPr>
          <w:trHeight w:val="30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1875EB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883F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27A47D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>I can use the positions of Earth, Sun and moon when describing phenomena such as eclipses.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E33D1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3A6C4F" w:rsidRPr="003A6C4F" w14:paraId="44B6E546" w14:textId="77777777" w:rsidTr="003A6C4F">
        <w:trPr>
          <w:trHeight w:val="30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53F82B5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63671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E35AFA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 xml:space="preserve">I can identify comets, </w:t>
            </w:r>
            <w:proofErr w:type="gramStart"/>
            <w:r w:rsidRPr="003A6C4F">
              <w:rPr>
                <w:rFonts w:ascii="Aptos" w:hAnsi="Aptos"/>
              </w:rPr>
              <w:t>asteroids</w:t>
            </w:r>
            <w:proofErr w:type="gramEnd"/>
            <w:r w:rsidRPr="003A6C4F">
              <w:rPr>
                <w:rFonts w:ascii="Aptos" w:hAnsi="Aptos"/>
              </w:rPr>
              <w:t xml:space="preserve"> and dwarf planets as natural objects in our solar system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25FF10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3A6C4F" w:rsidRPr="003A6C4F" w14:paraId="239B9356" w14:textId="77777777" w:rsidTr="003A6C4F">
        <w:trPr>
          <w:trHeight w:val="60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7868DD0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472B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E617F6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 xml:space="preserve">I can recall the conditions found on some planets in our solar system and relate them to distance from the Sun, </w:t>
            </w:r>
            <w:proofErr w:type="gramStart"/>
            <w:r w:rsidRPr="003A6C4F">
              <w:rPr>
                <w:rFonts w:ascii="Aptos" w:hAnsi="Aptos"/>
              </w:rPr>
              <w:t>composition</w:t>
            </w:r>
            <w:proofErr w:type="gramEnd"/>
            <w:r w:rsidRPr="003A6C4F">
              <w:rPr>
                <w:rFonts w:ascii="Aptos" w:hAnsi="Aptos"/>
              </w:rPr>
              <w:t xml:space="preserve"> and size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1FBF5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3A6C4F" w:rsidRPr="003A6C4F" w14:paraId="74F7F18B" w14:textId="77777777" w:rsidTr="003A6C4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701FF6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6F26A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Days, nights, years &amp; seasons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0EA260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>I can state that day and night are caused by rotation of Earth around its axis every 24 hours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81CDC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3A6C4F" w:rsidRPr="003A6C4F" w14:paraId="2D06CCFD" w14:textId="77777777" w:rsidTr="003A6C4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FA6897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B55E1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A573B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>I can describe a year as the time taken to orbit the Sun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138A3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3A6C4F" w:rsidRPr="003A6C4F" w14:paraId="4C3A8665" w14:textId="77777777" w:rsidTr="003A6C4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8F2BE7A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253D8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D75353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>I can explain how we could find out the length of day or year on another planet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44011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3A6C4F" w:rsidRPr="003A6C4F" w14:paraId="71FEB614" w14:textId="77777777" w:rsidTr="003A6C4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42AFB2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B4C28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Gravity, orbits &amp; satellites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856430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>I can recall that gravity pulls objects down to the centre of the Earth.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14E1F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3A6C4F" w:rsidRPr="003A6C4F" w14:paraId="671222CE" w14:textId="77777777" w:rsidTr="003A6C4F">
        <w:trPr>
          <w:trHeight w:val="95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9C0DA8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4D18E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8012A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>I can list a variety of uses for artificial satellites (</w:t>
            </w:r>
            <w:proofErr w:type="gramStart"/>
            <w:r w:rsidRPr="003A6C4F">
              <w:rPr>
                <w:rFonts w:ascii="Aptos" w:hAnsi="Aptos"/>
              </w:rPr>
              <w:t>e.g.</w:t>
            </w:r>
            <w:proofErr w:type="gramEnd"/>
            <w:r w:rsidRPr="003A6C4F">
              <w:rPr>
                <w:rFonts w:ascii="Aptos" w:hAnsi="Aptos"/>
              </w:rPr>
              <w:t xml:space="preserve"> GPS, weather, communications, telescopes etc.)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41742A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3A6C4F" w:rsidRPr="003A6C4F" w14:paraId="3AD66FF5" w14:textId="77777777" w:rsidTr="003A6C4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CE37D7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10860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B1979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>I can describe polar and geostationary orbits and relate them to the purpose of the satellite.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D258C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3A6C4F" w:rsidRPr="003A6C4F" w14:paraId="0B802E53" w14:textId="77777777" w:rsidTr="003A6C4F">
        <w:trPr>
          <w:trHeight w:val="259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91ECD5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37979F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Craters on the moon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08C58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>I can carry out a practical task recording results carefully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50726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3A6C4F" w:rsidRPr="003A6C4F" w14:paraId="3AF2AE32" w14:textId="77777777" w:rsidTr="003A6C4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7DE0BF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3DAE0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094E6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>I can identify independent, dependent and control variables.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D0702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3A6C4F" w:rsidRPr="003A6C4F" w14:paraId="72051173" w14:textId="77777777" w:rsidTr="003A6C4F">
        <w:trPr>
          <w:trHeight w:val="125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117F2C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867A4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CE24F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 xml:space="preserve">I </w:t>
            </w:r>
            <w:proofErr w:type="gramStart"/>
            <w:r w:rsidRPr="003A6C4F">
              <w:rPr>
                <w:rFonts w:ascii="Aptos" w:hAnsi="Aptos"/>
              </w:rPr>
              <w:t>am able to</w:t>
            </w:r>
            <w:proofErr w:type="gramEnd"/>
            <w:r w:rsidRPr="003A6C4F">
              <w:rPr>
                <w:rFonts w:ascii="Aptos" w:hAnsi="Aptos"/>
              </w:rPr>
              <w:t xml:space="preserve"> explain why repeat results are necessary.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2C179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3A6C4F" w:rsidRPr="003A6C4F" w14:paraId="19CC1D09" w14:textId="77777777" w:rsidTr="003A6C4F">
        <w:trPr>
          <w:trHeight w:val="125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7B6874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317C2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9363B7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>I can identify results as outliers (if present in their sample).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652F15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  <w:tr w:rsidR="003A6C4F" w:rsidRPr="003A6C4F" w14:paraId="02BC07E9" w14:textId="77777777" w:rsidTr="003A6C4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682A508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1F7AE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Light &amp; reflection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878488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>I can draw ray diagrams to show the direction of light from a source.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49B2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3A6C4F" w:rsidRPr="003A6C4F" w14:paraId="34F2D7C3" w14:textId="77777777" w:rsidTr="003A6C4F">
        <w:trPr>
          <w:trHeight w:val="15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882BBF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2F769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DA4A63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>I can carefully measure angles of light rays reflecting off a mirror from the normal.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48299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3A6C4F" w:rsidRPr="003A6C4F" w14:paraId="7CAE4601" w14:textId="77777777" w:rsidTr="003A6C4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4C25CF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36B75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E71F9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>I can describe the rule for reflection of light in a mirror.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2AB5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3A6C4F" w:rsidRPr="003A6C4F" w14:paraId="2A8F64FF" w14:textId="77777777" w:rsidTr="003A6C4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C095EA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40E19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Refraction &amp; lenses</w:t>
            </w: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DD919F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 xml:space="preserve">I can give examples </w:t>
            </w:r>
            <w:proofErr w:type="gramStart"/>
            <w:r w:rsidRPr="003A6C4F">
              <w:rPr>
                <w:rFonts w:ascii="Aptos" w:hAnsi="Aptos"/>
              </w:rPr>
              <w:t>where</w:t>
            </w:r>
            <w:proofErr w:type="gramEnd"/>
            <w:r w:rsidRPr="003A6C4F">
              <w:rPr>
                <w:rFonts w:ascii="Aptos" w:hAnsi="Aptos"/>
              </w:rPr>
              <w:t xml:space="preserve"> light changes direction through refraction.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2877FA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3A6C4F" w:rsidRPr="003A6C4F" w14:paraId="168F80BE" w14:textId="77777777" w:rsidTr="003A6C4F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2266CC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E89FB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05546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>I can draw a diagram showing refraction of light through a Perspex block.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43844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3A6C4F" w:rsidRPr="003A6C4F" w14:paraId="4AED96FC" w14:textId="77777777" w:rsidTr="003A6C4F">
        <w:trPr>
          <w:trHeight w:val="185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4AAC0D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B73CF3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A0208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>I can refer to changes in speed of light causing a change in direction.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CB8E2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3A6C4F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3A6C4F" w:rsidRPr="003A6C4F" w14:paraId="4D59C453" w14:textId="77777777" w:rsidTr="003A6C4F">
        <w:trPr>
          <w:trHeight w:val="185"/>
        </w:trPr>
        <w:tc>
          <w:tcPr>
            <w:tcW w:w="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61612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7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95FD2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DC65F" w14:textId="77777777" w:rsidR="003A6C4F" w:rsidRPr="003A6C4F" w:rsidRDefault="003A6C4F" w:rsidP="006C0F5B">
            <w:pPr>
              <w:spacing w:after="0" w:line="240" w:lineRule="auto"/>
              <w:rPr>
                <w:rFonts w:ascii="Aptos" w:hAnsi="Aptos"/>
              </w:rPr>
            </w:pPr>
            <w:r w:rsidRPr="003A6C4F">
              <w:rPr>
                <w:rFonts w:ascii="Aptos" w:hAnsi="Aptos"/>
              </w:rPr>
              <w:t>I can give examples of how refraction of light can be useful (</w:t>
            </w:r>
            <w:proofErr w:type="gramStart"/>
            <w:r w:rsidRPr="003A6C4F">
              <w:rPr>
                <w:rFonts w:ascii="Aptos" w:hAnsi="Aptos"/>
              </w:rPr>
              <w:t>e.g.</w:t>
            </w:r>
            <w:proofErr w:type="gramEnd"/>
            <w:r w:rsidRPr="003A6C4F">
              <w:rPr>
                <w:rFonts w:ascii="Aptos" w:hAnsi="Aptos"/>
              </w:rPr>
              <w:t xml:space="preserve"> in lenses).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DFDE23" w14:textId="77777777" w:rsidR="003A6C4F" w:rsidRPr="003A6C4F" w:rsidRDefault="003A6C4F" w:rsidP="006C0F5B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</w:tbl>
    <w:p w14:paraId="07CD754E" w14:textId="77777777" w:rsidR="003A6C4F" w:rsidRPr="003A6C4F" w:rsidRDefault="003A6C4F" w:rsidP="003A6C4F">
      <w:pPr>
        <w:rPr>
          <w:rFonts w:ascii="Aptos" w:hAnsi="Aptos"/>
        </w:rPr>
      </w:pPr>
    </w:p>
    <w:p w14:paraId="7F3B7392" w14:textId="77777777" w:rsidR="003A6C4F" w:rsidRPr="003A6C4F" w:rsidRDefault="003A6C4F" w:rsidP="003A6C4F">
      <w:pPr>
        <w:jc w:val="center"/>
        <w:rPr>
          <w:rFonts w:ascii="Aptos" w:hAnsi="Aptos"/>
          <w:b/>
          <w:bCs/>
          <w:sz w:val="28"/>
          <w:szCs w:val="28"/>
        </w:rPr>
      </w:pPr>
    </w:p>
    <w:sectPr w:rsidR="003A6C4F" w:rsidRPr="003A6C4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C4F"/>
    <w:rsid w:val="003A6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105C4"/>
  <w15:chartTrackingRefBased/>
  <w15:docId w15:val="{9E45C5A9-58AF-429C-8912-13C0778D7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283</Words>
  <Characters>1615</Characters>
  <Application>Microsoft Office Word</Application>
  <DocSecurity>0</DocSecurity>
  <Lines>13</Lines>
  <Paragraphs>3</Paragraphs>
  <ScaleCrop>false</ScaleCrop>
  <Company>Eastern Learning Alliance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2023-09-24T19:26:00Z</dcterms:created>
  <dcterms:modified xsi:type="dcterms:W3CDTF">2023-09-24T19:27:00Z</dcterms:modified>
</cp:coreProperties>
</file>