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C74F" w14:textId="281EA2A2" w:rsidR="00AF3F75" w:rsidRPr="00AF3F75" w:rsidRDefault="00AF3F75" w:rsidP="00AF3F75">
      <w:pPr>
        <w:jc w:val="center"/>
        <w:rPr>
          <w:rFonts w:ascii="Aptos" w:hAnsi="Aptos"/>
          <w:b/>
          <w:bCs/>
          <w:sz w:val="28"/>
          <w:szCs w:val="28"/>
        </w:rPr>
      </w:pPr>
      <w:r w:rsidRPr="00AF3F75">
        <w:rPr>
          <w:rFonts w:ascii="Aptos" w:hAnsi="Aptos"/>
          <w:b/>
          <w:bCs/>
          <w:sz w:val="28"/>
          <w:szCs w:val="28"/>
        </w:rPr>
        <w:t>8C3 Acids and alkalis</w:t>
      </w:r>
    </w:p>
    <w:tbl>
      <w:tblPr>
        <w:tblpPr w:leftFromText="180" w:rightFromText="180" w:vertAnchor="text" w:horzAnchor="margin" w:tblpXSpec="center" w:tblpY="-38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AF3F75" w:rsidRPr="002B71FF" w14:paraId="3AA66CA1" w14:textId="77777777" w:rsidTr="00AF3F75">
        <w:trPr>
          <w:trHeight w:val="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537AA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Year 8: Chemistry –Acids &amp; alkalis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3BBA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 are acids &amp; alkalis?</w:t>
            </w:r>
          </w:p>
          <w:p w14:paraId="6C2106FD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A160F7F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B5D5114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5FC5337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C1154D9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FF0E9F0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59C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I can d</w:t>
            </w:r>
            <w:r w:rsidRPr="00B66E93">
              <w:t>escribe the taste of acids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151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50CF44BA" w14:textId="77777777" w:rsidTr="00AF3F75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22BEA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82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BA0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I can i</w:t>
            </w:r>
            <w:r w:rsidRPr="00B66E93">
              <w:t>dentify some everyday uses of acids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5F36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3D0235EB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C708F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163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58B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I can d</w:t>
            </w:r>
            <w:r w:rsidRPr="00B66E93">
              <w:t>escribe how acids found at home are less hazardous than those used in laboratories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F2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2AF8A4EA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B554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DFD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CCA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I can c</w:t>
            </w:r>
            <w:r w:rsidRPr="00B66E93">
              <w:t>ompare the positive and negative effects of acids in the home and environment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EF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7F0B4888" w14:textId="77777777" w:rsidTr="00AF3F75">
        <w:trPr>
          <w:trHeight w:val="1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702A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B5DA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How can we measure if something is acid or alkali?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47AE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describe what indicators are giving examples.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61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774599BF" w14:textId="77777777" w:rsidTr="00AF3F75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A863C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D50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71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can use a variety of indicators to measure if a substance is an acid,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alkali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mixture, and with some indicators its approximate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62D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2132ACFA" w14:textId="77777777" w:rsidTr="00AF3F75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82694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CEB6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Neutralisation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8E1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define neutralisation.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4A3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76284D80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2A94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E1C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C62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give examples of useful neutralisation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331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33C23AAC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22DB3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EBC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9453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carry out a neutralisation reaction that results in pH 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333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F3F75" w:rsidRPr="002B71FF" w14:paraId="7BD9D2D0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A2F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55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0B75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write word equations for neutralisation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55A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F3F75" w:rsidRPr="002B71FF" w14:paraId="3E44ABD6" w14:textId="77777777" w:rsidTr="00AF3F75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96C06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02C3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Working safely with acids &amp; alkalis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D1EC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produce my own natural indicator.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7D4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5FDA5C30" w14:textId="77777777" w:rsidTr="00AF3F75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11931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E95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859E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use my indicator to measure the pH of some common substances.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FE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7DAD3C6C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73FB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362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Concentrated &amp; dilute acids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6B6F" w14:textId="77777777" w:rsidR="00AF3F75" w:rsidRPr="001E7C6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explain the difference between dilute and concentrated solutions.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F11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0EE29FBA" w14:textId="77777777" w:rsidTr="00AF3F75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05D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5789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E66E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describe some everyday dilutions.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49F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641CF055" w14:textId="77777777" w:rsidTr="00AF3F75">
        <w:trPr>
          <w:trHeight w:val="35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4EB4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28B5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6F03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use observations from a practical to identify concentrated and dilute solutions.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95F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F3F75" w:rsidRPr="002B71FF" w14:paraId="347D31F2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CD14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35A04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 acids to establish reactivity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BDEE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complete some word equations for reactions involving acids.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9C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3F75" w:rsidRPr="002B71FF" w14:paraId="5EC31B7F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E728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3DC5FD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80A7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use reactions of metals with acids to create a reactivity series.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8FB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F3F75" w:rsidRPr="002B71FF" w14:paraId="1D36A30C" w14:textId="77777777" w:rsidTr="00AF3F75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3EE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77C6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B994" w14:textId="77777777" w:rsidR="00AF3F75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test a gas for hydrogen.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3A7" w14:textId="77777777" w:rsidR="00AF3F75" w:rsidRPr="002B71FF" w:rsidRDefault="00AF3F75" w:rsidP="00AF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16DB9FE" w14:textId="7985233B" w:rsidR="00AF3F75" w:rsidRDefault="00AF3F75"/>
    <w:p w14:paraId="03A58619" w14:textId="77777777" w:rsidR="00AF3F75" w:rsidRDefault="00AF3F75"/>
    <w:sectPr w:rsidR="00AF3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75"/>
    <w:rsid w:val="00A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1549"/>
  <w15:chartTrackingRefBased/>
  <w15:docId w15:val="{C6750B69-D92C-486C-AB1E-79212F7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Eastern Learning Alliance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2023-09-24T19:23:00Z</dcterms:created>
  <dcterms:modified xsi:type="dcterms:W3CDTF">2023-09-24T19:24:00Z</dcterms:modified>
</cp:coreProperties>
</file>