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B278" w14:textId="75DA045B" w:rsidR="00E209BA" w:rsidRPr="00E209BA" w:rsidRDefault="00E209BA" w:rsidP="00E209BA">
      <w:pPr>
        <w:jc w:val="center"/>
        <w:rPr>
          <w:rFonts w:ascii="Aptos" w:hAnsi="Aptos"/>
          <w:b/>
          <w:bCs/>
          <w:sz w:val="28"/>
          <w:szCs w:val="28"/>
        </w:rPr>
      </w:pPr>
      <w:r w:rsidRPr="00E209BA">
        <w:rPr>
          <w:rFonts w:ascii="Aptos" w:hAnsi="Aptos"/>
          <w:b/>
          <w:bCs/>
          <w:sz w:val="28"/>
          <w:szCs w:val="28"/>
        </w:rPr>
        <w:t>7P3 Waves</w:t>
      </w:r>
    </w:p>
    <w:tbl>
      <w:tblPr>
        <w:tblW w:w="10213" w:type="dxa"/>
        <w:tblInd w:w="-597" w:type="dxa"/>
        <w:tblLook w:val="04A0" w:firstRow="1" w:lastRow="0" w:firstColumn="1" w:lastColumn="0" w:noHBand="0" w:noVBand="1"/>
      </w:tblPr>
      <w:tblGrid>
        <w:gridCol w:w="498"/>
        <w:gridCol w:w="1807"/>
        <w:gridCol w:w="6774"/>
        <w:gridCol w:w="1134"/>
      </w:tblGrid>
      <w:tr w:rsidR="00E209BA" w:rsidRPr="00E209BA" w14:paraId="1C379A6A" w14:textId="77777777" w:rsidTr="00E209BA">
        <w:trPr>
          <w:cantSplit/>
          <w:trHeight w:val="2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7D0183" w14:textId="77777777" w:rsidR="00E209BA" w:rsidRPr="00E209BA" w:rsidRDefault="00E209BA" w:rsidP="006C0F5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Year 7: Physics - Waves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DA27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Intro to light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E2A9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the properties of light.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4BA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2AD55708" w14:textId="77777777" w:rsidTr="00E209BA">
        <w:trPr>
          <w:cantSplit/>
          <w:trHeight w:val="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9BFE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DB0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CE89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draw ray diagrams correctly.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9A9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6795E090" w14:textId="77777777" w:rsidTr="00E209BA">
        <w:trPr>
          <w:cantSplit/>
          <w:trHeight w:val="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913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E2FD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3C0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 xml:space="preserve">I can use the words transparent, </w:t>
            </w:r>
            <w:proofErr w:type="gramStart"/>
            <w:r w:rsidRPr="00E209BA">
              <w:rPr>
                <w:rFonts w:ascii="Aptos" w:hAnsi="Aptos"/>
              </w:rPr>
              <w:t>translucent</w:t>
            </w:r>
            <w:proofErr w:type="gramEnd"/>
            <w:r w:rsidRPr="00E209BA">
              <w:rPr>
                <w:rFonts w:ascii="Aptos" w:hAnsi="Aptos"/>
              </w:rPr>
              <w:t xml:space="preserve"> and opaque to describe materials.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D4D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6FA739D6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9FD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BAB6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Sound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8F3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how sound waves are transmitted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A66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3749C2BA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BE5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7275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D98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the relationship between the volume of a sound and the amplitude of the sound wave.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6E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60B1FB17" w14:textId="77777777" w:rsidTr="00E209BA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D02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9B7D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C20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the relationship between the pitch of a sound and the frequency of the sound wave.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9807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050BD4BF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8430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EF50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Seeing and hearing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D402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the structure of the eye.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4BFC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54C0C7F1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60D4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7CC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ECDA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the structure of the ear.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410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E209BA" w:rsidRPr="00E209BA" w14:paraId="2BA12A6C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41F2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88C7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060D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explain how eyes and ears work.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DD57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  <w:tr w:rsidR="00E209BA" w:rsidRPr="00E209BA" w14:paraId="22E8C412" w14:textId="77777777" w:rsidTr="00E209BA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469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155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Colours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B45A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what white light is made up of.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BECE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7E34586D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B35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C3D6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AB95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explain the appearance of coloured objects.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2782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068D0F71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424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D72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288A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the effect of mixing coloured light.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345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3E15EE5C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1F9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5DC62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Infrared and ultrasound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8C3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the types of electromagnetic radiation and sound which humans cannot see and hear.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1A69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2ACD358D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0C7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7E2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9679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describe some uses of infrared.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BAC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77AF7107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5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D1A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DA7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explain how bats and whales use ultrasound for echolocation.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0F87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11B9530C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0238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EEBE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Sound vs light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C50A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compare how sound and light waves travel.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FE8E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7A63AA5C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B57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B832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319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compare the wave properties of sound and light.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55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209BA" w:rsidRPr="00E209BA" w14:paraId="408E89DD" w14:textId="77777777" w:rsidTr="00E209BA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7E1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84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1743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hAnsi="Aptos"/>
              </w:rPr>
              <w:t>I can compare how sound and light are detected and used.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82B" w14:textId="77777777" w:rsidR="00E209BA" w:rsidRPr="00E209BA" w:rsidRDefault="00E209BA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209BA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374BC0DF" w14:textId="77777777" w:rsidR="00E209BA" w:rsidRPr="00E209BA" w:rsidRDefault="00E209BA" w:rsidP="00E209BA">
      <w:pPr>
        <w:rPr>
          <w:rFonts w:ascii="Aptos" w:hAnsi="Aptos"/>
        </w:rPr>
      </w:pPr>
    </w:p>
    <w:p w14:paraId="47E6092D" w14:textId="77777777" w:rsidR="00E209BA" w:rsidRPr="00E209BA" w:rsidRDefault="00E209BA" w:rsidP="00E209BA">
      <w:pPr>
        <w:jc w:val="center"/>
        <w:rPr>
          <w:rFonts w:ascii="Aptos" w:hAnsi="Aptos"/>
          <w:b/>
          <w:bCs/>
          <w:sz w:val="28"/>
          <w:szCs w:val="28"/>
        </w:rPr>
      </w:pPr>
    </w:p>
    <w:sectPr w:rsidR="00E209BA" w:rsidRPr="00E20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BA"/>
    <w:rsid w:val="00E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B626"/>
  <w15:chartTrackingRefBased/>
  <w15:docId w15:val="{27654653-A60A-4AE4-B35B-C1ED609A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Eastern Learning Alliance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2023-09-24T19:15:00Z</dcterms:created>
  <dcterms:modified xsi:type="dcterms:W3CDTF">2023-09-24T19:15:00Z</dcterms:modified>
</cp:coreProperties>
</file>