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131"/>
        <w:tblW w:w="10213" w:type="dxa"/>
        <w:tblLook w:val="04A0" w:firstRow="1" w:lastRow="0" w:firstColumn="1" w:lastColumn="0" w:noHBand="0" w:noVBand="1"/>
      </w:tblPr>
      <w:tblGrid>
        <w:gridCol w:w="498"/>
        <w:gridCol w:w="1807"/>
        <w:gridCol w:w="6774"/>
        <w:gridCol w:w="1134"/>
      </w:tblGrid>
      <w:tr w:rsidR="00A30C7E" w:rsidRPr="00A30C7E" w14:paraId="5E82347F" w14:textId="77777777" w:rsidTr="00A30C7E">
        <w:trPr>
          <w:trHeight w:val="22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100B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5F32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eastAsia="Times New Roman" w:hAnsi="Aptos" w:cs="Calibri"/>
                <w:color w:val="000000"/>
                <w:lang w:eastAsia="en-GB"/>
              </w:rPr>
              <w:t> Lesson title</w:t>
            </w:r>
          </w:p>
        </w:tc>
        <w:tc>
          <w:tcPr>
            <w:tcW w:w="6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DBE6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eastAsia="Times New Roman" w:hAnsi="Aptos" w:cs="Calibri"/>
                <w:color w:val="000000"/>
                <w:lang w:eastAsia="en-GB"/>
              </w:rPr>
              <w:t> Success criteria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057B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eastAsia="Times New Roman" w:hAnsi="Aptos" w:cs="Calibri"/>
                <w:color w:val="000000"/>
                <w:lang w:eastAsia="en-GB"/>
              </w:rPr>
              <w:t> check</w:t>
            </w:r>
          </w:p>
        </w:tc>
      </w:tr>
      <w:tr w:rsidR="00A30C7E" w:rsidRPr="00A30C7E" w14:paraId="1C0EEBC0" w14:textId="77777777" w:rsidTr="00A30C7E">
        <w:trPr>
          <w:trHeight w:val="226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24CCDF" w14:textId="77777777" w:rsidR="00A30C7E" w:rsidRPr="00A30C7E" w:rsidRDefault="00A30C7E" w:rsidP="00A30C7E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eastAsia="Times New Roman" w:hAnsi="Aptos" w:cs="Calibri"/>
                <w:color w:val="000000"/>
                <w:lang w:eastAsia="en-GB"/>
              </w:rPr>
              <w:t>Year 7: Biology – Ecology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4D98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eastAsia="Times New Roman" w:hAnsi="Aptos" w:cs="Calibri"/>
                <w:color w:val="000000"/>
                <w:lang w:eastAsia="en-GB"/>
              </w:rPr>
              <w:t>Who eats who?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9E1B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hAnsi="Aptos"/>
              </w:rPr>
              <w:t>I can say who eats who in a food chain &amp; food web.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3C22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A30C7E" w:rsidRPr="00A30C7E" w14:paraId="5A7BD9DB" w14:textId="77777777" w:rsidTr="00A30C7E">
        <w:trPr>
          <w:trHeight w:val="226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E0EC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6BBF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1FBB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hAnsi="Aptos"/>
              </w:rPr>
              <w:t>I can draw a food chain &amp; a food web from information.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1C42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A30C7E" w:rsidRPr="00A30C7E" w14:paraId="61C13C6B" w14:textId="77777777" w:rsidTr="00A30C7E">
        <w:trPr>
          <w:trHeight w:val="5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8425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5443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597F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hAnsi="Aptos"/>
              </w:rPr>
              <w:t>I can use the key words correctly in answers.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17BC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A30C7E" w:rsidRPr="00A30C7E" w14:paraId="35CC45FE" w14:textId="77777777" w:rsidTr="00A30C7E">
        <w:trPr>
          <w:trHeight w:val="5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CCC2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F9ED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F5EE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hAnsi="Aptos"/>
              </w:rPr>
              <w:t>I can explain what happens to the numbers of one species depending on what happens to other species in the food web.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769E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A30C7E" w:rsidRPr="00A30C7E" w14:paraId="23D17E7F" w14:textId="77777777" w:rsidTr="00A30C7E">
        <w:trPr>
          <w:trHeight w:val="5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FCC2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965D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eastAsia="Times New Roman" w:hAnsi="Aptos" w:cs="Calibri"/>
                <w:color w:val="000000"/>
                <w:lang w:eastAsia="en-GB"/>
              </w:rPr>
              <w:t>Adaptation and survival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393E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hAnsi="Aptos"/>
              </w:rPr>
              <w:t>I can correctly identify adaptations that animals &amp; plants have that help them to survive.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AFA0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A30C7E" w:rsidRPr="00A30C7E" w14:paraId="4D6AFA62" w14:textId="77777777" w:rsidTr="00A30C7E">
        <w:trPr>
          <w:trHeight w:val="5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8942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6883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6AFE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hAnsi="Aptos"/>
              </w:rPr>
              <w:t>I can say how these adaptations aid the survival of the animal/plant.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606D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A30C7E" w:rsidRPr="00A30C7E" w14:paraId="1EB00EFC" w14:textId="77777777" w:rsidTr="00A30C7E">
        <w:trPr>
          <w:trHeight w:val="5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51B4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2089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FFCF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hAnsi="Aptos"/>
              </w:rPr>
              <w:t xml:space="preserve">I can link these ideas to long term survival of the species &amp; can suggest how the species may have changed over time. (Link to natural selection &amp; evolution).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9273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A30C7E" w:rsidRPr="00A30C7E" w14:paraId="7057488C" w14:textId="77777777" w:rsidTr="00A30C7E">
        <w:trPr>
          <w:trHeight w:val="5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9EC7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3235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eastAsia="Times New Roman" w:hAnsi="Aptos" w:cs="Calibri"/>
                <w:color w:val="000000"/>
                <w:lang w:eastAsia="en-GB"/>
              </w:rPr>
              <w:t>Energy through an ecosystem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BCAD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hAnsi="Aptos"/>
              </w:rPr>
              <w:t xml:space="preserve">I can describe what happens to the light energy from Sun when it reaches a producer.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ECC6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A30C7E" w:rsidRPr="00A30C7E" w14:paraId="46C56023" w14:textId="77777777" w:rsidTr="00A30C7E">
        <w:trPr>
          <w:trHeight w:val="5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187F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A0DE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5198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hAnsi="Aptos"/>
              </w:rPr>
              <w:t xml:space="preserve">I can describe what happens to the small percentage of the Sun’s energy absorbed by the plant.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121A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A30C7E" w:rsidRPr="00A30C7E" w14:paraId="5E46200D" w14:textId="77777777" w:rsidTr="00A30C7E">
        <w:trPr>
          <w:trHeight w:val="5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FFC0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24D9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3FDF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hAnsi="Aptos"/>
              </w:rPr>
              <w:t xml:space="preserve">I can calculate the percentage efficiency of energy transfer at different stages of a food chain.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19D7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A30C7E" w:rsidRPr="00A30C7E" w14:paraId="0EA3AFA8" w14:textId="77777777" w:rsidTr="00A30C7E">
        <w:trPr>
          <w:trHeight w:val="5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6F7C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BCF1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3BAC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hAnsi="Aptos"/>
              </w:rPr>
              <w:t xml:space="preserve">I can explain how nearly all living things are ultimately dependent on energy from the Sun for survival.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81251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A30C7E" w:rsidRPr="00A30C7E" w14:paraId="32E18C24" w14:textId="77777777" w:rsidTr="00A30C7E">
        <w:trPr>
          <w:trHeight w:val="226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67D2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A812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eastAsia="Times New Roman" w:hAnsi="Aptos" w:cs="Calibri"/>
                <w:color w:val="000000"/>
                <w:lang w:eastAsia="en-GB"/>
              </w:rPr>
              <w:t>Biodiversity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1B100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hAnsi="Aptos"/>
              </w:rPr>
              <w:t>I can define biodiversity.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2D95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A30C7E" w:rsidRPr="00A30C7E" w14:paraId="4F641124" w14:textId="77777777" w:rsidTr="00A30C7E">
        <w:trPr>
          <w:trHeight w:val="5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00D8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280D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3C6F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hAnsi="Aptos"/>
              </w:rPr>
              <w:t xml:space="preserve">I can describe threats to </w:t>
            </w:r>
            <w:proofErr w:type="gramStart"/>
            <w:r w:rsidRPr="00A30C7E">
              <w:rPr>
                <w:rFonts w:ascii="Aptos" w:hAnsi="Aptos"/>
              </w:rPr>
              <w:t>biodiversity, and</w:t>
            </w:r>
            <w:proofErr w:type="gramEnd"/>
            <w:r w:rsidRPr="00A30C7E">
              <w:rPr>
                <w:rFonts w:ascii="Aptos" w:hAnsi="Aptos"/>
              </w:rPr>
              <w:t xml:space="preserve"> explain how humans can reduce the loss of biodiversity.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53A0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A30C7E" w:rsidRPr="00A30C7E" w14:paraId="4A580BFB" w14:textId="77777777" w:rsidTr="00A30C7E">
        <w:trPr>
          <w:trHeight w:val="5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811F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6372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D672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hAnsi="Aptos"/>
              </w:rPr>
              <w:t>I can describe causes of extinction.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9892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A30C7E" w:rsidRPr="00A30C7E" w14:paraId="3AE498F7" w14:textId="77777777" w:rsidTr="00A30C7E">
        <w:trPr>
          <w:trHeight w:val="5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6816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EDE9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eastAsia="Times New Roman" w:hAnsi="Aptos" w:cs="Calibri"/>
                <w:color w:val="000000"/>
                <w:lang w:eastAsia="en-GB"/>
              </w:rPr>
              <w:t>Why are pesticides bad?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B5ED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hAnsi="Aptos"/>
              </w:rPr>
              <w:t>I can draw &amp; label pyramids of numbers for a food chain.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F401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A30C7E" w:rsidRPr="00A30C7E" w14:paraId="1D515F39" w14:textId="77777777" w:rsidTr="00A30C7E">
        <w:trPr>
          <w:trHeight w:val="5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03F5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D21A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1246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hAnsi="Aptos"/>
              </w:rPr>
              <w:t>I can explain the impact pesticides can have on food security.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F7AC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A30C7E" w:rsidRPr="00A30C7E" w14:paraId="1AEE0BFB" w14:textId="77777777" w:rsidTr="00A30C7E">
        <w:trPr>
          <w:trHeight w:val="5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CA19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0A5C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26C4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hAnsi="Aptos"/>
              </w:rPr>
              <w:t>I can explain what bioaccumulation 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01A7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A30C7E" w:rsidRPr="00A30C7E" w14:paraId="79A8A219" w14:textId="77777777" w:rsidTr="00A30C7E">
        <w:trPr>
          <w:trHeight w:val="5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6B63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75DB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1193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hAnsi="Aptos"/>
              </w:rPr>
              <w:t xml:space="preserve">I can explain what effect it will have on species </w:t>
            </w:r>
            <w:proofErr w:type="gramStart"/>
            <w:r w:rsidRPr="00A30C7E">
              <w:rPr>
                <w:rFonts w:ascii="Aptos" w:hAnsi="Aptos"/>
              </w:rPr>
              <w:t>in a given</w:t>
            </w:r>
            <w:proofErr w:type="gramEnd"/>
            <w:r w:rsidRPr="00A30C7E">
              <w:rPr>
                <w:rFonts w:ascii="Aptos" w:hAnsi="Aptos"/>
              </w:rPr>
              <w:t xml:space="preserve"> food web.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0506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A30C7E" w:rsidRPr="00A30C7E" w14:paraId="20FC19B6" w14:textId="77777777" w:rsidTr="00A30C7E">
        <w:trPr>
          <w:trHeight w:val="5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A100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06A05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eastAsia="Times New Roman" w:hAnsi="Aptos" w:cs="Calibri"/>
                <w:color w:val="000000"/>
                <w:lang w:eastAsia="en-GB"/>
              </w:rPr>
              <w:t>Techniques used in ecology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26AC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hAnsi="Aptos"/>
              </w:rPr>
              <w:t>I describe different sampling techniques that are used in Biology.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5AB2" w14:textId="77777777" w:rsidR="00A30C7E" w:rsidRPr="00A30C7E" w:rsidRDefault="00A30C7E" w:rsidP="00A30C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A30C7E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</w:tbl>
    <w:p w14:paraId="3CD982B7" w14:textId="2C105BDA" w:rsidR="00A30C7E" w:rsidRPr="00A30C7E" w:rsidRDefault="00A30C7E" w:rsidP="00A30C7E">
      <w:pPr>
        <w:jc w:val="center"/>
        <w:rPr>
          <w:rFonts w:ascii="Aptos" w:hAnsi="Aptos"/>
          <w:b/>
          <w:bCs/>
          <w:sz w:val="28"/>
          <w:szCs w:val="28"/>
        </w:rPr>
      </w:pPr>
      <w:r w:rsidRPr="00A30C7E">
        <w:rPr>
          <w:rFonts w:ascii="Aptos" w:hAnsi="Aptos"/>
          <w:b/>
          <w:bCs/>
          <w:sz w:val="28"/>
          <w:szCs w:val="28"/>
        </w:rPr>
        <w:t>7B3 Ecology</w:t>
      </w:r>
    </w:p>
    <w:sectPr w:rsidR="00A30C7E" w:rsidRPr="00A30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7E"/>
    <w:rsid w:val="00A3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61E0C"/>
  <w15:chartTrackingRefBased/>
  <w15:docId w15:val="{7E55A7E0-4060-4895-9CD6-922C76E2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>Eastern Learning Alliance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Baywood</dc:creator>
  <cp:keywords/>
  <dc:description/>
  <cp:lastModifiedBy>Jake Baywood</cp:lastModifiedBy>
  <cp:revision>1</cp:revision>
  <dcterms:created xsi:type="dcterms:W3CDTF">2023-09-24T19:12:00Z</dcterms:created>
  <dcterms:modified xsi:type="dcterms:W3CDTF">2023-09-24T19:13:00Z</dcterms:modified>
</cp:coreProperties>
</file>