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292FB" w14:textId="219D80EE" w:rsidR="000E7EC4" w:rsidRPr="00265627" w:rsidRDefault="00DB3801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Religious Studies </w:t>
      </w:r>
      <w:r w:rsidR="00FB38F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Year 7 revision checklist: </w:t>
      </w:r>
      <w:r w:rsidR="008821B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Buddhism</w:t>
      </w:r>
    </w:p>
    <w:p w14:paraId="26BD910F" w14:textId="6892157C" w:rsidR="002E5A86" w:rsidRPr="00265627" w:rsidRDefault="002E5A8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Equipment you will need: </w:t>
      </w:r>
      <w:r w:rsidR="00DB3801"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>black pen</w:t>
      </w:r>
      <w:r w:rsidR="00FB38F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or pencil</w:t>
      </w:r>
    </w:p>
    <w:p w14:paraId="5172B92D" w14:textId="77777777" w:rsidR="00DB3801" w:rsidRPr="00265627" w:rsidRDefault="000E7EC4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>Assessment description:</w:t>
      </w:r>
    </w:p>
    <w:p w14:paraId="066A7C1D" w14:textId="037F31A1" w:rsidR="00DB3801" w:rsidRDefault="00FB38F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Your assessment is a multiple-choice test. All of the questions are based on information from your knowledge organiser.</w:t>
      </w:r>
    </w:p>
    <w:p w14:paraId="2D7AD044" w14:textId="6C076B14" w:rsidR="00FB38F6" w:rsidRPr="00265627" w:rsidRDefault="00FB38F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It will last </w:t>
      </w:r>
      <w:r w:rsidR="00D308AD">
        <w:rPr>
          <w:rFonts w:ascii="Arial" w:hAnsi="Arial" w:cs="Arial"/>
          <w:color w:val="000000" w:themeColor="text1"/>
          <w:sz w:val="20"/>
          <w:szCs w:val="20"/>
        </w:rPr>
        <w:t>30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minutes. There are </w:t>
      </w:r>
      <w:r w:rsidR="00D308AD">
        <w:rPr>
          <w:rFonts w:ascii="Arial" w:hAnsi="Arial" w:cs="Arial"/>
          <w:color w:val="000000" w:themeColor="text1"/>
          <w:sz w:val="20"/>
          <w:szCs w:val="20"/>
        </w:rPr>
        <w:t>20</w:t>
      </w: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0"/>
        </w:rPr>
        <w:t xml:space="preserve"> questions.</w:t>
      </w:r>
    </w:p>
    <w:p w14:paraId="5753C3DF" w14:textId="55852EEC" w:rsidR="00B9474D" w:rsidRPr="00265627" w:rsidRDefault="002E5A86" w:rsidP="00DB380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color w:val="000000" w:themeColor="text1"/>
          <w:sz w:val="20"/>
          <w:szCs w:val="20"/>
        </w:rPr>
        <w:t>Revision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946158" w:rsidRPr="00DA48F2" w14:paraId="6D962C14" w14:textId="77777777" w:rsidTr="00474C3A">
        <w:trPr>
          <w:jc w:val="center"/>
        </w:trPr>
        <w:tc>
          <w:tcPr>
            <w:tcW w:w="8641" w:type="dxa"/>
          </w:tcPr>
          <w:p w14:paraId="438E352D" w14:textId="6EF04B38" w:rsidR="00B9474D" w:rsidRPr="00DA48F2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419AE028" w14:textId="77777777" w:rsidR="00B9474D" w:rsidRPr="00DA48F2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946158" w:rsidRPr="00DA48F2" w14:paraId="2395EBF2" w14:textId="77777777" w:rsidTr="00474C3A">
        <w:trPr>
          <w:jc w:val="center"/>
        </w:trPr>
        <w:tc>
          <w:tcPr>
            <w:tcW w:w="8641" w:type="dxa"/>
          </w:tcPr>
          <w:p w14:paraId="3525FB65" w14:textId="009EC781" w:rsidR="00B9474D" w:rsidRPr="00DA48F2" w:rsidRDefault="00700E1A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life of Siddhartha Gautama – the Four Sights, the Great Departure, finding the Middle Way, achieving enlightenment</w:t>
            </w:r>
          </w:p>
        </w:tc>
        <w:tc>
          <w:tcPr>
            <w:tcW w:w="987" w:type="dxa"/>
          </w:tcPr>
          <w:p w14:paraId="0D2A1C8C" w14:textId="77777777" w:rsidR="00B9474D" w:rsidRPr="00DA48F2" w:rsidRDefault="00B9474D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0E1A" w:rsidRPr="00DA48F2" w14:paraId="0BC75544" w14:textId="77777777" w:rsidTr="00474C3A">
        <w:trPr>
          <w:jc w:val="center"/>
        </w:trPr>
        <w:tc>
          <w:tcPr>
            <w:tcW w:w="8641" w:type="dxa"/>
          </w:tcPr>
          <w:p w14:paraId="7B348EA5" w14:textId="015C80EE" w:rsidR="00700E1A" w:rsidRDefault="00700E1A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importance of the Buddha to Buddhists</w:t>
            </w:r>
          </w:p>
        </w:tc>
        <w:tc>
          <w:tcPr>
            <w:tcW w:w="987" w:type="dxa"/>
          </w:tcPr>
          <w:p w14:paraId="2A514B6D" w14:textId="77777777" w:rsidR="00700E1A" w:rsidRPr="00DA48F2" w:rsidRDefault="00700E1A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0E1A" w:rsidRPr="00DA48F2" w14:paraId="2B83CC67" w14:textId="77777777" w:rsidTr="00474C3A">
        <w:trPr>
          <w:jc w:val="center"/>
        </w:trPr>
        <w:tc>
          <w:tcPr>
            <w:tcW w:w="8641" w:type="dxa"/>
          </w:tcPr>
          <w:p w14:paraId="20D074E5" w14:textId="0A332EDE" w:rsidR="00700E1A" w:rsidRDefault="00700E1A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Samsara and parinirvana; the role of karma</w:t>
            </w:r>
          </w:p>
        </w:tc>
        <w:tc>
          <w:tcPr>
            <w:tcW w:w="987" w:type="dxa"/>
          </w:tcPr>
          <w:p w14:paraId="78212B37" w14:textId="77777777" w:rsidR="00700E1A" w:rsidRPr="00DA48F2" w:rsidRDefault="00700E1A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0E1A" w:rsidRPr="00DA48F2" w14:paraId="5E6EA797" w14:textId="77777777" w:rsidTr="00474C3A">
        <w:trPr>
          <w:jc w:val="center"/>
        </w:trPr>
        <w:tc>
          <w:tcPr>
            <w:tcW w:w="8641" w:type="dxa"/>
          </w:tcPr>
          <w:p w14:paraId="52B6F1FE" w14:textId="7B8000F1" w:rsidR="00700E1A" w:rsidRDefault="00700E1A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Buddhist living: the Middle Way</w:t>
            </w:r>
          </w:p>
        </w:tc>
        <w:tc>
          <w:tcPr>
            <w:tcW w:w="987" w:type="dxa"/>
          </w:tcPr>
          <w:p w14:paraId="4F6E8845" w14:textId="77777777" w:rsidR="00700E1A" w:rsidRPr="00DA48F2" w:rsidRDefault="00700E1A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0E1A" w:rsidRPr="00DA48F2" w14:paraId="18565B85" w14:textId="77777777" w:rsidTr="00474C3A">
        <w:trPr>
          <w:jc w:val="center"/>
        </w:trPr>
        <w:tc>
          <w:tcPr>
            <w:tcW w:w="8641" w:type="dxa"/>
          </w:tcPr>
          <w:p w14:paraId="1B8EF8CB" w14:textId="051EC843" w:rsidR="00700E1A" w:rsidRDefault="00700E1A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teachings of the Buddha including the Dhammapada and Dharma</w:t>
            </w:r>
          </w:p>
        </w:tc>
        <w:tc>
          <w:tcPr>
            <w:tcW w:w="987" w:type="dxa"/>
          </w:tcPr>
          <w:p w14:paraId="56EB34D3" w14:textId="77777777" w:rsidR="00700E1A" w:rsidRPr="00DA48F2" w:rsidRDefault="00700E1A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0E1A" w:rsidRPr="00DA48F2" w14:paraId="6A614E34" w14:textId="77777777" w:rsidTr="00474C3A">
        <w:trPr>
          <w:jc w:val="center"/>
        </w:trPr>
        <w:tc>
          <w:tcPr>
            <w:tcW w:w="8641" w:type="dxa"/>
          </w:tcPr>
          <w:p w14:paraId="10F19338" w14:textId="47D58ECA" w:rsidR="00700E1A" w:rsidRDefault="00700E1A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Four Noble Truths</w:t>
            </w:r>
          </w:p>
        </w:tc>
        <w:tc>
          <w:tcPr>
            <w:tcW w:w="987" w:type="dxa"/>
          </w:tcPr>
          <w:p w14:paraId="1EA99261" w14:textId="77777777" w:rsidR="00700E1A" w:rsidRPr="00DA48F2" w:rsidRDefault="00700E1A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0E1A" w:rsidRPr="00DA48F2" w14:paraId="172E565F" w14:textId="77777777" w:rsidTr="00474C3A">
        <w:trPr>
          <w:jc w:val="center"/>
        </w:trPr>
        <w:tc>
          <w:tcPr>
            <w:tcW w:w="8641" w:type="dxa"/>
          </w:tcPr>
          <w:p w14:paraId="38FB7BE2" w14:textId="25557563" w:rsidR="00700E1A" w:rsidRDefault="00700E1A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Five Precepts</w:t>
            </w:r>
          </w:p>
        </w:tc>
        <w:tc>
          <w:tcPr>
            <w:tcW w:w="987" w:type="dxa"/>
          </w:tcPr>
          <w:p w14:paraId="22CC6AEA" w14:textId="77777777" w:rsidR="00700E1A" w:rsidRPr="00DA48F2" w:rsidRDefault="00700E1A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0E1A" w:rsidRPr="00DA48F2" w14:paraId="6FEF4C71" w14:textId="77777777" w:rsidTr="00474C3A">
        <w:trPr>
          <w:jc w:val="center"/>
        </w:trPr>
        <w:tc>
          <w:tcPr>
            <w:tcW w:w="8641" w:type="dxa"/>
          </w:tcPr>
          <w:p w14:paraId="66F64AD1" w14:textId="42F919EC" w:rsidR="00700E1A" w:rsidRDefault="00700E1A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Eightfold Path</w:t>
            </w:r>
          </w:p>
        </w:tc>
        <w:tc>
          <w:tcPr>
            <w:tcW w:w="987" w:type="dxa"/>
          </w:tcPr>
          <w:p w14:paraId="11A1315C" w14:textId="77777777" w:rsidR="00700E1A" w:rsidRPr="00DA48F2" w:rsidRDefault="00700E1A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45008FF" w14:textId="15969AAB" w:rsidR="00B9474D" w:rsidRPr="00DA48F2" w:rsidRDefault="00B9474D" w:rsidP="00946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DB85D46" w14:textId="77777777" w:rsidR="00FA7D53" w:rsidRPr="00265627" w:rsidRDefault="00FA7D53" w:rsidP="00946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FA7D53" w:rsidRPr="00265627" w:rsidSect="00265627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6C059" w14:textId="77777777" w:rsidR="008424BD" w:rsidRDefault="008424BD" w:rsidP="002401B4">
      <w:pPr>
        <w:spacing w:after="0" w:line="240" w:lineRule="auto"/>
      </w:pPr>
      <w:r>
        <w:separator/>
      </w:r>
    </w:p>
  </w:endnote>
  <w:endnote w:type="continuationSeparator" w:id="0">
    <w:p w14:paraId="328647DE" w14:textId="77777777" w:rsidR="008424BD" w:rsidRDefault="008424BD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FF82A" w14:textId="77777777" w:rsidR="008424BD" w:rsidRDefault="008424BD" w:rsidP="002401B4">
      <w:pPr>
        <w:spacing w:after="0" w:line="240" w:lineRule="auto"/>
      </w:pPr>
      <w:r>
        <w:separator/>
      </w:r>
    </w:p>
  </w:footnote>
  <w:footnote w:type="continuationSeparator" w:id="0">
    <w:p w14:paraId="2FE64599" w14:textId="77777777" w:rsidR="008424BD" w:rsidRDefault="008424BD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4066D" w14:textId="77777777" w:rsidR="00CB0981" w:rsidRDefault="00CB098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73AD88" wp14:editId="0D04D96C">
          <wp:simplePos x="0" y="0"/>
          <wp:positionH relativeFrom="column">
            <wp:posOffset>5211445</wp:posOffset>
          </wp:positionH>
          <wp:positionV relativeFrom="paragraph">
            <wp:posOffset>-195580</wp:posOffset>
          </wp:positionV>
          <wp:extent cx="968380" cy="1033372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80" cy="1033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775BF1" w14:textId="77777777" w:rsidR="00CB0981" w:rsidRDefault="00CB0981">
    <w:pPr>
      <w:pStyle w:val="Header"/>
    </w:pPr>
  </w:p>
  <w:p w14:paraId="6F0EE5F1" w14:textId="77777777" w:rsidR="00CB0981" w:rsidRDefault="00CB0981">
    <w:pPr>
      <w:pStyle w:val="Header"/>
    </w:pPr>
  </w:p>
  <w:p w14:paraId="29985400" w14:textId="77777777" w:rsidR="00CB0981" w:rsidRDefault="00CB0981">
    <w:pPr>
      <w:pStyle w:val="Header"/>
    </w:pPr>
  </w:p>
  <w:p w14:paraId="53DB4ACE" w14:textId="77777777" w:rsidR="00CB0981" w:rsidRDefault="00CB0981">
    <w:pPr>
      <w:pStyle w:val="Header"/>
    </w:pPr>
  </w:p>
  <w:p w14:paraId="1ED1B3A1" w14:textId="77777777" w:rsidR="002401B4" w:rsidRDefault="0024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F32A1"/>
    <w:multiLevelType w:val="hybridMultilevel"/>
    <w:tmpl w:val="FF80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C4"/>
    <w:rsid w:val="00090408"/>
    <w:rsid w:val="000A64A9"/>
    <w:rsid w:val="000E7EC4"/>
    <w:rsid w:val="002401B4"/>
    <w:rsid w:val="00265627"/>
    <w:rsid w:val="00275DC3"/>
    <w:rsid w:val="002E5A86"/>
    <w:rsid w:val="00433C32"/>
    <w:rsid w:val="00454CE1"/>
    <w:rsid w:val="00463B23"/>
    <w:rsid w:val="00474C3A"/>
    <w:rsid w:val="005834F9"/>
    <w:rsid w:val="006C6E61"/>
    <w:rsid w:val="00700E1A"/>
    <w:rsid w:val="007110F6"/>
    <w:rsid w:val="008424BD"/>
    <w:rsid w:val="008821B2"/>
    <w:rsid w:val="008B2E07"/>
    <w:rsid w:val="00946158"/>
    <w:rsid w:val="009D7F66"/>
    <w:rsid w:val="00A30C57"/>
    <w:rsid w:val="00AC5F14"/>
    <w:rsid w:val="00B9474D"/>
    <w:rsid w:val="00BA53F3"/>
    <w:rsid w:val="00CB0981"/>
    <w:rsid w:val="00D308AD"/>
    <w:rsid w:val="00D32D3B"/>
    <w:rsid w:val="00DA48F2"/>
    <w:rsid w:val="00DB3801"/>
    <w:rsid w:val="00E16118"/>
    <w:rsid w:val="00FA7D53"/>
    <w:rsid w:val="00FB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08DF5D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A78415DCD074891C997B4550B76E7" ma:contentTypeVersion="15" ma:contentTypeDescription="Create a new document." ma:contentTypeScope="" ma:versionID="94f45419162587f7e7e3fda766ffd4d7">
  <xsd:schema xmlns:xsd="http://www.w3.org/2001/XMLSchema" xmlns:xs="http://www.w3.org/2001/XMLSchema" xmlns:p="http://schemas.microsoft.com/office/2006/metadata/properties" xmlns:ns2="65aa2c83-cde2-4380-8dec-bf38375bafc8" xmlns:ns3="c3bf1fe9-ad94-459f-92e3-0925f1233f55" targetNamespace="http://schemas.microsoft.com/office/2006/metadata/properties" ma:root="true" ma:fieldsID="164347c32256af5a12de247bf08e2285" ns2:_="" ns3:_="">
    <xsd:import namespace="65aa2c83-cde2-4380-8dec-bf38375bafc8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a2c83-cde2-4380-8dec-bf38375ba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700d076-9add-4522-96d4-309f3a68d082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65aa2c83-cde2-4380-8dec-bf38375baf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4CB3EE-1CF2-4A18-B0C0-489EC7449693}"/>
</file>

<file path=customXml/itemProps2.xml><?xml version="1.0" encoding="utf-8"?>
<ds:datastoreItem xmlns:ds="http://schemas.openxmlformats.org/officeDocument/2006/customXml" ds:itemID="{A3E69E3B-1D1D-484E-8AC1-E0AEDE5CAA8D}"/>
</file>

<file path=customXml/itemProps3.xml><?xml version="1.0" encoding="utf-8"?>
<ds:datastoreItem xmlns:ds="http://schemas.openxmlformats.org/officeDocument/2006/customXml" ds:itemID="{03243C30-4290-4C3A-9A59-F366E3B668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Katharine Hutchinson</cp:lastModifiedBy>
  <cp:revision>4</cp:revision>
  <dcterms:created xsi:type="dcterms:W3CDTF">2019-07-27T12:30:00Z</dcterms:created>
  <dcterms:modified xsi:type="dcterms:W3CDTF">2019-07-27T13:12:00Z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0x01010063EA78415DCD074891C997B4550B76E7</vt:lpwstr>
  </property>
</Properties>
</file>