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6E15" w14:textId="4D1CB1A1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F536B6">
        <w:rPr>
          <w:noProof/>
          <w:color w:val="FF0000"/>
          <w:lang w:eastAsia="en-GB"/>
        </w:rPr>
        <w:drawing>
          <wp:inline distT="0" distB="0" distL="0" distR="0" wp14:anchorId="54DCABC4" wp14:editId="30B650B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6F12BCDD" w:rsidR="000E7EC4" w:rsidRPr="00F536B6" w:rsidRDefault="008F18EB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Y10 French </w:t>
      </w:r>
    </w:p>
    <w:p w14:paraId="27B1D0E0" w14:textId="475F26C7" w:rsidR="00B9474D" w:rsidRPr="00513F3A" w:rsidRDefault="002E4B44" w:rsidP="00513F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6</w:t>
      </w:r>
      <w:r w:rsidR="000A6707">
        <w:rPr>
          <w:b/>
          <w:sz w:val="24"/>
          <w:szCs w:val="24"/>
        </w:rPr>
        <w:t xml:space="preserve"> – </w:t>
      </w:r>
      <w:r w:rsidR="009B1C53">
        <w:rPr>
          <w:b/>
          <w:sz w:val="24"/>
          <w:szCs w:val="24"/>
        </w:rPr>
        <w:t>Au collège</w:t>
      </w:r>
      <w:r>
        <w:rPr>
          <w:b/>
          <w:sz w:val="24"/>
          <w:szCs w:val="24"/>
        </w:rPr>
        <w:t xml:space="preserve">. </w:t>
      </w:r>
      <w:r w:rsidR="00513F3A">
        <w:rPr>
          <w:b/>
          <w:sz w:val="24"/>
          <w:szCs w:val="24"/>
        </w:rPr>
        <w:t>Foundation</w:t>
      </w:r>
    </w:p>
    <w:p w14:paraId="6BA6EB54" w14:textId="77777777" w:rsidR="002E5A86" w:rsidRPr="002E5A86" w:rsidRDefault="002E5A86" w:rsidP="00B9474D">
      <w:pPr>
        <w:jc w:val="center"/>
        <w:rPr>
          <w:b/>
        </w:rPr>
      </w:pPr>
      <w:r>
        <w:rPr>
          <w:b/>
        </w:rPr>
        <w:t>Revision List</w:t>
      </w:r>
    </w:p>
    <w:p w14:paraId="5843ED1D" w14:textId="02AD6F22" w:rsidR="00F536B6" w:rsidRDefault="00F536B6" w:rsidP="00F536B6">
      <w:pPr>
        <w:pStyle w:val="Bhead"/>
        <w:rPr>
          <w:sz w:val="24"/>
        </w:rPr>
      </w:pPr>
      <w:r>
        <w:rPr>
          <w:sz w:val="24"/>
        </w:rPr>
        <w:t>I can</w:t>
      </w:r>
      <w:r w:rsidR="008F18EB">
        <w:rPr>
          <w:sz w:val="24"/>
        </w:rPr>
        <w:t xml:space="preserve"> answer</w:t>
      </w:r>
      <w:r>
        <w:rPr>
          <w:sz w:val="24"/>
        </w:rPr>
        <w:t>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F536B6" w14:paraId="187D089A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0EC556A" w14:textId="3B1081AB" w:rsidR="00F536B6" w:rsidRDefault="00513F3A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>
              <w:t>Quelle mati</w:t>
            </w:r>
            <w:r w:rsidR="002E4B44">
              <w:t>è</w:t>
            </w:r>
            <w:r>
              <w:t>re aimes-tu et quelle matière n’aimes-tu pas?</w:t>
            </w:r>
            <w:r w:rsidR="002331E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595A238" w14:textId="77777777" w:rsidR="00F536B6" w:rsidRDefault="00F536B6">
            <w:pPr>
              <w:pStyle w:val="Box"/>
              <w:rPr>
                <w:lang w:val="fr-FR"/>
              </w:rPr>
            </w:pPr>
          </w:p>
        </w:tc>
      </w:tr>
      <w:tr w:rsidR="00F536B6" w14:paraId="003F4259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FBFAFA6" w14:textId="0D7093DE" w:rsidR="00F536B6" w:rsidRDefault="00513F3A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Comment est ton collège</w:t>
            </w:r>
            <w:r w:rsidR="002E4B44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7C23385" w14:textId="77777777" w:rsidR="00F536B6" w:rsidRDefault="00F536B6">
            <w:pPr>
              <w:pStyle w:val="Box"/>
            </w:pPr>
          </w:p>
        </w:tc>
      </w:tr>
      <w:tr w:rsidR="00F536B6" w14:paraId="373F831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5E0F952" w14:textId="204098A6" w:rsidR="00F536B6" w:rsidRDefault="00513F3A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Parle-moi du règlement de ton collège.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2C97FFA" w14:textId="77777777" w:rsidR="00F536B6" w:rsidRDefault="00F536B6">
            <w:pPr>
              <w:pStyle w:val="Box"/>
            </w:pPr>
          </w:p>
        </w:tc>
      </w:tr>
      <w:tr w:rsidR="00F536B6" w14:paraId="5F389617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A94597B" w14:textId="69B79E5F" w:rsidR="00F536B6" w:rsidRDefault="00513F3A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Qu’est-ce que tu penses de l’uniforme scoalire</w:t>
            </w:r>
            <w:r w:rsidR="002331E3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397489" w14:textId="77777777" w:rsidR="00F536B6" w:rsidRDefault="00F536B6">
            <w:pPr>
              <w:pStyle w:val="Box"/>
            </w:pPr>
          </w:p>
        </w:tc>
      </w:tr>
      <w:tr w:rsidR="00F536B6" w14:paraId="1FD2A44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8E2E6E5" w14:textId="3F097AC5" w:rsidR="00F536B6" w:rsidRDefault="00513F3A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 xml:space="preserve">Es-tu membre d’un club au </w:t>
            </w:r>
            <w:r w:rsidR="002E4B44">
              <w:t>collè</w:t>
            </w:r>
            <w:r>
              <w:t>ge?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3C0A04E" w14:textId="77777777" w:rsidR="00F536B6" w:rsidRDefault="00F536B6">
            <w:pPr>
              <w:pStyle w:val="Box"/>
            </w:pPr>
          </w:p>
        </w:tc>
      </w:tr>
      <w:tr w:rsidR="00F536B6" w14:paraId="5D86372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492B0A8" w14:textId="43F498AD" w:rsidR="00F536B6" w:rsidRDefault="00513F3A" w:rsidP="008F18EB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Qu’est-ce que tu fais pour rester en forme</w:t>
            </w:r>
            <w:r w:rsidR="002E4B44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A8FE662" w14:textId="77777777" w:rsidR="00F536B6" w:rsidRDefault="00F536B6">
            <w:pPr>
              <w:pStyle w:val="Box"/>
            </w:pPr>
          </w:p>
        </w:tc>
      </w:tr>
      <w:tr w:rsidR="00F536B6" w14:paraId="7D577E93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0FE0506" w14:textId="3C5D5F21" w:rsidR="00F536B6" w:rsidRDefault="00513F3A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Parles-moi d’une sortie scolaire récente.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C135959" w14:textId="77777777" w:rsidR="00F536B6" w:rsidRDefault="00F536B6">
            <w:pPr>
              <w:pStyle w:val="Box"/>
            </w:pPr>
          </w:p>
        </w:tc>
      </w:tr>
      <w:tr w:rsidR="00F536B6" w14:paraId="792F91C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209FD18A" w14:textId="7C181621" w:rsidR="00F536B6" w:rsidRDefault="00513F3A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Qu’est-ce que tu vas faire après tes examens de GCSE?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E366E3B" w14:textId="77777777" w:rsidR="00F536B6" w:rsidRDefault="00F536B6">
            <w:pPr>
              <w:pStyle w:val="Box"/>
            </w:pPr>
          </w:p>
        </w:tc>
      </w:tr>
      <w:tr w:rsidR="00F536B6" w14:paraId="14CA9E2F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057F0F5" w14:textId="77777777" w:rsidR="00F536B6" w:rsidRDefault="00F536B6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C3A62B" w14:textId="77777777" w:rsidR="00F536B6" w:rsidRDefault="00F536B6"/>
        </w:tc>
      </w:tr>
    </w:tbl>
    <w:p w14:paraId="72F48FBC" w14:textId="68CC707A" w:rsidR="00F536B6" w:rsidRDefault="00F536B6"/>
    <w:p w14:paraId="1CCFF369" w14:textId="77777777" w:rsidR="00A218E1" w:rsidRDefault="00A218E1" w:rsidP="00F536B6">
      <w:pPr>
        <w:pStyle w:val="Ahead"/>
        <w:rPr>
          <w:sz w:val="24"/>
        </w:rPr>
      </w:pPr>
    </w:p>
    <w:p w14:paraId="46CF7781" w14:textId="77777777" w:rsidR="0048099E" w:rsidRDefault="0048099E" w:rsidP="0048099E">
      <w:pPr>
        <w:pStyle w:val="Ahead"/>
        <w:rPr>
          <w:sz w:val="24"/>
        </w:rPr>
      </w:pPr>
    </w:p>
    <w:p w14:paraId="510BCCDE" w14:textId="77777777" w:rsidR="002331E3" w:rsidRDefault="0048099E" w:rsidP="0048099E">
      <w:pPr>
        <w:pStyle w:val="Ahead"/>
        <w:rPr>
          <w:sz w:val="24"/>
        </w:rPr>
      </w:pPr>
      <w:r w:rsidRPr="00025CCF">
        <w:rPr>
          <w:color w:val="auto"/>
          <w:sz w:val="24"/>
        </w:rPr>
        <w:t>Vocabulaire</w:t>
      </w:r>
      <w:r>
        <w:rPr>
          <w:sz w:val="24"/>
        </w:rPr>
        <w:t xml:space="preserve">   </w:t>
      </w:r>
    </w:p>
    <w:p w14:paraId="676A1C57" w14:textId="4AE96B5C" w:rsidR="000377DB" w:rsidRDefault="000377DB" w:rsidP="000377DB">
      <w:pPr>
        <w:spacing w:after="0" w:line="240" w:lineRule="auto"/>
        <w:ind w:left="110" w:right="-20"/>
      </w:pPr>
      <w:r>
        <w:rPr>
          <w:rFonts w:ascii="Arial" w:eastAsia="Arial" w:hAnsi="Arial" w:cs="Arial"/>
          <w:color w:val="522E91"/>
          <w:sz w:val="26"/>
          <w:szCs w:val="26"/>
        </w:rPr>
        <w:t>My studies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Foundation</w:t>
      </w:r>
    </w:p>
    <w:p w14:paraId="6CCE264C" w14:textId="77777777" w:rsidR="000377DB" w:rsidRDefault="000377DB" w:rsidP="000377DB">
      <w:pPr>
        <w:spacing w:before="6" w:after="0"/>
      </w:pPr>
    </w:p>
    <w:tbl>
      <w:tblPr>
        <w:tblW w:w="1065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715"/>
        <w:gridCol w:w="4935"/>
      </w:tblGrid>
      <w:tr w:rsidR="000377DB" w14:paraId="7329068A" w14:textId="77777777" w:rsidTr="00EA3618">
        <w:trPr>
          <w:trHeight w:val="400"/>
        </w:trPr>
        <w:tc>
          <w:tcPr>
            <w:tcW w:w="5715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BA012A4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35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06F8001D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4115D0BA" w14:textId="77777777" w:rsidTr="00EA3618">
        <w:trPr>
          <w:trHeight w:val="360"/>
        </w:trPr>
        <w:tc>
          <w:tcPr>
            <w:tcW w:w="5715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07ECCA3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chimie la</w:t>
            </w:r>
          </w:p>
        </w:tc>
        <w:tc>
          <w:tcPr>
            <w:tcW w:w="493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216004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chemistry</w:t>
            </w:r>
          </w:p>
        </w:tc>
      </w:tr>
      <w:tr w:rsidR="000377DB" w14:paraId="53DCB0C8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CF5521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dessin le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A5B83D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art</w:t>
            </w:r>
          </w:p>
        </w:tc>
      </w:tr>
      <w:tr w:rsidR="000377DB" w14:paraId="11A6F8C4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476C9E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EPS l’ (f)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2CE701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PE (physical education)</w:t>
            </w:r>
          </w:p>
        </w:tc>
      </w:tr>
      <w:tr w:rsidR="000377DB" w14:paraId="37012851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DA2442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français le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1D7AE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French</w:t>
            </w:r>
          </w:p>
        </w:tc>
      </w:tr>
      <w:tr w:rsidR="000377DB" w14:paraId="2BEA1C48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27485F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informatique (l’) (f)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B43323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IT (information technology)</w:t>
            </w:r>
          </w:p>
        </w:tc>
      </w:tr>
      <w:tr w:rsidR="000377DB" w14:paraId="58E99F1D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F4BC7C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instituteur l’ (m)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3B098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primary school teacher (male)</w:t>
            </w:r>
          </w:p>
        </w:tc>
      </w:tr>
      <w:tr w:rsidR="000377DB" w14:paraId="75AC085E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58A0D4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institutrice l’ (f)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2C2C4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primary school teacher (female)</w:t>
            </w:r>
          </w:p>
        </w:tc>
      </w:tr>
      <w:tr w:rsidR="000377DB" w14:paraId="7CF6DDE7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3C9F72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langue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1BA0DB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language</w:t>
            </w:r>
          </w:p>
        </w:tc>
      </w:tr>
      <w:tr w:rsidR="000377DB" w14:paraId="319D268C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5ABD9C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matière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CCEB90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subject</w:t>
            </w:r>
          </w:p>
        </w:tc>
      </w:tr>
      <w:tr w:rsidR="000377DB" w14:paraId="20D402E1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DC9D0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physique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E80088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physics</w:t>
            </w:r>
          </w:p>
        </w:tc>
      </w:tr>
      <w:tr w:rsidR="000377DB" w14:paraId="2600CC3D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7F316E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professeur le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A980B93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teacher</w:t>
            </w:r>
          </w:p>
        </w:tc>
      </w:tr>
      <w:tr w:rsidR="000377DB" w14:paraId="2D1CE4E4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7A80A3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religion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49D2EE5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religious studies</w:t>
            </w:r>
          </w:p>
        </w:tc>
      </w:tr>
    </w:tbl>
    <w:p w14:paraId="4885CAF4" w14:textId="77777777" w:rsidR="000377DB" w:rsidRDefault="000377DB" w:rsidP="000377DB">
      <w:pPr>
        <w:spacing w:before="5" w:after="0"/>
      </w:pPr>
    </w:p>
    <w:p w14:paraId="4FC7E175" w14:textId="77777777" w:rsidR="000377DB" w:rsidRDefault="000377DB" w:rsidP="000377DB">
      <w:pPr>
        <w:spacing w:after="0"/>
      </w:pPr>
    </w:p>
    <w:p w14:paraId="42213825" w14:textId="543330F1" w:rsidR="000377DB" w:rsidRDefault="000377DB" w:rsidP="000377DB">
      <w:pPr>
        <w:spacing w:before="11" w:after="0" w:line="240" w:lineRule="auto"/>
        <w:ind w:left="110" w:right="-20"/>
      </w:pPr>
      <w:bookmarkStart w:id="0" w:name="id.zcessiprxmux" w:colFirst="0" w:colLast="0"/>
      <w:bookmarkEnd w:id="0"/>
      <w:r>
        <w:rPr>
          <w:rFonts w:ascii="Arial" w:eastAsia="Arial" w:hAnsi="Arial" w:cs="Arial"/>
          <w:color w:val="522E91"/>
          <w:sz w:val="26"/>
          <w:szCs w:val="26"/>
        </w:rPr>
        <w:t>Life at school/college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Foundation</w:t>
      </w:r>
    </w:p>
    <w:p w14:paraId="0F73B9D6" w14:textId="77777777" w:rsidR="000377DB" w:rsidRDefault="000377DB" w:rsidP="000377DB">
      <w:pPr>
        <w:spacing w:before="6" w:after="0"/>
      </w:pPr>
    </w:p>
    <w:tbl>
      <w:tblPr>
        <w:tblW w:w="1067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"/>
        <w:gridCol w:w="5650"/>
        <w:gridCol w:w="20"/>
        <w:gridCol w:w="4900"/>
        <w:gridCol w:w="35"/>
      </w:tblGrid>
      <w:tr w:rsidR="000377DB" w14:paraId="59F1C4AE" w14:textId="77777777" w:rsidTr="000377DB">
        <w:trPr>
          <w:gridAfter w:val="1"/>
          <w:wAfter w:w="35" w:type="dxa"/>
          <w:trHeight w:val="400"/>
        </w:trPr>
        <w:tc>
          <w:tcPr>
            <w:tcW w:w="5715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65AD0AC6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20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A834B6F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50987D2C" w14:textId="77777777" w:rsidTr="000377DB">
        <w:trPr>
          <w:gridAfter w:val="1"/>
          <w:wAfter w:w="35" w:type="dxa"/>
          <w:trHeight w:val="360"/>
        </w:trPr>
        <w:tc>
          <w:tcPr>
            <w:tcW w:w="5715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2B131B8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apprendre</w:t>
            </w:r>
          </w:p>
        </w:tc>
        <w:tc>
          <w:tcPr>
            <w:tcW w:w="4920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17130AF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learn</w:t>
            </w:r>
          </w:p>
        </w:tc>
      </w:tr>
      <w:tr w:rsidR="000377DB" w14:paraId="209DC2F7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506D9D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calculette la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E04401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calculator</w:t>
            </w:r>
          </w:p>
        </w:tc>
      </w:tr>
      <w:tr w:rsidR="000377DB" w14:paraId="2EA01890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F4D471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collège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ACEA2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secondary school</w:t>
            </w:r>
          </w:p>
        </w:tc>
      </w:tr>
      <w:tr w:rsidR="000377DB" w14:paraId="439FBFC0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EDB14D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comprendre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5BB75B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understand</w:t>
            </w:r>
          </w:p>
        </w:tc>
      </w:tr>
      <w:tr w:rsidR="000377DB" w14:paraId="4F7E8BB9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8C138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cours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D5CF4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lesson</w:t>
            </w:r>
          </w:p>
        </w:tc>
      </w:tr>
      <w:tr w:rsidR="000377DB" w14:paraId="6ECA4FA7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C30E6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demander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A0B4E5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ask</w:t>
            </w:r>
          </w:p>
        </w:tc>
      </w:tr>
      <w:tr w:rsidR="000377DB" w14:paraId="3BCC8B92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5E9BE6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devoirs les (m)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28FA57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homework</w:t>
            </w:r>
          </w:p>
        </w:tc>
      </w:tr>
      <w:tr w:rsidR="000377DB" w14:paraId="5AF8193F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1132DBE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difficulté la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7CE935C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difficulty</w:t>
            </w:r>
          </w:p>
        </w:tc>
      </w:tr>
      <w:tr w:rsidR="000377DB" w14:paraId="11E16F8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AED642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diplôme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027CC9E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qualification</w:t>
            </w:r>
          </w:p>
        </w:tc>
      </w:tr>
      <w:tr w:rsidR="000377DB" w14:paraId="7CDB1715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080C61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directeur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3B6694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headmaster</w:t>
            </w:r>
          </w:p>
        </w:tc>
      </w:tr>
      <w:tr w:rsidR="000377DB" w14:paraId="3ECE6A0D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C11727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directrice la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46055F5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headmistress</w:t>
            </w:r>
          </w:p>
        </w:tc>
      </w:tr>
      <w:tr w:rsidR="000377DB" w14:paraId="772D9FB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FC74A9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discuter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B8562D6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discuss</w:t>
            </w:r>
          </w:p>
        </w:tc>
      </w:tr>
      <w:tr w:rsidR="000377DB" w14:paraId="4F487625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C55A9A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distribuer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5ACBC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give out</w:t>
            </w:r>
          </w:p>
        </w:tc>
      </w:tr>
      <w:tr w:rsidR="000377DB" w14:paraId="1CAEC4DB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9E9562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droit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9B523C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right</w:t>
            </w:r>
          </w:p>
        </w:tc>
      </w:tr>
      <w:tr w:rsidR="000377DB" w14:paraId="2D9864F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7C2BF2D" w14:textId="77777777" w:rsidR="000377DB" w:rsidRPr="00F26759" w:rsidRDefault="000377DB" w:rsidP="00EA3618">
            <w:pPr>
              <w:spacing w:before="59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école l’ (f) (primaire/secondaire)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52D1557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(primary/secondary) school</w:t>
            </w:r>
          </w:p>
        </w:tc>
      </w:tr>
      <w:tr w:rsidR="000377DB" w14:paraId="7A634CA9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669167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élève l’ (m/f)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BE4FA4D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pupil</w:t>
            </w:r>
          </w:p>
        </w:tc>
      </w:tr>
      <w:tr w:rsidR="000377DB" w14:paraId="44863661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E80F6CA" w14:textId="77777777" w:rsidR="000377DB" w:rsidRPr="00F26759" w:rsidRDefault="000377DB" w:rsidP="00EA3618">
            <w:pPr>
              <w:spacing w:before="59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emploi du temps l’ (m)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48885EA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timetable</w:t>
            </w:r>
          </w:p>
        </w:tc>
      </w:tr>
      <w:tr w:rsidR="000377DB" w14:paraId="1AA6100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BE0EEF1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seconde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F3B8D3C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year 11</w:t>
            </w:r>
          </w:p>
        </w:tc>
      </w:tr>
      <w:tr w:rsidR="000377DB" w14:paraId="4E3305B5" w14:textId="77777777" w:rsidTr="000377DB">
        <w:trPr>
          <w:gridBefore w:val="1"/>
          <w:wBefore w:w="65" w:type="dxa"/>
          <w:trHeight w:val="36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6A56DF6D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études les (f)</w:t>
            </w:r>
          </w:p>
        </w:tc>
        <w:tc>
          <w:tcPr>
            <w:tcW w:w="493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1C64432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study</w:t>
            </w:r>
          </w:p>
        </w:tc>
      </w:tr>
      <w:tr w:rsidR="000377DB" w14:paraId="1A55EE97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66EDEE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étudiant l’ (m)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669F7D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student</w:t>
            </w:r>
          </w:p>
        </w:tc>
      </w:tr>
      <w:tr w:rsidR="000377DB" w14:paraId="6E45F78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DAED784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examen l’ (m)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78ED9C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examination</w:t>
            </w:r>
          </w:p>
        </w:tc>
      </w:tr>
      <w:tr w:rsidR="000377DB" w14:paraId="2C761161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D357AB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faire attention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7B095F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pay attention</w:t>
            </w:r>
          </w:p>
        </w:tc>
      </w:tr>
      <w:tr w:rsidR="000377DB" w14:paraId="4985E759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85784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leçon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630A1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lesson</w:t>
            </w:r>
          </w:p>
        </w:tc>
      </w:tr>
      <w:tr w:rsidR="000377DB" w14:paraId="2961EB4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1090B83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lecture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0B73A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reading</w:t>
            </w:r>
          </w:p>
        </w:tc>
      </w:tr>
      <w:tr w:rsidR="000377DB" w14:paraId="7B29CD4A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C8BA91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lire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4E25D81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read</w:t>
            </w:r>
          </w:p>
        </w:tc>
      </w:tr>
      <w:tr w:rsidR="000377DB" w14:paraId="56265F59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DB58F44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maquillage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945CF1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make up</w:t>
            </w:r>
          </w:p>
        </w:tc>
      </w:tr>
      <w:tr w:rsidR="000377DB" w14:paraId="4CD1A167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924C9CD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note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35E899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mark</w:t>
            </w:r>
          </w:p>
        </w:tc>
      </w:tr>
      <w:tr w:rsidR="000377DB" w14:paraId="7475127B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129B8B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oublier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89F5B0E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forget</w:t>
            </w:r>
          </w:p>
        </w:tc>
      </w:tr>
      <w:tr w:rsidR="000377DB" w14:paraId="113289EA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52F63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passer un examen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BBB72D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sit an exam</w:t>
            </w:r>
          </w:p>
        </w:tc>
      </w:tr>
      <w:tr w:rsidR="000377DB" w14:paraId="1D0955A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AE192C6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pause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AC89BA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break, pause</w:t>
            </w:r>
          </w:p>
        </w:tc>
      </w:tr>
      <w:tr w:rsidR="000377DB" w14:paraId="20EFB53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A28A42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penser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42EC2B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think</w:t>
            </w:r>
          </w:p>
        </w:tc>
      </w:tr>
      <w:tr w:rsidR="000377DB" w14:paraId="7EFE2A5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707488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permettre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D757B0B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allow, permit</w:t>
            </w:r>
          </w:p>
        </w:tc>
      </w:tr>
      <w:tr w:rsidR="000377DB" w14:paraId="4240496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7AB212C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porter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B247F9B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wear, carry</w:t>
            </w:r>
          </w:p>
        </w:tc>
      </w:tr>
      <w:tr w:rsidR="000377DB" w14:paraId="1BD8DAB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74DDEFF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pression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170B4E7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pressure</w:t>
            </w:r>
          </w:p>
        </w:tc>
      </w:tr>
      <w:tr w:rsidR="000377DB" w14:paraId="57D2B38D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94B34F5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récré(ation)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53B87BB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break</w:t>
            </w:r>
          </w:p>
        </w:tc>
      </w:tr>
      <w:tr w:rsidR="000377DB" w14:paraId="1F359C08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3EFEEA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règle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0C636EB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rule</w:t>
            </w:r>
          </w:p>
        </w:tc>
      </w:tr>
      <w:tr w:rsidR="000377DB" w14:paraId="084DA3C0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6AF9D65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règlement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A361842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school rules</w:t>
            </w:r>
          </w:p>
        </w:tc>
      </w:tr>
      <w:tr w:rsidR="000377DB" w14:paraId="50BADCFA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58FB553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rentrée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52BE9F3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return to school</w:t>
            </w:r>
          </w:p>
        </w:tc>
      </w:tr>
      <w:tr w:rsidR="000377DB" w14:paraId="6562785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BBC4A86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répéter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183B923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repeat</w:t>
            </w:r>
          </w:p>
        </w:tc>
      </w:tr>
      <w:tr w:rsidR="000377DB" w14:paraId="697D66EF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DAF6891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réponse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D4B36AE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reply</w:t>
            </w:r>
          </w:p>
        </w:tc>
      </w:tr>
      <w:tr w:rsidR="000377DB" w14:paraId="7C4B191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AE2C1BC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résultat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82EF3C8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result</w:t>
            </w:r>
          </w:p>
        </w:tc>
      </w:tr>
      <w:tr w:rsidR="000377DB" w14:paraId="56C241F0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80F8F74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réussir un examen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FF4336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pass an exam</w:t>
            </w:r>
          </w:p>
        </w:tc>
      </w:tr>
      <w:tr w:rsidR="000377DB" w14:paraId="6613CC6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5686D6D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salle de classe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23AD540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classroom</w:t>
            </w:r>
          </w:p>
        </w:tc>
      </w:tr>
      <w:tr w:rsidR="000377DB" w14:paraId="12FF7EA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09517DC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savoir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2C10C3F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know</w:t>
            </w:r>
          </w:p>
        </w:tc>
      </w:tr>
      <w:tr w:rsidR="000377DB" w14:paraId="2E3F30E7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AA246E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scolaire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0447B69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school (adj)</w:t>
            </w:r>
          </w:p>
        </w:tc>
      </w:tr>
      <w:tr w:rsidR="000377DB" w14:paraId="631E7E2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43EBE1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tableau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DBCE809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board</w:t>
            </w:r>
          </w:p>
        </w:tc>
      </w:tr>
      <w:tr w:rsidR="000377DB" w14:paraId="65405B75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3DB8D8B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terrain de sport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8D1D760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sports ground</w:t>
            </w:r>
          </w:p>
        </w:tc>
      </w:tr>
      <w:tr w:rsidR="000377DB" w14:paraId="19B2946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10192AF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trimestre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4653517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term</w:t>
            </w:r>
          </w:p>
        </w:tc>
      </w:tr>
      <w:tr w:rsidR="000377DB" w14:paraId="49CD211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2F37C6B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trouver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1F908A4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find</w:t>
            </w:r>
          </w:p>
        </w:tc>
      </w:tr>
    </w:tbl>
    <w:p w14:paraId="5D7C55D0" w14:textId="77777777" w:rsidR="000377DB" w:rsidRDefault="000377DB" w:rsidP="000377DB">
      <w:pPr>
        <w:spacing w:before="6" w:after="0"/>
      </w:pPr>
    </w:p>
    <w:p w14:paraId="05F4FC36" w14:textId="0747451D" w:rsidR="000377DB" w:rsidRDefault="000377DB" w:rsidP="000377DB">
      <w:pPr>
        <w:spacing w:before="11" w:after="0" w:line="240" w:lineRule="auto"/>
        <w:ind w:left="110" w:right="-20"/>
      </w:pPr>
      <w:bookmarkStart w:id="1" w:name="id.deb3u8gq59mr" w:colFirst="0" w:colLast="0"/>
      <w:bookmarkEnd w:id="1"/>
      <w:r>
        <w:rPr>
          <w:rFonts w:ascii="Arial" w:eastAsia="Arial" w:hAnsi="Arial" w:cs="Arial"/>
          <w:color w:val="522E91"/>
          <w:sz w:val="26"/>
          <w:szCs w:val="26"/>
        </w:rPr>
        <w:t>Education post-16</w:t>
      </w:r>
      <w:r>
        <w:rPr>
          <w:rFonts w:ascii="Arial" w:eastAsia="Arial" w:hAnsi="Arial" w:cs="Arial"/>
          <w:color w:val="522E91"/>
          <w:sz w:val="26"/>
          <w:szCs w:val="26"/>
        </w:rPr>
        <w:t>: Foundation</w:t>
      </w:r>
    </w:p>
    <w:p w14:paraId="227C4975" w14:textId="77777777" w:rsidR="000377DB" w:rsidRDefault="000377DB" w:rsidP="000377DB">
      <w:pPr>
        <w:spacing w:before="6" w:after="0"/>
      </w:pPr>
    </w:p>
    <w:tbl>
      <w:tblPr>
        <w:tblW w:w="1065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790"/>
        <w:gridCol w:w="4860"/>
      </w:tblGrid>
      <w:tr w:rsidR="000377DB" w14:paraId="372CAA2B" w14:textId="77777777" w:rsidTr="00EA3618">
        <w:trPr>
          <w:trHeight w:val="400"/>
        </w:trPr>
        <w:tc>
          <w:tcPr>
            <w:tcW w:w="579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151ADCEE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86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29A5E9E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6F726D7A" w14:textId="77777777" w:rsidTr="00EA3618">
        <w:trPr>
          <w:trHeight w:val="360"/>
        </w:trPr>
        <w:tc>
          <w:tcPr>
            <w:tcW w:w="579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4788F42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année sabbatique l' (f)</w:t>
            </w:r>
          </w:p>
        </w:tc>
        <w:tc>
          <w:tcPr>
            <w:tcW w:w="486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6C0AA54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gap year</w:t>
            </w:r>
          </w:p>
        </w:tc>
      </w:tr>
      <w:tr w:rsidR="000377DB" w14:paraId="309906A2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3DECA73" w14:textId="77777777" w:rsidR="000377DB" w:rsidRPr="00F26759" w:rsidRDefault="000377DB" w:rsidP="00EA3618">
            <w:pPr>
              <w:spacing w:before="58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apprenti(e) l' (m/f)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094B42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apprentice</w:t>
            </w:r>
          </w:p>
        </w:tc>
      </w:tr>
      <w:tr w:rsidR="000377DB" w14:paraId="2AFD7E3F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9A03EA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avoir envie de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39089A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want to</w:t>
            </w:r>
          </w:p>
        </w:tc>
      </w:tr>
      <w:tr w:rsidR="000377DB" w14:paraId="1860DCE4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9E101A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avoir l’intention (de)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09BB3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intend (to)</w:t>
            </w:r>
          </w:p>
        </w:tc>
      </w:tr>
      <w:tr w:rsidR="000377DB" w14:paraId="1B228102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706E67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bac(calauréat)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EC4B362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A-level(s)</w:t>
            </w:r>
          </w:p>
        </w:tc>
      </w:tr>
      <w:tr w:rsidR="000377DB" w14:paraId="106CCC0A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5BBEB5E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première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412D1E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year 12</w:t>
            </w:r>
          </w:p>
        </w:tc>
      </w:tr>
      <w:tr w:rsidR="000377DB" w14:paraId="73915376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8DC63F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terminale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9F2D2E3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year 13</w:t>
            </w:r>
          </w:p>
        </w:tc>
      </w:tr>
      <w:tr w:rsidR="000377DB" w14:paraId="39C7B3AE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93BBF9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étudier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431E915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study</w:t>
            </w:r>
          </w:p>
        </w:tc>
      </w:tr>
      <w:tr w:rsidR="000377DB" w14:paraId="18899EE4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D44E72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laisser tomber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764FEA4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drop</w:t>
            </w:r>
          </w:p>
        </w:tc>
      </w:tr>
      <w:tr w:rsidR="000377DB" w14:paraId="428C7D35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2A144F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liberté la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FE014D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freedom</w:t>
            </w:r>
          </w:p>
        </w:tc>
      </w:tr>
      <w:tr w:rsidR="000377DB" w14:paraId="34BA2394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2AC32D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lycée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26709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sixth form college, grammar school</w:t>
            </w:r>
          </w:p>
        </w:tc>
      </w:tr>
    </w:tbl>
    <w:p w14:paraId="32AB103B" w14:textId="77777777" w:rsidR="0002503A" w:rsidRPr="0002503A" w:rsidRDefault="0002503A" w:rsidP="000377DB">
      <w:pPr>
        <w:spacing w:before="11" w:after="0" w:line="240" w:lineRule="auto"/>
        <w:ind w:left="110" w:right="-20"/>
        <w:rPr>
          <w:lang w:eastAsia="en-GB"/>
        </w:rPr>
      </w:pPr>
      <w:bookmarkStart w:id="2" w:name="_GoBack"/>
      <w:bookmarkEnd w:id="2"/>
    </w:p>
    <w:sectPr w:rsidR="0002503A" w:rsidRPr="0002503A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510DF" w14:textId="77777777" w:rsidR="009D306B" w:rsidRDefault="009D306B" w:rsidP="002401B4">
      <w:pPr>
        <w:spacing w:after="0" w:line="240" w:lineRule="auto"/>
      </w:pPr>
      <w:r>
        <w:separator/>
      </w:r>
    </w:p>
  </w:endnote>
  <w:endnote w:type="continuationSeparator" w:id="0">
    <w:p w14:paraId="5C420FCC" w14:textId="77777777" w:rsidR="009D306B" w:rsidRDefault="009D306B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A7C17" w14:textId="77777777" w:rsidR="009D306B" w:rsidRDefault="009D306B" w:rsidP="002401B4">
      <w:pPr>
        <w:spacing w:after="0" w:line="240" w:lineRule="auto"/>
      </w:pPr>
      <w:r>
        <w:separator/>
      </w:r>
    </w:p>
  </w:footnote>
  <w:footnote w:type="continuationSeparator" w:id="0">
    <w:p w14:paraId="78F8AA4A" w14:textId="77777777" w:rsidR="009D306B" w:rsidRDefault="009D306B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2503A"/>
    <w:rsid w:val="00025CCF"/>
    <w:rsid w:val="000377DB"/>
    <w:rsid w:val="00056731"/>
    <w:rsid w:val="000628B3"/>
    <w:rsid w:val="000A4AEC"/>
    <w:rsid w:val="000A6707"/>
    <w:rsid w:val="000C1749"/>
    <w:rsid w:val="000C2BEA"/>
    <w:rsid w:val="000E7EC4"/>
    <w:rsid w:val="001404BD"/>
    <w:rsid w:val="001438B2"/>
    <w:rsid w:val="0015682B"/>
    <w:rsid w:val="00210146"/>
    <w:rsid w:val="002331E3"/>
    <w:rsid w:val="002401B4"/>
    <w:rsid w:val="002962D1"/>
    <w:rsid w:val="002E4B44"/>
    <w:rsid w:val="002E5A86"/>
    <w:rsid w:val="003C4E44"/>
    <w:rsid w:val="003C6052"/>
    <w:rsid w:val="003D7928"/>
    <w:rsid w:val="004573E7"/>
    <w:rsid w:val="0048099E"/>
    <w:rsid w:val="00513E71"/>
    <w:rsid w:val="00513F3A"/>
    <w:rsid w:val="0056693D"/>
    <w:rsid w:val="005809B6"/>
    <w:rsid w:val="00670917"/>
    <w:rsid w:val="006C6E61"/>
    <w:rsid w:val="007B30AD"/>
    <w:rsid w:val="008F18EB"/>
    <w:rsid w:val="009B1C53"/>
    <w:rsid w:val="009D306B"/>
    <w:rsid w:val="009D7F66"/>
    <w:rsid w:val="00A218E1"/>
    <w:rsid w:val="00A33A01"/>
    <w:rsid w:val="00AC5F14"/>
    <w:rsid w:val="00B310F0"/>
    <w:rsid w:val="00B9474D"/>
    <w:rsid w:val="00C247D8"/>
    <w:rsid w:val="00CC672B"/>
    <w:rsid w:val="00EF1C82"/>
    <w:rsid w:val="00EF45E3"/>
    <w:rsid w:val="00EF4A24"/>
    <w:rsid w:val="00F536B6"/>
    <w:rsid w:val="00F72AAC"/>
    <w:rsid w:val="00F75960"/>
    <w:rsid w:val="00F8381C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table" w:customStyle="1" w:styleId="TableGrid1">
    <w:name w:val="Table Grid1"/>
    <w:basedOn w:val="TableNormal"/>
    <w:next w:val="TableGrid"/>
    <w:uiPriority w:val="59"/>
    <w:rsid w:val="00A218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CHEANEY</cp:lastModifiedBy>
  <cp:revision>3</cp:revision>
  <dcterms:created xsi:type="dcterms:W3CDTF">2019-06-17T11:21:00Z</dcterms:created>
  <dcterms:modified xsi:type="dcterms:W3CDTF">2019-06-17T11:22:00Z</dcterms:modified>
</cp:coreProperties>
</file>