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228EE" w14:paraId="1F16044C" w14:textId="77777777" w:rsidTr="00C228EE">
        <w:tc>
          <w:tcPr>
            <w:tcW w:w="2091" w:type="dxa"/>
          </w:tcPr>
          <w:p w14:paraId="7901EF10" w14:textId="77777777" w:rsidR="00C228EE" w:rsidRDefault="00C228EE"/>
        </w:tc>
        <w:tc>
          <w:tcPr>
            <w:tcW w:w="2091" w:type="dxa"/>
          </w:tcPr>
          <w:p w14:paraId="5A3D2DED" w14:textId="6CB1EFDB" w:rsidR="00C228EE" w:rsidRPr="00BA2F62" w:rsidRDefault="00C228EE">
            <w:pPr>
              <w:rPr>
                <w:b/>
                <w:bCs/>
              </w:rPr>
            </w:pPr>
            <w:r w:rsidRPr="00BA2F62">
              <w:rPr>
                <w:b/>
                <w:bCs/>
              </w:rPr>
              <w:t>African Americans</w:t>
            </w:r>
          </w:p>
        </w:tc>
        <w:tc>
          <w:tcPr>
            <w:tcW w:w="2091" w:type="dxa"/>
          </w:tcPr>
          <w:p w14:paraId="7817B356" w14:textId="2FB3F1C6" w:rsidR="00C228EE" w:rsidRPr="00BA2F62" w:rsidRDefault="00C228EE">
            <w:pPr>
              <w:rPr>
                <w:b/>
                <w:bCs/>
              </w:rPr>
            </w:pPr>
            <w:r w:rsidRPr="00BA2F62">
              <w:rPr>
                <w:b/>
                <w:bCs/>
              </w:rPr>
              <w:t>Black British</w:t>
            </w:r>
          </w:p>
        </w:tc>
        <w:tc>
          <w:tcPr>
            <w:tcW w:w="2091" w:type="dxa"/>
          </w:tcPr>
          <w:p w14:paraId="4047ED11" w14:textId="04DD2438" w:rsidR="00C228EE" w:rsidRPr="00BA2F62" w:rsidRDefault="00C228EE">
            <w:pPr>
              <w:rPr>
                <w:b/>
                <w:bCs/>
              </w:rPr>
            </w:pPr>
            <w:r w:rsidRPr="00BA2F62">
              <w:rPr>
                <w:b/>
                <w:bCs/>
              </w:rPr>
              <w:t>Women</w:t>
            </w:r>
          </w:p>
        </w:tc>
        <w:tc>
          <w:tcPr>
            <w:tcW w:w="2092" w:type="dxa"/>
          </w:tcPr>
          <w:p w14:paraId="225E84B6" w14:textId="00783AEE" w:rsidR="00C228EE" w:rsidRPr="00BA2F62" w:rsidRDefault="00C228EE">
            <w:pPr>
              <w:rPr>
                <w:b/>
                <w:bCs/>
              </w:rPr>
            </w:pPr>
            <w:r w:rsidRPr="00BA2F62">
              <w:rPr>
                <w:b/>
                <w:bCs/>
              </w:rPr>
              <w:t>LGBT</w:t>
            </w:r>
          </w:p>
        </w:tc>
      </w:tr>
      <w:tr w:rsidR="00C228EE" w14:paraId="438FEAB5" w14:textId="77777777" w:rsidTr="00C228EE">
        <w:tc>
          <w:tcPr>
            <w:tcW w:w="2091" w:type="dxa"/>
          </w:tcPr>
          <w:p w14:paraId="2AAFAAB5" w14:textId="5A0CFBE7" w:rsidR="00C228EE" w:rsidRPr="00BA2F62" w:rsidRDefault="00C228EE">
            <w:pPr>
              <w:rPr>
                <w:b/>
                <w:bCs/>
              </w:rPr>
            </w:pPr>
            <w:r w:rsidRPr="00BA2F62">
              <w:rPr>
                <w:b/>
                <w:bCs/>
              </w:rPr>
              <w:t>Situation at the start of the 20</w:t>
            </w:r>
            <w:r w:rsidRPr="00BA2F62">
              <w:rPr>
                <w:b/>
                <w:bCs/>
                <w:vertAlign w:val="superscript"/>
              </w:rPr>
              <w:t>th</w:t>
            </w:r>
            <w:r w:rsidRPr="00BA2F62">
              <w:rPr>
                <w:b/>
                <w:bCs/>
              </w:rPr>
              <w:t xml:space="preserve"> century</w:t>
            </w:r>
          </w:p>
        </w:tc>
        <w:tc>
          <w:tcPr>
            <w:tcW w:w="2091" w:type="dxa"/>
          </w:tcPr>
          <w:p w14:paraId="3034A617" w14:textId="64D3CB8A" w:rsidR="00C228EE" w:rsidRDefault="00EC1452">
            <w:r>
              <w:t>Jim Crow laws in the Southern states (segregation)</w:t>
            </w:r>
          </w:p>
        </w:tc>
        <w:tc>
          <w:tcPr>
            <w:tcW w:w="2091" w:type="dxa"/>
          </w:tcPr>
          <w:p w14:paraId="6ED48D01" w14:textId="67EA3C67" w:rsidR="00C228EE" w:rsidRDefault="00871D5E">
            <w:r>
              <w:t>Racism</w:t>
            </w:r>
            <w:r w:rsidR="00EC1452">
              <w:t xml:space="preserve"> in </w:t>
            </w:r>
            <w:r w:rsidR="00050668">
              <w:t>jobs</w:t>
            </w:r>
            <w:r>
              <w:t xml:space="preserve">, </w:t>
            </w:r>
            <w:r w:rsidR="00EC1452">
              <w:t>housing</w:t>
            </w:r>
            <w:r>
              <w:t xml:space="preserve"> and public places</w:t>
            </w:r>
          </w:p>
        </w:tc>
        <w:tc>
          <w:tcPr>
            <w:tcW w:w="2091" w:type="dxa"/>
          </w:tcPr>
          <w:p w14:paraId="3268CEF2" w14:textId="7C5E7CEB" w:rsidR="00C228EE" w:rsidRDefault="00EC1452">
            <w:r>
              <w:t>Not allowed to vote</w:t>
            </w:r>
          </w:p>
          <w:p w14:paraId="6B325898" w14:textId="399EBDC2" w:rsidR="00EC1452" w:rsidRDefault="00EC1452">
            <w:r>
              <w:t>Restrictive social attitudes</w:t>
            </w:r>
          </w:p>
        </w:tc>
        <w:tc>
          <w:tcPr>
            <w:tcW w:w="2092" w:type="dxa"/>
          </w:tcPr>
          <w:p w14:paraId="057DBB87" w14:textId="618D9476" w:rsidR="00C228EE" w:rsidRDefault="00EC1452">
            <w:r>
              <w:t>Homosexuality was illegal</w:t>
            </w:r>
          </w:p>
        </w:tc>
      </w:tr>
      <w:tr w:rsidR="00C228EE" w14:paraId="17A9D1DB" w14:textId="77777777" w:rsidTr="00C228EE">
        <w:tc>
          <w:tcPr>
            <w:tcW w:w="2091" w:type="dxa"/>
          </w:tcPr>
          <w:p w14:paraId="032BF23B" w14:textId="74362633" w:rsidR="00C228EE" w:rsidRPr="00BA2F62" w:rsidRDefault="00C228EE">
            <w:pPr>
              <w:rPr>
                <w:b/>
                <w:bCs/>
              </w:rPr>
            </w:pPr>
            <w:r w:rsidRPr="00BA2F62">
              <w:rPr>
                <w:b/>
                <w:bCs/>
              </w:rPr>
              <w:t>Developments during the 20</w:t>
            </w:r>
            <w:r w:rsidRPr="00BA2F62">
              <w:rPr>
                <w:b/>
                <w:bCs/>
                <w:vertAlign w:val="superscript"/>
              </w:rPr>
              <w:t>th</w:t>
            </w:r>
            <w:r w:rsidRPr="00BA2F62">
              <w:rPr>
                <w:b/>
                <w:bCs/>
              </w:rPr>
              <w:t xml:space="preserve"> century</w:t>
            </w:r>
          </w:p>
        </w:tc>
        <w:tc>
          <w:tcPr>
            <w:tcW w:w="2091" w:type="dxa"/>
          </w:tcPr>
          <w:p w14:paraId="378BE7C3" w14:textId="77777777" w:rsidR="00C228EE" w:rsidRDefault="003837C0">
            <w:r>
              <w:t>1920s increase in KKK membership to 5 million</w:t>
            </w:r>
          </w:p>
          <w:p w14:paraId="02F08CBA" w14:textId="77777777" w:rsidR="003837C0" w:rsidRDefault="003837C0"/>
          <w:p w14:paraId="261E985C" w14:textId="77777777" w:rsidR="003837C0" w:rsidRDefault="003837C0">
            <w:r>
              <w:t>1954 Brown v. Board of Education – Supreme Court outlawed segregation in schools</w:t>
            </w:r>
          </w:p>
          <w:p w14:paraId="4F4583C9" w14:textId="77777777" w:rsidR="003837C0" w:rsidRDefault="003837C0"/>
          <w:p w14:paraId="1633D45F" w14:textId="77777777" w:rsidR="003837C0" w:rsidRDefault="003837C0">
            <w:r>
              <w:t>1956 Montgomery Bus Boycott</w:t>
            </w:r>
          </w:p>
          <w:p w14:paraId="512108CA" w14:textId="77777777" w:rsidR="003837C0" w:rsidRDefault="003837C0"/>
          <w:p w14:paraId="0981D0EB" w14:textId="77777777" w:rsidR="003837C0" w:rsidRDefault="003837C0">
            <w:r>
              <w:t>1964 Civil Rights Act – outlawed segregation</w:t>
            </w:r>
          </w:p>
          <w:p w14:paraId="135824D4" w14:textId="77777777" w:rsidR="003837C0" w:rsidRDefault="003837C0"/>
          <w:p w14:paraId="2E6898EF" w14:textId="77777777" w:rsidR="003837C0" w:rsidRDefault="003837C0">
            <w:r>
              <w:t>1965 Voting Rights act – ensured African Americans’ right to vote</w:t>
            </w:r>
          </w:p>
          <w:p w14:paraId="40F7F883" w14:textId="77777777" w:rsidR="00075E48" w:rsidRDefault="00075E48"/>
          <w:p w14:paraId="47F8780E" w14:textId="3E951125" w:rsidR="00075E48" w:rsidRDefault="00075E48">
            <w:r>
              <w:t>1960s Black Power movement (e.g. Malcolm X and the Black Panther Party) campaign against continued discrimination e.g. poverty and police brutality</w:t>
            </w:r>
          </w:p>
        </w:tc>
        <w:tc>
          <w:tcPr>
            <w:tcW w:w="2091" w:type="dxa"/>
          </w:tcPr>
          <w:p w14:paraId="3FFA23F3" w14:textId="6A5EE812" w:rsidR="00C228EE" w:rsidRDefault="00BA2F62">
            <w:r>
              <w:t xml:space="preserve">1948 </w:t>
            </w:r>
            <w:r w:rsidR="00AB6BEB">
              <w:t>new law allow</w:t>
            </w:r>
            <w:r w:rsidR="00706531">
              <w:t>ed</w:t>
            </w:r>
            <w:r w:rsidR="00AB6BEB">
              <w:t xml:space="preserve"> more</w:t>
            </w:r>
            <w:r>
              <w:t xml:space="preserve"> Commonwealth </w:t>
            </w:r>
            <w:r w:rsidR="00AB6BEB">
              <w:t xml:space="preserve">people </w:t>
            </w:r>
            <w:r>
              <w:t>to come to Britain (known as the Windrush generation)</w:t>
            </w:r>
          </w:p>
          <w:p w14:paraId="4F34AC1D" w14:textId="77777777" w:rsidR="00BA2F62" w:rsidRDefault="00BA2F62"/>
          <w:p w14:paraId="0408818A" w14:textId="34A0E577" w:rsidR="00BA2F62" w:rsidRDefault="00BA2F62">
            <w:r>
              <w:t>Discrimination (‘colour bar’) in housing, jobs and public places</w:t>
            </w:r>
          </w:p>
          <w:p w14:paraId="062309D2" w14:textId="77777777" w:rsidR="00BA2F62" w:rsidRDefault="00BA2F62"/>
          <w:p w14:paraId="6D858EF8" w14:textId="79D7FA04" w:rsidR="00BA2F62" w:rsidRDefault="00BA2F62">
            <w:r>
              <w:t>1963 Bristol Bus Boycott</w:t>
            </w:r>
          </w:p>
          <w:p w14:paraId="1AAEC2B1" w14:textId="77777777" w:rsidR="00BA2F62" w:rsidRDefault="00BA2F62"/>
          <w:p w14:paraId="4E1A5B8D" w14:textId="77777777" w:rsidR="00BA2F62" w:rsidRDefault="00BA2F62">
            <w:r>
              <w:t>1965 Race Relations Act outlawed racial discrimination in public places</w:t>
            </w:r>
          </w:p>
          <w:p w14:paraId="2CCF2D67" w14:textId="77777777" w:rsidR="00BA2F62" w:rsidRDefault="00BA2F62"/>
          <w:p w14:paraId="6539C57C" w14:textId="77777777" w:rsidR="00BA2F62" w:rsidRDefault="00BA2F62">
            <w:r>
              <w:t>1968 Race Relations Act outlawed racial discrimination in housing and jobs</w:t>
            </w:r>
          </w:p>
          <w:p w14:paraId="3D866472" w14:textId="77777777" w:rsidR="00871D5E" w:rsidRDefault="00871D5E"/>
          <w:p w14:paraId="126E72E7" w14:textId="77777777" w:rsidR="00871D5E" w:rsidRDefault="00871D5E">
            <w:r>
              <w:t>1968 Enoch Powell’s ‘Rivers of Blood’ speech</w:t>
            </w:r>
          </w:p>
          <w:p w14:paraId="60C0BF92" w14:textId="77777777" w:rsidR="00871D5E" w:rsidRDefault="00871D5E"/>
          <w:p w14:paraId="22229AE4" w14:textId="14A416AD" w:rsidR="00871D5E" w:rsidRDefault="00871D5E">
            <w:r>
              <w:t>1987 Dianne Abbott became first female black MP</w:t>
            </w:r>
          </w:p>
        </w:tc>
        <w:tc>
          <w:tcPr>
            <w:tcW w:w="2091" w:type="dxa"/>
          </w:tcPr>
          <w:p w14:paraId="76387460" w14:textId="3B2260B6" w:rsidR="00C228EE" w:rsidRDefault="00033E69">
            <w:r>
              <w:t>1914-1918 WW1 – more women worked in factories; women over 30 gained the right to vote after the war</w:t>
            </w:r>
          </w:p>
          <w:p w14:paraId="5BFFCE64" w14:textId="77777777" w:rsidR="00033E69" w:rsidRDefault="00033E69"/>
          <w:p w14:paraId="604A0F20" w14:textId="155F9510" w:rsidR="00033E69" w:rsidRDefault="00033E69">
            <w:r>
              <w:t>1928 Women over 21 gained the right to vote (equal to men)</w:t>
            </w:r>
          </w:p>
          <w:p w14:paraId="3598698B" w14:textId="77777777" w:rsidR="00033E69" w:rsidRDefault="00033E69"/>
          <w:p w14:paraId="6EDE569E" w14:textId="39F3704D" w:rsidR="00033E69" w:rsidRDefault="00033E69">
            <w:r>
              <w:t>1939-1945 More women worked in factories and jobs linked to the war effort</w:t>
            </w:r>
          </w:p>
          <w:p w14:paraId="5AF76AF5" w14:textId="77777777" w:rsidR="00033E69" w:rsidRDefault="00033E69"/>
          <w:p w14:paraId="065FD41F" w14:textId="5EE7B5D8" w:rsidR="00033E69" w:rsidRDefault="00033E69">
            <w:r>
              <w:t>1960s feminism – Barbara Castle was the first female secretary of state; Dagenham strikes for equal pay; invention of contraceptive pill</w:t>
            </w:r>
          </w:p>
          <w:p w14:paraId="51AEAE7F" w14:textId="77777777" w:rsidR="00033E69" w:rsidRDefault="00033E69"/>
          <w:p w14:paraId="1F72B956" w14:textId="1908965B" w:rsidR="00033E69" w:rsidRDefault="00033E69">
            <w:r>
              <w:t>1970 Equal Pay Act</w:t>
            </w:r>
          </w:p>
          <w:p w14:paraId="1091FD41" w14:textId="77777777" w:rsidR="00033E69" w:rsidRDefault="00033E69"/>
          <w:p w14:paraId="249CD33A" w14:textId="1B840568" w:rsidR="00033E69" w:rsidRDefault="00033E69"/>
        </w:tc>
        <w:tc>
          <w:tcPr>
            <w:tcW w:w="2092" w:type="dxa"/>
          </w:tcPr>
          <w:p w14:paraId="0BAE1DDB" w14:textId="0C63A398" w:rsidR="00861385" w:rsidRDefault="00861385">
            <w:r>
              <w:t>1952 Alan Turing arrested and convicted for homosexuality. Committed suicide in 1954.</w:t>
            </w:r>
          </w:p>
          <w:p w14:paraId="23007C98" w14:textId="77777777" w:rsidR="00861385" w:rsidRDefault="00861385"/>
          <w:p w14:paraId="1A587B32" w14:textId="6CA34BC8" w:rsidR="00861385" w:rsidRDefault="00861385">
            <w:r>
              <w:t>1967 Sexual Offences Act makes homosexual relationships legal, but only ‘in private’</w:t>
            </w:r>
          </w:p>
          <w:p w14:paraId="14373AAE" w14:textId="77777777" w:rsidR="00861385" w:rsidRDefault="00861385"/>
          <w:p w14:paraId="79399EEF" w14:textId="77777777" w:rsidR="00C228EE" w:rsidRDefault="00861385">
            <w:r>
              <w:t>1969 Stonewall Riots in the New York, USA</w:t>
            </w:r>
          </w:p>
          <w:p w14:paraId="56032A15" w14:textId="77777777" w:rsidR="00F673A7" w:rsidRDefault="00F673A7"/>
          <w:p w14:paraId="32F5020B" w14:textId="77777777" w:rsidR="00F673A7" w:rsidRDefault="00F673A7">
            <w:r>
              <w:t>1972 First Pride March in London</w:t>
            </w:r>
          </w:p>
          <w:p w14:paraId="771E2FB1" w14:textId="77777777" w:rsidR="00F673A7" w:rsidRDefault="00F673A7"/>
          <w:p w14:paraId="77684088" w14:textId="77777777" w:rsidR="00F673A7" w:rsidRDefault="00F673A7">
            <w:r>
              <w:t>1988 Section 28 – law passed by Thatcher outlawing the ‘promotion’ of homosexuality in schools</w:t>
            </w:r>
          </w:p>
          <w:p w14:paraId="5EA2DF02" w14:textId="77777777" w:rsidR="00F673A7" w:rsidRDefault="00F673A7"/>
          <w:p w14:paraId="2F602CF7" w14:textId="4FFD43A0" w:rsidR="00F673A7" w:rsidRDefault="00F673A7"/>
        </w:tc>
      </w:tr>
      <w:tr w:rsidR="00C228EE" w14:paraId="57B09798" w14:textId="77777777" w:rsidTr="00C228EE">
        <w:tc>
          <w:tcPr>
            <w:tcW w:w="2091" w:type="dxa"/>
          </w:tcPr>
          <w:p w14:paraId="68E47507" w14:textId="08231840" w:rsidR="00C228EE" w:rsidRPr="00BA2F62" w:rsidRDefault="00C228EE">
            <w:pPr>
              <w:rPr>
                <w:b/>
                <w:bCs/>
              </w:rPr>
            </w:pPr>
            <w:r w:rsidRPr="00BA2F62">
              <w:rPr>
                <w:b/>
                <w:bCs/>
              </w:rPr>
              <w:t>Situation by the end of the 20</w:t>
            </w:r>
            <w:r w:rsidRPr="00BA2F62">
              <w:rPr>
                <w:b/>
                <w:bCs/>
                <w:vertAlign w:val="superscript"/>
              </w:rPr>
              <w:t>th</w:t>
            </w:r>
            <w:r w:rsidRPr="00BA2F62">
              <w:rPr>
                <w:b/>
                <w:bCs/>
              </w:rPr>
              <w:t xml:space="preserve"> century/21</w:t>
            </w:r>
            <w:r w:rsidRPr="00BA2F62">
              <w:rPr>
                <w:b/>
                <w:bCs/>
                <w:vertAlign w:val="superscript"/>
              </w:rPr>
              <w:t>st</w:t>
            </w:r>
            <w:r w:rsidRPr="00BA2F62">
              <w:rPr>
                <w:b/>
                <w:bCs/>
              </w:rPr>
              <w:t xml:space="preserve"> century</w:t>
            </w:r>
          </w:p>
        </w:tc>
        <w:tc>
          <w:tcPr>
            <w:tcW w:w="2091" w:type="dxa"/>
          </w:tcPr>
          <w:p w14:paraId="58BB7C43" w14:textId="77777777" w:rsidR="00C228EE" w:rsidRDefault="003837C0">
            <w:r>
              <w:t>African Americans still had higher poverty rates (28% vs 16% average for all races in the US)</w:t>
            </w:r>
          </w:p>
          <w:p w14:paraId="73A09380" w14:textId="77777777" w:rsidR="003837C0" w:rsidRDefault="003837C0"/>
          <w:p w14:paraId="4E0564F8" w14:textId="6D4189B5" w:rsidR="003837C0" w:rsidRDefault="00670BA1">
            <w:r>
              <w:t>Barack Obama the first African American president</w:t>
            </w:r>
          </w:p>
          <w:p w14:paraId="41CEDE25" w14:textId="77777777" w:rsidR="00670BA1" w:rsidRDefault="00670BA1"/>
          <w:p w14:paraId="0AAC4DB8" w14:textId="77777777" w:rsidR="00670BA1" w:rsidRDefault="00670BA1">
            <w:r>
              <w:t>1 in 3 African American men born in 2001 likely to go to prison vs 1 in 17 white men</w:t>
            </w:r>
          </w:p>
          <w:p w14:paraId="7F5F1A81" w14:textId="77777777" w:rsidR="00075E48" w:rsidRDefault="00075E48"/>
          <w:p w14:paraId="1F6A8FC5" w14:textId="2C60900C" w:rsidR="00075E48" w:rsidRDefault="00075E48">
            <w:r>
              <w:t>Black Lives Matter movement e.g. after murder of George Floyd in 2020</w:t>
            </w:r>
          </w:p>
        </w:tc>
        <w:tc>
          <w:tcPr>
            <w:tcW w:w="2091" w:type="dxa"/>
          </w:tcPr>
          <w:p w14:paraId="27EBD12B" w14:textId="77777777" w:rsidR="00C228EE" w:rsidRDefault="003328D7">
            <w:r>
              <w:t>Higher rates of unemployment for ethnic minorities</w:t>
            </w:r>
          </w:p>
          <w:p w14:paraId="2DFEE0D1" w14:textId="77777777" w:rsidR="00F673A7" w:rsidRDefault="00F673A7"/>
          <w:p w14:paraId="561A4691" w14:textId="06E0820E" w:rsidR="00F673A7" w:rsidRDefault="00F673A7">
            <w:r>
              <w:t>Higher likelihood of being arrested</w:t>
            </w:r>
          </w:p>
        </w:tc>
        <w:tc>
          <w:tcPr>
            <w:tcW w:w="2091" w:type="dxa"/>
          </w:tcPr>
          <w:p w14:paraId="4F38170C" w14:textId="77777777" w:rsidR="00C228EE" w:rsidRDefault="00033E69">
            <w:r>
              <w:t>Still a gender pay gap</w:t>
            </w:r>
          </w:p>
          <w:p w14:paraId="644BADF4" w14:textId="77777777" w:rsidR="00033E69" w:rsidRDefault="00033E69"/>
          <w:p w14:paraId="491205E3" w14:textId="37493663" w:rsidR="00033E69" w:rsidRDefault="00033E69">
            <w:r>
              <w:t>Still fewer female MPs than male MPs</w:t>
            </w:r>
          </w:p>
        </w:tc>
        <w:tc>
          <w:tcPr>
            <w:tcW w:w="2092" w:type="dxa"/>
          </w:tcPr>
          <w:p w14:paraId="1CB87303" w14:textId="77777777" w:rsidR="00F673A7" w:rsidRDefault="00F673A7">
            <w:r>
              <w:t>2003 Homosexuality completely legalised</w:t>
            </w:r>
          </w:p>
          <w:p w14:paraId="6A353A9D" w14:textId="77777777" w:rsidR="00F673A7" w:rsidRDefault="00F673A7"/>
          <w:p w14:paraId="4BCE6CB0" w14:textId="77777777" w:rsidR="00F673A7" w:rsidRDefault="00F673A7">
            <w:r>
              <w:t>2013 Law allowing same-sex marriage</w:t>
            </w:r>
          </w:p>
          <w:p w14:paraId="4C050A11" w14:textId="77777777" w:rsidR="00F673A7" w:rsidRDefault="00F673A7"/>
          <w:p w14:paraId="4D5A3B15" w14:textId="6C683614" w:rsidR="00F673A7" w:rsidRDefault="00F673A7">
            <w:r>
              <w:t>LGBT people affected by higher rates of depression, perhaps linked to discrimination/</w:t>
            </w:r>
          </w:p>
          <w:p w14:paraId="5378ADCE" w14:textId="6981C4EC" w:rsidR="00C228EE" w:rsidRDefault="00F673A7">
            <w:r>
              <w:t xml:space="preserve">prejudice </w:t>
            </w:r>
          </w:p>
        </w:tc>
      </w:tr>
    </w:tbl>
    <w:p w14:paraId="7CCB21D3" w14:textId="77777777" w:rsidR="00E34C8D" w:rsidRDefault="00E34C8D"/>
    <w:sectPr w:rsidR="00E34C8D" w:rsidSect="00C22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EE"/>
    <w:rsid w:val="00033E69"/>
    <w:rsid w:val="00050668"/>
    <w:rsid w:val="00075E48"/>
    <w:rsid w:val="003328D7"/>
    <w:rsid w:val="003837C0"/>
    <w:rsid w:val="00515791"/>
    <w:rsid w:val="00670BA1"/>
    <w:rsid w:val="00706531"/>
    <w:rsid w:val="00861385"/>
    <w:rsid w:val="00871D5E"/>
    <w:rsid w:val="00AB6BEB"/>
    <w:rsid w:val="00BA2F62"/>
    <w:rsid w:val="00C228EE"/>
    <w:rsid w:val="00E34C8D"/>
    <w:rsid w:val="00EC1452"/>
    <w:rsid w:val="00F673A7"/>
    <w:rsid w:val="00F9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0F24F"/>
  <w15:chartTrackingRefBased/>
  <w15:docId w15:val="{10B19F10-8CFB-424A-A7A5-3CB31C6C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Learning Alliance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Benger</dc:creator>
  <cp:keywords/>
  <dc:description/>
  <cp:lastModifiedBy>Alexander Benger</cp:lastModifiedBy>
  <cp:revision>13</cp:revision>
  <dcterms:created xsi:type="dcterms:W3CDTF">2024-07-17T10:27:00Z</dcterms:created>
  <dcterms:modified xsi:type="dcterms:W3CDTF">2024-07-17T11:08:00Z</dcterms:modified>
</cp:coreProperties>
</file>