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93A9" w14:textId="35F25E34" w:rsidR="00480ECD" w:rsidRPr="00FD6154" w:rsidRDefault="009155B0" w:rsidP="00480ECD">
      <w:pPr>
        <w:pStyle w:val="TOCHeading"/>
        <w:spacing w:before="120"/>
        <w:jc w:val="center"/>
        <w:rPr>
          <w:b/>
          <w:color w:val="4472C4" w:themeColor="accent1"/>
          <w:sz w:val="56"/>
          <w:szCs w:val="26"/>
        </w:rPr>
      </w:pPr>
      <w:r w:rsidRPr="00924113">
        <w:rPr>
          <w:noProof/>
          <w:lang w:eastAsia="en-GB"/>
        </w:rPr>
        <w:drawing>
          <wp:anchor distT="0" distB="0" distL="114300" distR="114300" simplePos="0" relativeHeight="251686912" behindDoc="0" locked="0" layoutInCell="1" allowOverlap="1" wp14:anchorId="6DB43393" wp14:editId="478E235F">
            <wp:simplePos x="0" y="0"/>
            <wp:positionH relativeFrom="column">
              <wp:posOffset>6270625</wp:posOffset>
            </wp:positionH>
            <wp:positionV relativeFrom="paragraph">
              <wp:posOffset>-297180</wp:posOffset>
            </wp:positionV>
            <wp:extent cx="952500" cy="952500"/>
            <wp:effectExtent l="0" t="0" r="0" b="0"/>
            <wp:wrapNone/>
            <wp:docPr id="10" name="Picture 3" descr="A blue circle with white text&#10;&#10;Description automatically generated">
              <a:extLst xmlns:a="http://schemas.openxmlformats.org/drawingml/2006/main">
                <a:ext uri="{FF2B5EF4-FFF2-40B4-BE49-F238E27FC236}">
                  <a16:creationId xmlns:a16="http://schemas.microsoft.com/office/drawing/2014/main" id="{F6D2B358-283E-49B6-9ED0-358929A29C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circle with white text&#10;&#10;Description automatically generated">
                      <a:extLst>
                        <a:ext uri="{FF2B5EF4-FFF2-40B4-BE49-F238E27FC236}">
                          <a16:creationId xmlns:a16="http://schemas.microsoft.com/office/drawing/2014/main" id="{F6D2B358-283E-49B6-9ED0-358929A29C9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924113">
        <w:rPr>
          <w:noProof/>
          <w:lang w:eastAsia="en-GB"/>
        </w:rPr>
        <w:drawing>
          <wp:anchor distT="0" distB="0" distL="114300" distR="114300" simplePos="0" relativeHeight="251684864" behindDoc="0" locked="0" layoutInCell="1" allowOverlap="1" wp14:anchorId="303FDD28" wp14:editId="241E3728">
            <wp:simplePos x="0" y="0"/>
            <wp:positionH relativeFrom="column">
              <wp:posOffset>-206375</wp:posOffset>
            </wp:positionH>
            <wp:positionV relativeFrom="paragraph">
              <wp:posOffset>-290830</wp:posOffset>
            </wp:positionV>
            <wp:extent cx="946150" cy="946150"/>
            <wp:effectExtent l="0" t="0" r="6350" b="6350"/>
            <wp:wrapNone/>
            <wp:docPr id="9" name="Picture 3" descr="A blue circle with white text&#10;&#10;Description automatically generated">
              <a:extLst xmlns:a="http://schemas.openxmlformats.org/drawingml/2006/main">
                <a:ext uri="{FF2B5EF4-FFF2-40B4-BE49-F238E27FC236}">
                  <a16:creationId xmlns:a16="http://schemas.microsoft.com/office/drawing/2014/main" id="{F6D2B358-283E-49B6-9ED0-358929A29C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circle with white text&#10;&#10;Description automatically generated">
                      <a:extLst>
                        <a:ext uri="{FF2B5EF4-FFF2-40B4-BE49-F238E27FC236}">
                          <a16:creationId xmlns:a16="http://schemas.microsoft.com/office/drawing/2014/main" id="{F6D2B358-283E-49B6-9ED0-358929A29C9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6150" cy="946150"/>
                    </a:xfrm>
                    <a:prstGeom prst="rect">
                      <a:avLst/>
                    </a:prstGeom>
                  </pic:spPr>
                </pic:pic>
              </a:graphicData>
            </a:graphic>
            <wp14:sizeRelH relativeFrom="page">
              <wp14:pctWidth>0</wp14:pctWidth>
            </wp14:sizeRelH>
            <wp14:sizeRelV relativeFrom="page">
              <wp14:pctHeight>0</wp14:pctHeight>
            </wp14:sizeRelV>
          </wp:anchor>
        </w:drawing>
      </w:r>
      <w:r w:rsidR="00480ECD" w:rsidRPr="00FD6154">
        <w:rPr>
          <w:b/>
          <w:color w:val="4472C4" w:themeColor="accent1"/>
          <w:sz w:val="56"/>
          <w:szCs w:val="26"/>
        </w:rPr>
        <w:t xml:space="preserve">OCR GCSE PE Knowledge </w:t>
      </w:r>
      <w:proofErr w:type="spellStart"/>
      <w:r w:rsidR="00480ECD" w:rsidRPr="00FD6154">
        <w:rPr>
          <w:b/>
          <w:color w:val="4472C4" w:themeColor="accent1"/>
          <w:sz w:val="56"/>
          <w:szCs w:val="26"/>
        </w:rPr>
        <w:t>organiser</w:t>
      </w:r>
      <w:proofErr w:type="spellEnd"/>
    </w:p>
    <w:p w14:paraId="6D1EBA85" w14:textId="38F54F5C" w:rsidR="00480ECD" w:rsidRPr="00FD6154" w:rsidRDefault="00480ECD" w:rsidP="00480ECD">
      <w:pPr>
        <w:rPr>
          <w:b/>
          <w:lang w:val="en-US"/>
        </w:rPr>
      </w:pPr>
    </w:p>
    <w:p w14:paraId="4EE67162" w14:textId="77777777" w:rsidR="00480ECD" w:rsidRPr="00480ECD" w:rsidRDefault="00D14D36" w:rsidP="00480ECD">
      <w:pPr>
        <w:ind w:left="720" w:hanging="720"/>
        <w:rPr>
          <w:sz w:val="36"/>
          <w:lang w:val="en-US"/>
        </w:rPr>
      </w:pPr>
      <w:r>
        <w:rPr>
          <w:sz w:val="36"/>
          <w:lang w:val="en-US"/>
        </w:rPr>
        <w:t xml:space="preserve">         </w:t>
      </w:r>
      <w:r w:rsidR="00480ECD" w:rsidRPr="00480ECD">
        <w:rPr>
          <w:sz w:val="36"/>
          <w:lang w:val="en-US"/>
        </w:rPr>
        <w:t xml:space="preserve">This booklet contains all the </w:t>
      </w:r>
      <w:proofErr w:type="gramStart"/>
      <w:r w:rsidR="00480ECD" w:rsidRPr="00480ECD">
        <w:rPr>
          <w:b/>
          <w:sz w:val="36"/>
          <w:lang w:val="en-US"/>
        </w:rPr>
        <w:t>factual</w:t>
      </w:r>
      <w:r w:rsidR="00480ECD" w:rsidRPr="00480ECD">
        <w:rPr>
          <w:sz w:val="36"/>
          <w:lang w:val="en-US"/>
        </w:rPr>
        <w:t xml:space="preserve"> information</w:t>
      </w:r>
      <w:proofErr w:type="gramEnd"/>
      <w:r w:rsidR="00480ECD" w:rsidRPr="00480ECD">
        <w:rPr>
          <w:sz w:val="36"/>
          <w:lang w:val="en-US"/>
        </w:rPr>
        <w:t xml:space="preserve"> </w:t>
      </w:r>
      <w:r w:rsidR="00480ECD">
        <w:rPr>
          <w:sz w:val="36"/>
          <w:lang w:val="en-US"/>
        </w:rPr>
        <w:t xml:space="preserve">for every topic </w:t>
      </w:r>
      <w:r>
        <w:rPr>
          <w:sz w:val="36"/>
          <w:lang w:val="en-US"/>
        </w:rPr>
        <w:t xml:space="preserve">area </w:t>
      </w:r>
      <w:r w:rsidR="00480ECD" w:rsidRPr="00480ECD">
        <w:rPr>
          <w:sz w:val="36"/>
          <w:lang w:val="en-US"/>
        </w:rPr>
        <w:t>that you will need to</w:t>
      </w:r>
      <w:r w:rsidR="00480ECD">
        <w:rPr>
          <w:sz w:val="36"/>
          <w:lang w:val="en-US"/>
        </w:rPr>
        <w:t xml:space="preserve"> learn to</w:t>
      </w:r>
      <w:r w:rsidR="00480ECD" w:rsidRPr="00480ECD">
        <w:rPr>
          <w:sz w:val="36"/>
          <w:lang w:val="en-US"/>
        </w:rPr>
        <w:t xml:space="preserve"> be successful in your GCSE PE studies.</w:t>
      </w:r>
    </w:p>
    <w:p w14:paraId="79989A2F" w14:textId="77777777" w:rsidR="00480ECD" w:rsidRPr="00480ECD" w:rsidRDefault="00480ECD" w:rsidP="00480ECD">
      <w:pPr>
        <w:ind w:left="720" w:hanging="720"/>
        <w:rPr>
          <w:sz w:val="36"/>
          <w:lang w:val="en-US"/>
        </w:rPr>
      </w:pPr>
    </w:p>
    <w:p w14:paraId="6E5FF841" w14:textId="77777777" w:rsidR="00480ECD" w:rsidRDefault="00480ECD" w:rsidP="00480ECD">
      <w:pPr>
        <w:ind w:left="720" w:hanging="720"/>
        <w:rPr>
          <w:b/>
          <w:sz w:val="36"/>
          <w:lang w:val="en-US"/>
        </w:rPr>
      </w:pPr>
      <w:r>
        <w:rPr>
          <w:b/>
          <w:sz w:val="36"/>
          <w:lang w:val="en-US"/>
        </w:rPr>
        <w:t xml:space="preserve">How to use the knowledge </w:t>
      </w:r>
      <w:proofErr w:type="spellStart"/>
      <w:r>
        <w:rPr>
          <w:b/>
          <w:sz w:val="36"/>
          <w:lang w:val="en-US"/>
        </w:rPr>
        <w:t>organiser</w:t>
      </w:r>
      <w:proofErr w:type="spellEnd"/>
      <w:r>
        <w:rPr>
          <w:b/>
          <w:sz w:val="36"/>
          <w:lang w:val="en-US"/>
        </w:rPr>
        <w:t>:</w:t>
      </w:r>
    </w:p>
    <w:p w14:paraId="72C3C720" w14:textId="77777777" w:rsidR="00480ECD" w:rsidRDefault="00480ECD" w:rsidP="00480ECD">
      <w:pPr>
        <w:ind w:left="720" w:hanging="720"/>
        <w:rPr>
          <w:b/>
          <w:sz w:val="36"/>
          <w:lang w:val="en-US"/>
        </w:rPr>
      </w:pPr>
      <w:r>
        <w:rPr>
          <w:noProof/>
          <w:lang w:eastAsia="en-GB"/>
        </w:rPr>
        <w:drawing>
          <wp:anchor distT="0" distB="0" distL="114300" distR="114300" simplePos="0" relativeHeight="251678720" behindDoc="1" locked="0" layoutInCell="1" allowOverlap="1" wp14:anchorId="62DF522B" wp14:editId="2C601A42">
            <wp:simplePos x="0" y="0"/>
            <wp:positionH relativeFrom="column">
              <wp:posOffset>5807075</wp:posOffset>
            </wp:positionH>
            <wp:positionV relativeFrom="paragraph">
              <wp:posOffset>311785</wp:posOffset>
            </wp:positionV>
            <wp:extent cx="704850" cy="1028700"/>
            <wp:effectExtent l="0" t="0" r="0" b="0"/>
            <wp:wrapTight wrapText="bothSides">
              <wp:wrapPolygon edited="0">
                <wp:start x="0" y="0"/>
                <wp:lineTo x="0" y="21200"/>
                <wp:lineTo x="21016" y="21200"/>
                <wp:lineTo x="21016" y="0"/>
                <wp:lineTo x="0" y="0"/>
              </wp:wrapPolygon>
            </wp:wrapTight>
            <wp:docPr id="40" name="Picture 40" descr="Ambiguity of '&lt;strong&gt;Blank&lt;/strong&gt; &lt;strong&gt;Paper&lt;/strong&gt;', '&lt;strong&gt;Blank&lt;/strong&gt; Lined &lt;strong&gt;Paper&lt;/strong&gt;', and ..."/>
            <wp:cNvGraphicFramePr/>
            <a:graphic xmlns:a="http://schemas.openxmlformats.org/drawingml/2006/main">
              <a:graphicData uri="http://schemas.openxmlformats.org/drawingml/2006/picture">
                <pic:pic xmlns:pic="http://schemas.openxmlformats.org/drawingml/2006/picture">
                  <pic:nvPicPr>
                    <pic:cNvPr id="40" name="Picture 40" descr="Ambiguity of '&lt;strong&gt;Blank&lt;/strong&gt; &lt;strong&gt;Paper&lt;/strong&gt;', '&lt;strong&gt;Blank&lt;/strong&gt; Lined &lt;strong&gt;Paper&lt;/strong&gt;', and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4850" cy="1028700"/>
                    </a:xfrm>
                    <a:prstGeom prst="rect">
                      <a:avLst/>
                    </a:prstGeom>
                  </pic:spPr>
                </pic:pic>
              </a:graphicData>
            </a:graphic>
            <wp14:sizeRelH relativeFrom="page">
              <wp14:pctWidth>0</wp14:pctWidth>
            </wp14:sizeRelH>
            <wp14:sizeRelV relativeFrom="page">
              <wp14:pctHeight>0</wp14:pctHeight>
            </wp14:sizeRelV>
          </wp:anchor>
        </w:drawing>
      </w:r>
    </w:p>
    <w:p w14:paraId="5BBB1E05" w14:textId="77777777" w:rsidR="00480ECD" w:rsidRPr="00480ECD" w:rsidRDefault="00480ECD" w:rsidP="00480ECD">
      <w:pPr>
        <w:ind w:left="720" w:hanging="720"/>
        <w:rPr>
          <w:sz w:val="36"/>
          <w:lang w:val="en-US"/>
        </w:rPr>
      </w:pPr>
      <w:r w:rsidRPr="009777F1">
        <w:rPr>
          <w:sz w:val="36"/>
          <w:lang w:val="en-US"/>
        </w:rPr>
        <w:t>1.</w:t>
      </w:r>
      <w:r w:rsidRPr="00480ECD">
        <w:rPr>
          <w:sz w:val="36"/>
          <w:lang w:val="en-US"/>
        </w:rPr>
        <w:t xml:space="preserve"> The easiest way of using the knowledge </w:t>
      </w:r>
      <w:proofErr w:type="spellStart"/>
      <w:r w:rsidRPr="00480ECD">
        <w:rPr>
          <w:sz w:val="36"/>
          <w:lang w:val="en-US"/>
        </w:rPr>
        <w:t>organiser</w:t>
      </w:r>
      <w:proofErr w:type="spellEnd"/>
      <w:r w:rsidRPr="00480ECD">
        <w:rPr>
          <w:sz w:val="36"/>
          <w:lang w:val="en-US"/>
        </w:rPr>
        <w:t xml:space="preserve"> is to get some plain paper </w:t>
      </w:r>
    </w:p>
    <w:p w14:paraId="347B8859" w14:textId="77777777" w:rsidR="00480ECD" w:rsidRDefault="00480ECD" w:rsidP="00480ECD">
      <w:pPr>
        <w:rPr>
          <w:sz w:val="36"/>
          <w:lang w:val="en-US"/>
        </w:rPr>
      </w:pPr>
    </w:p>
    <w:p w14:paraId="022A92B5" w14:textId="77777777" w:rsidR="00480ECD" w:rsidRPr="00480ECD" w:rsidRDefault="00480ECD" w:rsidP="00480ECD">
      <w:pPr>
        <w:rPr>
          <w:sz w:val="36"/>
          <w:lang w:val="en-US"/>
        </w:rPr>
      </w:pPr>
      <w:r>
        <w:rPr>
          <w:noProof/>
          <w:sz w:val="36"/>
          <w:lang w:eastAsia="en-GB"/>
        </w:rPr>
        <w:drawing>
          <wp:anchor distT="0" distB="0" distL="114300" distR="114300" simplePos="0" relativeHeight="251679744" behindDoc="1" locked="0" layoutInCell="1" allowOverlap="1" wp14:anchorId="7DDC1942" wp14:editId="7FC1FD85">
            <wp:simplePos x="0" y="0"/>
            <wp:positionH relativeFrom="margin">
              <wp:posOffset>857250</wp:posOffset>
            </wp:positionH>
            <wp:positionV relativeFrom="paragraph">
              <wp:posOffset>173990</wp:posOffset>
            </wp:positionV>
            <wp:extent cx="1162050" cy="797338"/>
            <wp:effectExtent l="0" t="0" r="0" b="3175"/>
            <wp:wrapTight wrapText="bothSides">
              <wp:wrapPolygon edited="0">
                <wp:start x="0" y="0"/>
                <wp:lineTo x="0" y="21170"/>
                <wp:lineTo x="21246" y="21170"/>
                <wp:lineTo x="21246" y="0"/>
                <wp:lineTo x="0" y="0"/>
              </wp:wrapPolygon>
            </wp:wrapTight>
            <wp:docPr id="41" name="Picture 41" descr="Oakwood Primary School - &lt;strong&gt;Reading&lt;/strong&gt; and Phonics at Oak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air-reading4.jpg?width=800&amp;height=600&amp;scale=LIMIT_MAXSIZ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797338"/>
                    </a:xfrm>
                    <a:prstGeom prst="rect">
                      <a:avLst/>
                    </a:prstGeom>
                  </pic:spPr>
                </pic:pic>
              </a:graphicData>
            </a:graphic>
            <wp14:sizeRelH relativeFrom="margin">
              <wp14:pctWidth>0</wp14:pctWidth>
            </wp14:sizeRelH>
            <wp14:sizeRelV relativeFrom="margin">
              <wp14:pctHeight>0</wp14:pctHeight>
            </wp14:sizeRelV>
          </wp:anchor>
        </w:drawing>
      </w:r>
    </w:p>
    <w:p w14:paraId="364ACB19" w14:textId="77777777" w:rsidR="00480ECD" w:rsidRPr="00480ECD" w:rsidRDefault="00480ECD" w:rsidP="00480ECD">
      <w:pPr>
        <w:ind w:left="720" w:hanging="720"/>
        <w:rPr>
          <w:sz w:val="36"/>
          <w:lang w:val="en-US"/>
        </w:rPr>
      </w:pPr>
      <w:r w:rsidRPr="00480ECD">
        <w:rPr>
          <w:sz w:val="36"/>
          <w:lang w:val="en-US"/>
        </w:rPr>
        <w:t xml:space="preserve">2. Read </w:t>
      </w:r>
      <w:r>
        <w:rPr>
          <w:sz w:val="36"/>
          <w:lang w:val="en-US"/>
        </w:rPr>
        <w:t>a section or sub section that you want to learn.</w:t>
      </w:r>
    </w:p>
    <w:p w14:paraId="6E5E5167" w14:textId="77777777" w:rsidR="00480ECD" w:rsidRDefault="00480ECD" w:rsidP="00480ECD">
      <w:pPr>
        <w:ind w:left="720" w:hanging="720"/>
        <w:rPr>
          <w:sz w:val="36"/>
          <w:lang w:val="en-US"/>
        </w:rPr>
      </w:pPr>
    </w:p>
    <w:p w14:paraId="3365CCA9" w14:textId="77777777" w:rsidR="00D14D36" w:rsidRPr="00480ECD" w:rsidRDefault="00D14D36" w:rsidP="00480ECD">
      <w:pPr>
        <w:ind w:left="720" w:hanging="720"/>
        <w:rPr>
          <w:sz w:val="36"/>
          <w:lang w:val="en-US"/>
        </w:rPr>
      </w:pPr>
      <w:r>
        <w:rPr>
          <w:noProof/>
          <w:sz w:val="36"/>
          <w:lang w:eastAsia="en-GB"/>
        </w:rPr>
        <w:drawing>
          <wp:anchor distT="0" distB="0" distL="114300" distR="114300" simplePos="0" relativeHeight="251680768" behindDoc="1" locked="0" layoutInCell="1" allowOverlap="1" wp14:anchorId="5027E3F5" wp14:editId="25610599">
            <wp:simplePos x="0" y="0"/>
            <wp:positionH relativeFrom="column">
              <wp:posOffset>4359275</wp:posOffset>
            </wp:positionH>
            <wp:positionV relativeFrom="paragraph">
              <wp:posOffset>185420</wp:posOffset>
            </wp:positionV>
            <wp:extent cx="645795" cy="876300"/>
            <wp:effectExtent l="0" t="0" r="1905" b="0"/>
            <wp:wrapTight wrapText="bothSides">
              <wp:wrapPolygon edited="0">
                <wp:start x="2549" y="0"/>
                <wp:lineTo x="0" y="2348"/>
                <wp:lineTo x="0" y="12678"/>
                <wp:lineTo x="637" y="16435"/>
                <wp:lineTo x="4460" y="21130"/>
                <wp:lineTo x="5735" y="21130"/>
                <wp:lineTo x="14655" y="21130"/>
                <wp:lineTo x="15929" y="21130"/>
                <wp:lineTo x="20389" y="15965"/>
                <wp:lineTo x="21027" y="11739"/>
                <wp:lineTo x="21027" y="470"/>
                <wp:lineTo x="8283" y="0"/>
                <wp:lineTo x="2549" y="0"/>
              </wp:wrapPolygon>
            </wp:wrapTight>
            <wp:docPr id="42" name="Picture 42" descr="&lt;strong&gt;Thinking&lt;/strong&gt; | StevTon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hinki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5795" cy="876300"/>
                    </a:xfrm>
                    <a:prstGeom prst="rect">
                      <a:avLst/>
                    </a:prstGeom>
                  </pic:spPr>
                </pic:pic>
              </a:graphicData>
            </a:graphic>
            <wp14:sizeRelH relativeFrom="margin">
              <wp14:pctWidth>0</wp14:pctWidth>
            </wp14:sizeRelH>
            <wp14:sizeRelV relativeFrom="margin">
              <wp14:pctHeight>0</wp14:pctHeight>
            </wp14:sizeRelV>
          </wp:anchor>
        </w:drawing>
      </w:r>
    </w:p>
    <w:p w14:paraId="63694D21" w14:textId="77777777" w:rsidR="00D14D36" w:rsidRDefault="00480ECD" w:rsidP="00480ECD">
      <w:pPr>
        <w:ind w:left="720" w:hanging="720"/>
        <w:rPr>
          <w:sz w:val="36"/>
          <w:lang w:val="en-US"/>
        </w:rPr>
      </w:pPr>
      <w:r w:rsidRPr="00480ECD">
        <w:rPr>
          <w:sz w:val="36"/>
          <w:lang w:val="en-US"/>
        </w:rPr>
        <w:t>3. Then, cover the section up and try to recall the information</w:t>
      </w:r>
      <w:r w:rsidR="00D14D36">
        <w:rPr>
          <w:sz w:val="36"/>
          <w:lang w:val="en-US"/>
        </w:rPr>
        <w:t xml:space="preserve"> from your memory.</w:t>
      </w:r>
    </w:p>
    <w:p w14:paraId="59C0CDBE" w14:textId="77777777" w:rsidR="00D14D36" w:rsidRDefault="00D14D36" w:rsidP="00480ECD">
      <w:pPr>
        <w:ind w:left="720" w:hanging="720"/>
        <w:rPr>
          <w:sz w:val="36"/>
          <w:lang w:val="en-US"/>
        </w:rPr>
      </w:pPr>
      <w:r>
        <w:rPr>
          <w:noProof/>
          <w:sz w:val="36"/>
          <w:lang w:eastAsia="en-GB"/>
        </w:rPr>
        <w:drawing>
          <wp:anchor distT="0" distB="0" distL="114300" distR="114300" simplePos="0" relativeHeight="251681792" behindDoc="1" locked="0" layoutInCell="1" allowOverlap="1" wp14:anchorId="16207F06" wp14:editId="77B5C4BF">
            <wp:simplePos x="0" y="0"/>
            <wp:positionH relativeFrom="margin">
              <wp:posOffset>835025</wp:posOffset>
            </wp:positionH>
            <wp:positionV relativeFrom="paragraph">
              <wp:posOffset>221615</wp:posOffset>
            </wp:positionV>
            <wp:extent cx="666750" cy="666750"/>
            <wp:effectExtent l="0" t="0" r="0" b="0"/>
            <wp:wrapTight wrapText="bothSides">
              <wp:wrapPolygon edited="0">
                <wp:start x="0" y="0"/>
                <wp:lineTo x="0" y="617"/>
                <wp:lineTo x="4937" y="9874"/>
                <wp:lineTo x="2469" y="14811"/>
                <wp:lineTo x="1234" y="20983"/>
                <wp:lineTo x="12960" y="20983"/>
                <wp:lineTo x="20983" y="20366"/>
                <wp:lineTo x="12343" y="9874"/>
                <wp:lineTo x="16046" y="3086"/>
                <wp:lineTo x="14194" y="1234"/>
                <wp:lineTo x="1234" y="0"/>
                <wp:lineTo x="0" y="0"/>
              </wp:wrapPolygon>
            </wp:wrapTight>
            <wp:docPr id="43" name="Picture 43" descr="&lt;strong&gt;Pencil&lt;/strong&g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enci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p>
    <w:p w14:paraId="54A1DB4C" w14:textId="77777777" w:rsidR="00480ECD" w:rsidRPr="00480ECD" w:rsidRDefault="00D14D36" w:rsidP="00480ECD">
      <w:pPr>
        <w:ind w:left="720" w:hanging="720"/>
        <w:rPr>
          <w:sz w:val="36"/>
          <w:lang w:val="en-US"/>
        </w:rPr>
      </w:pPr>
      <w:r>
        <w:rPr>
          <w:sz w:val="36"/>
          <w:lang w:val="en-US"/>
        </w:rPr>
        <w:t xml:space="preserve">4. </w:t>
      </w:r>
      <w:r w:rsidR="009777F1">
        <w:rPr>
          <w:sz w:val="36"/>
          <w:lang w:val="en-US"/>
        </w:rPr>
        <w:t>W</w:t>
      </w:r>
      <w:r w:rsidR="00480ECD" w:rsidRPr="00480ECD">
        <w:rPr>
          <w:sz w:val="36"/>
          <w:lang w:val="en-US"/>
        </w:rPr>
        <w:t>rite it down</w:t>
      </w:r>
      <w:r>
        <w:rPr>
          <w:sz w:val="36"/>
          <w:lang w:val="en-US"/>
        </w:rPr>
        <w:t xml:space="preserve"> on your paper</w:t>
      </w:r>
      <w:r w:rsidR="00480ECD" w:rsidRPr="00480ECD">
        <w:rPr>
          <w:sz w:val="36"/>
          <w:lang w:val="en-US"/>
        </w:rPr>
        <w:t>. Gradually build up to the point where you can recall full topics.</w:t>
      </w:r>
    </w:p>
    <w:p w14:paraId="6066D450" w14:textId="77777777" w:rsidR="00480ECD" w:rsidRPr="00480ECD" w:rsidRDefault="00480ECD" w:rsidP="00480ECD">
      <w:pPr>
        <w:ind w:left="720" w:hanging="720"/>
        <w:rPr>
          <w:sz w:val="36"/>
          <w:lang w:val="en-US"/>
        </w:rPr>
      </w:pPr>
    </w:p>
    <w:p w14:paraId="63EBFBDE" w14:textId="77777777" w:rsidR="00480ECD" w:rsidRPr="00480ECD" w:rsidRDefault="00D14D36" w:rsidP="00D14D36">
      <w:pPr>
        <w:ind w:left="720" w:hanging="720"/>
        <w:rPr>
          <w:color w:val="7F7F7F" w:themeColor="text1" w:themeTint="80"/>
          <w:sz w:val="36"/>
          <w:szCs w:val="20"/>
        </w:rPr>
      </w:pPr>
      <w:r>
        <w:rPr>
          <w:noProof/>
          <w:sz w:val="36"/>
          <w:lang w:eastAsia="en-GB"/>
        </w:rPr>
        <w:drawing>
          <wp:anchor distT="0" distB="0" distL="114300" distR="114300" simplePos="0" relativeHeight="251682816" behindDoc="1" locked="0" layoutInCell="1" allowOverlap="1" wp14:anchorId="1349BCBD" wp14:editId="0EDA6120">
            <wp:simplePos x="0" y="0"/>
            <wp:positionH relativeFrom="column">
              <wp:posOffset>3749675</wp:posOffset>
            </wp:positionH>
            <wp:positionV relativeFrom="paragraph">
              <wp:posOffset>294640</wp:posOffset>
            </wp:positionV>
            <wp:extent cx="965200" cy="723900"/>
            <wp:effectExtent l="0" t="0" r="0" b="0"/>
            <wp:wrapTight wrapText="bothSides">
              <wp:wrapPolygon edited="0">
                <wp:start x="6395" y="0"/>
                <wp:lineTo x="2558" y="2842"/>
                <wp:lineTo x="853" y="5684"/>
                <wp:lineTo x="853" y="9663"/>
                <wp:lineTo x="8526" y="18758"/>
                <wp:lineTo x="9805" y="21032"/>
                <wp:lineTo x="12363" y="21032"/>
                <wp:lineTo x="11511" y="18758"/>
                <wp:lineTo x="14068" y="18758"/>
                <wp:lineTo x="18758" y="12505"/>
                <wp:lineTo x="18758" y="7389"/>
                <wp:lineTo x="14068" y="1137"/>
                <wp:lineTo x="11511" y="0"/>
                <wp:lineTo x="6395" y="0"/>
              </wp:wrapPolygon>
            </wp:wrapTight>
            <wp:docPr id="44" name="Picture 44" descr="10 Interesting Facts About The &lt;strong&gt;Brain&lt;/strong&gt; | &lt;strong&gt;Brain&lt;/strong&gt; FactsMod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rain-facts.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5200" cy="723900"/>
                    </a:xfrm>
                    <a:prstGeom prst="rect">
                      <a:avLst/>
                    </a:prstGeom>
                  </pic:spPr>
                </pic:pic>
              </a:graphicData>
            </a:graphic>
            <wp14:sizeRelH relativeFrom="margin">
              <wp14:pctWidth>0</wp14:pctWidth>
            </wp14:sizeRelH>
            <wp14:sizeRelV relativeFrom="margin">
              <wp14:pctHeight>0</wp14:pctHeight>
            </wp14:sizeRelV>
          </wp:anchor>
        </w:drawing>
      </w:r>
      <w:r>
        <w:rPr>
          <w:sz w:val="36"/>
          <w:lang w:val="en-US"/>
        </w:rPr>
        <w:t xml:space="preserve">5. </w:t>
      </w:r>
      <w:r w:rsidR="00480ECD" w:rsidRPr="00480ECD">
        <w:rPr>
          <w:sz w:val="36"/>
          <w:lang w:val="en-US"/>
        </w:rPr>
        <w:t xml:space="preserve"> The more times you do this over the next two years, the more the information will stick in your brain and be easier to recall during an exam.</w:t>
      </w:r>
      <w:r w:rsidR="00FD6154">
        <w:rPr>
          <w:b/>
          <w:sz w:val="36"/>
        </w:rPr>
        <w:br w:type="page"/>
      </w:r>
    </w:p>
    <w:p w14:paraId="6F2A68AF" w14:textId="77777777" w:rsidR="006263AB" w:rsidRDefault="009E6FDB" w:rsidP="009E6FDB">
      <w:pPr>
        <w:jc w:val="center"/>
        <w:rPr>
          <w:b/>
          <w:sz w:val="36"/>
        </w:rPr>
      </w:pPr>
      <w:r>
        <w:rPr>
          <w:b/>
          <w:sz w:val="36"/>
        </w:rPr>
        <w:lastRenderedPageBreak/>
        <w:t>Contents page</w:t>
      </w:r>
    </w:p>
    <w:tbl>
      <w:tblPr>
        <w:tblStyle w:val="TableGrid"/>
        <w:tblpPr w:leftFromText="180" w:rightFromText="180" w:vertAnchor="text" w:horzAnchor="margin" w:tblpY="65"/>
        <w:tblW w:w="10774" w:type="dxa"/>
        <w:tblLook w:val="04A0" w:firstRow="1" w:lastRow="0" w:firstColumn="1" w:lastColumn="0" w:noHBand="0" w:noVBand="1"/>
      </w:tblPr>
      <w:tblGrid>
        <w:gridCol w:w="9073"/>
        <w:gridCol w:w="1701"/>
      </w:tblGrid>
      <w:tr w:rsidR="00471222" w:rsidRPr="00322033" w14:paraId="75CA0083" w14:textId="77777777" w:rsidTr="00471222">
        <w:tc>
          <w:tcPr>
            <w:tcW w:w="9073" w:type="dxa"/>
          </w:tcPr>
          <w:p w14:paraId="48FEF723" w14:textId="77777777" w:rsidR="00471222" w:rsidRPr="00322033" w:rsidRDefault="00471222" w:rsidP="00471222">
            <w:pPr>
              <w:jc w:val="center"/>
              <w:rPr>
                <w:b/>
                <w:sz w:val="32"/>
                <w:szCs w:val="24"/>
              </w:rPr>
            </w:pPr>
            <w:r w:rsidRPr="00322033">
              <w:rPr>
                <w:b/>
                <w:sz w:val="32"/>
                <w:szCs w:val="24"/>
              </w:rPr>
              <w:t>Topic area</w:t>
            </w:r>
          </w:p>
        </w:tc>
        <w:tc>
          <w:tcPr>
            <w:tcW w:w="1701" w:type="dxa"/>
          </w:tcPr>
          <w:p w14:paraId="785BD367" w14:textId="77777777" w:rsidR="00471222" w:rsidRPr="00322033" w:rsidRDefault="00471222" w:rsidP="00471222">
            <w:pPr>
              <w:jc w:val="center"/>
              <w:rPr>
                <w:b/>
                <w:sz w:val="32"/>
                <w:szCs w:val="24"/>
              </w:rPr>
            </w:pPr>
            <w:r w:rsidRPr="00322033">
              <w:rPr>
                <w:b/>
                <w:sz w:val="32"/>
                <w:szCs w:val="24"/>
              </w:rPr>
              <w:t xml:space="preserve">Page </w:t>
            </w:r>
          </w:p>
        </w:tc>
      </w:tr>
      <w:tr w:rsidR="00471222" w:rsidRPr="00322033" w14:paraId="6FB8FBB1" w14:textId="77777777" w:rsidTr="00471222">
        <w:tc>
          <w:tcPr>
            <w:tcW w:w="9073" w:type="dxa"/>
          </w:tcPr>
          <w:p w14:paraId="6182A995" w14:textId="77777777" w:rsidR="00471222" w:rsidRPr="00322033" w:rsidRDefault="00471222" w:rsidP="00471222">
            <w:pPr>
              <w:rPr>
                <w:sz w:val="24"/>
                <w:szCs w:val="24"/>
              </w:rPr>
            </w:pPr>
            <w:r w:rsidRPr="00322033">
              <w:rPr>
                <w:sz w:val="24"/>
                <w:szCs w:val="24"/>
              </w:rPr>
              <w:t>1.1.a – The structure and function of the skeletal system</w:t>
            </w:r>
          </w:p>
          <w:p w14:paraId="6CB0AD0A" w14:textId="77777777" w:rsidR="00471222" w:rsidRPr="00322033" w:rsidRDefault="00471222" w:rsidP="00471222">
            <w:pPr>
              <w:rPr>
                <w:sz w:val="24"/>
                <w:szCs w:val="24"/>
              </w:rPr>
            </w:pPr>
          </w:p>
        </w:tc>
        <w:tc>
          <w:tcPr>
            <w:tcW w:w="1701" w:type="dxa"/>
          </w:tcPr>
          <w:p w14:paraId="50EB58C2" w14:textId="77777777" w:rsidR="00471222" w:rsidRPr="00322033" w:rsidRDefault="00471222" w:rsidP="00471222">
            <w:pPr>
              <w:jc w:val="center"/>
              <w:rPr>
                <w:b/>
                <w:sz w:val="24"/>
                <w:szCs w:val="24"/>
              </w:rPr>
            </w:pPr>
            <w:r w:rsidRPr="00322033">
              <w:rPr>
                <w:b/>
                <w:sz w:val="24"/>
                <w:szCs w:val="24"/>
              </w:rPr>
              <w:t>1-2</w:t>
            </w:r>
          </w:p>
        </w:tc>
      </w:tr>
      <w:tr w:rsidR="00471222" w:rsidRPr="00322033" w14:paraId="75569ABB" w14:textId="77777777" w:rsidTr="00471222">
        <w:tc>
          <w:tcPr>
            <w:tcW w:w="9073" w:type="dxa"/>
          </w:tcPr>
          <w:p w14:paraId="269CA0C0" w14:textId="77777777" w:rsidR="00471222" w:rsidRPr="00322033" w:rsidRDefault="00471222" w:rsidP="00471222">
            <w:pPr>
              <w:rPr>
                <w:sz w:val="24"/>
                <w:szCs w:val="24"/>
              </w:rPr>
            </w:pPr>
            <w:r w:rsidRPr="00322033">
              <w:rPr>
                <w:sz w:val="24"/>
                <w:szCs w:val="24"/>
              </w:rPr>
              <w:t xml:space="preserve">1.1.b – The structure and function of the muscular system </w:t>
            </w:r>
          </w:p>
          <w:p w14:paraId="61CFAB82" w14:textId="77777777" w:rsidR="00471222" w:rsidRPr="00322033" w:rsidRDefault="00471222" w:rsidP="00471222">
            <w:pPr>
              <w:rPr>
                <w:sz w:val="24"/>
                <w:szCs w:val="24"/>
              </w:rPr>
            </w:pPr>
          </w:p>
        </w:tc>
        <w:tc>
          <w:tcPr>
            <w:tcW w:w="1701" w:type="dxa"/>
          </w:tcPr>
          <w:p w14:paraId="76F3782F" w14:textId="77777777" w:rsidR="00471222" w:rsidRPr="00322033" w:rsidRDefault="00471222" w:rsidP="00471222">
            <w:pPr>
              <w:jc w:val="center"/>
              <w:rPr>
                <w:b/>
                <w:sz w:val="24"/>
                <w:szCs w:val="24"/>
              </w:rPr>
            </w:pPr>
            <w:r w:rsidRPr="00322033">
              <w:rPr>
                <w:b/>
                <w:sz w:val="24"/>
                <w:szCs w:val="24"/>
              </w:rPr>
              <w:t>3</w:t>
            </w:r>
          </w:p>
        </w:tc>
      </w:tr>
      <w:tr w:rsidR="00471222" w:rsidRPr="00322033" w14:paraId="7A13FEB0" w14:textId="77777777" w:rsidTr="00471222">
        <w:tc>
          <w:tcPr>
            <w:tcW w:w="9073" w:type="dxa"/>
          </w:tcPr>
          <w:p w14:paraId="167AFB49" w14:textId="77777777" w:rsidR="00471222" w:rsidRPr="00322033" w:rsidRDefault="00471222" w:rsidP="00471222">
            <w:pPr>
              <w:rPr>
                <w:sz w:val="24"/>
                <w:szCs w:val="24"/>
              </w:rPr>
            </w:pPr>
            <w:r w:rsidRPr="00322033">
              <w:rPr>
                <w:sz w:val="24"/>
                <w:szCs w:val="24"/>
              </w:rPr>
              <w:t>1.1.c – Movement analysis</w:t>
            </w:r>
          </w:p>
          <w:p w14:paraId="0706E309" w14:textId="77777777" w:rsidR="00471222" w:rsidRPr="00322033" w:rsidRDefault="00471222" w:rsidP="00471222">
            <w:pPr>
              <w:rPr>
                <w:sz w:val="24"/>
                <w:szCs w:val="24"/>
              </w:rPr>
            </w:pPr>
          </w:p>
        </w:tc>
        <w:tc>
          <w:tcPr>
            <w:tcW w:w="1701" w:type="dxa"/>
          </w:tcPr>
          <w:p w14:paraId="2E4076A2" w14:textId="77777777" w:rsidR="00471222" w:rsidRPr="00322033" w:rsidRDefault="00471222" w:rsidP="00471222">
            <w:pPr>
              <w:jc w:val="center"/>
              <w:rPr>
                <w:b/>
                <w:sz w:val="24"/>
                <w:szCs w:val="24"/>
              </w:rPr>
            </w:pPr>
            <w:r w:rsidRPr="00322033">
              <w:rPr>
                <w:b/>
                <w:sz w:val="24"/>
                <w:szCs w:val="24"/>
              </w:rPr>
              <w:t>4</w:t>
            </w:r>
          </w:p>
        </w:tc>
      </w:tr>
      <w:tr w:rsidR="00471222" w:rsidRPr="00322033" w14:paraId="795027ED" w14:textId="77777777" w:rsidTr="00471222">
        <w:tc>
          <w:tcPr>
            <w:tcW w:w="9073" w:type="dxa"/>
          </w:tcPr>
          <w:p w14:paraId="6C1E9DF8" w14:textId="77777777" w:rsidR="00471222" w:rsidRPr="00322033" w:rsidRDefault="00471222" w:rsidP="00471222">
            <w:pPr>
              <w:rPr>
                <w:sz w:val="24"/>
                <w:szCs w:val="24"/>
              </w:rPr>
            </w:pPr>
            <w:r w:rsidRPr="00322033">
              <w:rPr>
                <w:sz w:val="24"/>
                <w:szCs w:val="24"/>
              </w:rPr>
              <w:t>1.1.d – Structure and function of the Cardiovascular system</w:t>
            </w:r>
          </w:p>
          <w:p w14:paraId="6D9F32FE" w14:textId="77777777" w:rsidR="00471222" w:rsidRPr="00322033" w:rsidRDefault="00471222" w:rsidP="00471222">
            <w:pPr>
              <w:rPr>
                <w:sz w:val="24"/>
                <w:szCs w:val="24"/>
              </w:rPr>
            </w:pPr>
          </w:p>
        </w:tc>
        <w:tc>
          <w:tcPr>
            <w:tcW w:w="1701" w:type="dxa"/>
          </w:tcPr>
          <w:p w14:paraId="0F743CE0" w14:textId="77777777" w:rsidR="00471222" w:rsidRPr="00322033" w:rsidRDefault="00471222" w:rsidP="00471222">
            <w:pPr>
              <w:jc w:val="center"/>
              <w:rPr>
                <w:b/>
                <w:sz w:val="24"/>
                <w:szCs w:val="24"/>
              </w:rPr>
            </w:pPr>
            <w:r w:rsidRPr="00322033">
              <w:rPr>
                <w:b/>
                <w:sz w:val="24"/>
                <w:szCs w:val="24"/>
              </w:rPr>
              <w:t>5</w:t>
            </w:r>
          </w:p>
        </w:tc>
      </w:tr>
      <w:tr w:rsidR="00471222" w:rsidRPr="00322033" w14:paraId="2FC9B81C" w14:textId="77777777" w:rsidTr="00471222">
        <w:tc>
          <w:tcPr>
            <w:tcW w:w="9073" w:type="dxa"/>
          </w:tcPr>
          <w:p w14:paraId="1318A50A" w14:textId="77777777" w:rsidR="00471222" w:rsidRPr="00322033" w:rsidRDefault="00471222" w:rsidP="00471222">
            <w:pPr>
              <w:rPr>
                <w:sz w:val="24"/>
                <w:szCs w:val="24"/>
              </w:rPr>
            </w:pPr>
            <w:r w:rsidRPr="00322033">
              <w:rPr>
                <w:sz w:val="24"/>
                <w:szCs w:val="24"/>
              </w:rPr>
              <w:t>1.1.d – Structure and function of the Respiratory system</w:t>
            </w:r>
          </w:p>
          <w:p w14:paraId="33802083" w14:textId="77777777" w:rsidR="00471222" w:rsidRPr="00322033" w:rsidRDefault="00471222" w:rsidP="00471222">
            <w:pPr>
              <w:rPr>
                <w:sz w:val="24"/>
                <w:szCs w:val="24"/>
              </w:rPr>
            </w:pPr>
          </w:p>
        </w:tc>
        <w:tc>
          <w:tcPr>
            <w:tcW w:w="1701" w:type="dxa"/>
          </w:tcPr>
          <w:p w14:paraId="556C1E0D" w14:textId="77777777" w:rsidR="00471222" w:rsidRPr="00322033" w:rsidRDefault="00471222" w:rsidP="00471222">
            <w:pPr>
              <w:jc w:val="center"/>
              <w:rPr>
                <w:b/>
                <w:sz w:val="24"/>
                <w:szCs w:val="24"/>
              </w:rPr>
            </w:pPr>
            <w:r w:rsidRPr="00322033">
              <w:rPr>
                <w:b/>
                <w:sz w:val="24"/>
                <w:szCs w:val="24"/>
              </w:rPr>
              <w:t>6</w:t>
            </w:r>
          </w:p>
        </w:tc>
      </w:tr>
      <w:tr w:rsidR="00471222" w:rsidRPr="00322033" w14:paraId="4F554791" w14:textId="77777777" w:rsidTr="00471222">
        <w:tc>
          <w:tcPr>
            <w:tcW w:w="9073" w:type="dxa"/>
          </w:tcPr>
          <w:p w14:paraId="68A8C669" w14:textId="77777777" w:rsidR="00471222" w:rsidRPr="00322033" w:rsidRDefault="00471222" w:rsidP="00471222">
            <w:pPr>
              <w:rPr>
                <w:sz w:val="24"/>
                <w:szCs w:val="24"/>
              </w:rPr>
            </w:pPr>
            <w:r w:rsidRPr="00322033">
              <w:rPr>
                <w:sz w:val="24"/>
                <w:szCs w:val="24"/>
              </w:rPr>
              <w:t>1.1.e – Effects of exercise on the body systems (short term)</w:t>
            </w:r>
          </w:p>
          <w:p w14:paraId="2DD0ABD9" w14:textId="77777777" w:rsidR="00471222" w:rsidRPr="00322033" w:rsidRDefault="00471222" w:rsidP="00471222">
            <w:pPr>
              <w:rPr>
                <w:sz w:val="24"/>
                <w:szCs w:val="24"/>
              </w:rPr>
            </w:pPr>
          </w:p>
        </w:tc>
        <w:tc>
          <w:tcPr>
            <w:tcW w:w="1701" w:type="dxa"/>
          </w:tcPr>
          <w:p w14:paraId="395D676B" w14:textId="77777777" w:rsidR="00471222" w:rsidRPr="00322033" w:rsidRDefault="00471222" w:rsidP="00471222">
            <w:pPr>
              <w:jc w:val="center"/>
              <w:rPr>
                <w:b/>
                <w:sz w:val="24"/>
                <w:szCs w:val="24"/>
              </w:rPr>
            </w:pPr>
            <w:r w:rsidRPr="00322033">
              <w:rPr>
                <w:b/>
                <w:sz w:val="24"/>
                <w:szCs w:val="24"/>
              </w:rPr>
              <w:t>7</w:t>
            </w:r>
          </w:p>
        </w:tc>
      </w:tr>
      <w:tr w:rsidR="00471222" w:rsidRPr="00322033" w14:paraId="3977FE07" w14:textId="77777777" w:rsidTr="00471222">
        <w:tc>
          <w:tcPr>
            <w:tcW w:w="9073" w:type="dxa"/>
          </w:tcPr>
          <w:p w14:paraId="15A75B66" w14:textId="77777777" w:rsidR="00471222" w:rsidRPr="00322033" w:rsidRDefault="00471222" w:rsidP="00471222">
            <w:pPr>
              <w:rPr>
                <w:sz w:val="24"/>
                <w:szCs w:val="24"/>
              </w:rPr>
            </w:pPr>
            <w:r w:rsidRPr="00322033">
              <w:rPr>
                <w:sz w:val="24"/>
                <w:szCs w:val="24"/>
              </w:rPr>
              <w:t>1.1.e – Effects of exercise on the body systems (long term)</w:t>
            </w:r>
          </w:p>
          <w:p w14:paraId="506A03BD" w14:textId="77777777" w:rsidR="00471222" w:rsidRPr="00322033" w:rsidRDefault="00471222" w:rsidP="00471222">
            <w:pPr>
              <w:rPr>
                <w:sz w:val="24"/>
                <w:szCs w:val="24"/>
              </w:rPr>
            </w:pPr>
          </w:p>
        </w:tc>
        <w:tc>
          <w:tcPr>
            <w:tcW w:w="1701" w:type="dxa"/>
          </w:tcPr>
          <w:p w14:paraId="0E1E3F88" w14:textId="77777777" w:rsidR="00471222" w:rsidRPr="00322033" w:rsidRDefault="00471222" w:rsidP="00471222">
            <w:pPr>
              <w:jc w:val="center"/>
              <w:rPr>
                <w:b/>
                <w:sz w:val="24"/>
                <w:szCs w:val="24"/>
              </w:rPr>
            </w:pPr>
            <w:r w:rsidRPr="00322033">
              <w:rPr>
                <w:b/>
                <w:sz w:val="24"/>
                <w:szCs w:val="24"/>
              </w:rPr>
              <w:t>8</w:t>
            </w:r>
          </w:p>
        </w:tc>
      </w:tr>
      <w:tr w:rsidR="00471222" w:rsidRPr="00322033" w14:paraId="0CC69877" w14:textId="77777777" w:rsidTr="00471222">
        <w:tc>
          <w:tcPr>
            <w:tcW w:w="9073" w:type="dxa"/>
          </w:tcPr>
          <w:p w14:paraId="4B59202B" w14:textId="77777777" w:rsidR="00471222" w:rsidRPr="00322033" w:rsidRDefault="00471222" w:rsidP="00471222">
            <w:pPr>
              <w:rPr>
                <w:sz w:val="24"/>
                <w:szCs w:val="24"/>
              </w:rPr>
            </w:pPr>
            <w:r w:rsidRPr="00322033">
              <w:rPr>
                <w:sz w:val="24"/>
                <w:szCs w:val="24"/>
              </w:rPr>
              <w:t>1.2.a – Components of fitness</w:t>
            </w:r>
          </w:p>
          <w:p w14:paraId="3533F25B" w14:textId="77777777" w:rsidR="00471222" w:rsidRPr="00322033" w:rsidRDefault="00471222" w:rsidP="00471222">
            <w:pPr>
              <w:rPr>
                <w:sz w:val="24"/>
                <w:szCs w:val="24"/>
              </w:rPr>
            </w:pPr>
          </w:p>
        </w:tc>
        <w:tc>
          <w:tcPr>
            <w:tcW w:w="1701" w:type="dxa"/>
          </w:tcPr>
          <w:p w14:paraId="24E553A5" w14:textId="77777777" w:rsidR="00471222" w:rsidRPr="00322033" w:rsidRDefault="00471222" w:rsidP="00471222">
            <w:pPr>
              <w:jc w:val="center"/>
              <w:rPr>
                <w:b/>
                <w:sz w:val="24"/>
                <w:szCs w:val="24"/>
              </w:rPr>
            </w:pPr>
            <w:r w:rsidRPr="00322033">
              <w:rPr>
                <w:b/>
                <w:sz w:val="24"/>
                <w:szCs w:val="24"/>
              </w:rPr>
              <w:t>9</w:t>
            </w:r>
          </w:p>
        </w:tc>
      </w:tr>
      <w:tr w:rsidR="00471222" w:rsidRPr="00322033" w14:paraId="24F7F4FB" w14:textId="77777777" w:rsidTr="00471222">
        <w:tc>
          <w:tcPr>
            <w:tcW w:w="9073" w:type="dxa"/>
          </w:tcPr>
          <w:p w14:paraId="39D3D78F" w14:textId="77777777" w:rsidR="00471222" w:rsidRPr="00322033" w:rsidRDefault="00471222" w:rsidP="00471222">
            <w:pPr>
              <w:rPr>
                <w:sz w:val="24"/>
                <w:szCs w:val="24"/>
              </w:rPr>
            </w:pPr>
            <w:r w:rsidRPr="00322033">
              <w:rPr>
                <w:sz w:val="24"/>
                <w:szCs w:val="24"/>
              </w:rPr>
              <w:t>1.2.b – Applying the principles of training</w:t>
            </w:r>
          </w:p>
          <w:p w14:paraId="0F0169FC" w14:textId="77777777" w:rsidR="00471222" w:rsidRPr="00322033" w:rsidRDefault="00471222" w:rsidP="00471222">
            <w:pPr>
              <w:rPr>
                <w:sz w:val="24"/>
                <w:szCs w:val="24"/>
              </w:rPr>
            </w:pPr>
          </w:p>
        </w:tc>
        <w:tc>
          <w:tcPr>
            <w:tcW w:w="1701" w:type="dxa"/>
          </w:tcPr>
          <w:p w14:paraId="444BA4A4" w14:textId="77777777" w:rsidR="00471222" w:rsidRPr="00322033" w:rsidRDefault="00471222" w:rsidP="00471222">
            <w:pPr>
              <w:jc w:val="center"/>
              <w:rPr>
                <w:b/>
                <w:sz w:val="24"/>
                <w:szCs w:val="24"/>
              </w:rPr>
            </w:pPr>
            <w:r w:rsidRPr="00322033">
              <w:rPr>
                <w:b/>
                <w:sz w:val="24"/>
                <w:szCs w:val="24"/>
              </w:rPr>
              <w:t>10-11</w:t>
            </w:r>
          </w:p>
        </w:tc>
      </w:tr>
      <w:tr w:rsidR="00471222" w:rsidRPr="00322033" w14:paraId="35F3DCCD" w14:textId="77777777" w:rsidTr="00471222">
        <w:tc>
          <w:tcPr>
            <w:tcW w:w="9073" w:type="dxa"/>
          </w:tcPr>
          <w:p w14:paraId="577E0D03" w14:textId="77777777" w:rsidR="00471222" w:rsidRPr="00322033" w:rsidRDefault="00471222" w:rsidP="00471222">
            <w:pPr>
              <w:rPr>
                <w:sz w:val="24"/>
                <w:szCs w:val="24"/>
              </w:rPr>
            </w:pPr>
            <w:r w:rsidRPr="00322033">
              <w:rPr>
                <w:sz w:val="24"/>
                <w:szCs w:val="24"/>
              </w:rPr>
              <w:t>1.3.c – Preventing injury in physical activity and training</w:t>
            </w:r>
          </w:p>
          <w:p w14:paraId="19C5FF0A" w14:textId="77777777" w:rsidR="00471222" w:rsidRPr="00322033" w:rsidRDefault="00471222" w:rsidP="00471222">
            <w:pPr>
              <w:rPr>
                <w:sz w:val="24"/>
                <w:szCs w:val="24"/>
              </w:rPr>
            </w:pPr>
          </w:p>
        </w:tc>
        <w:tc>
          <w:tcPr>
            <w:tcW w:w="1701" w:type="dxa"/>
          </w:tcPr>
          <w:p w14:paraId="5BD5D908" w14:textId="77777777" w:rsidR="00471222" w:rsidRPr="00322033" w:rsidRDefault="00471222" w:rsidP="00471222">
            <w:pPr>
              <w:jc w:val="center"/>
              <w:rPr>
                <w:b/>
                <w:sz w:val="24"/>
                <w:szCs w:val="24"/>
              </w:rPr>
            </w:pPr>
            <w:r w:rsidRPr="00322033">
              <w:rPr>
                <w:b/>
                <w:sz w:val="24"/>
                <w:szCs w:val="24"/>
              </w:rPr>
              <w:t>12-13</w:t>
            </w:r>
          </w:p>
        </w:tc>
      </w:tr>
      <w:tr w:rsidR="00471222" w:rsidRPr="00322033" w14:paraId="162BEE6E" w14:textId="77777777" w:rsidTr="00471222">
        <w:tc>
          <w:tcPr>
            <w:tcW w:w="9073" w:type="dxa"/>
          </w:tcPr>
          <w:p w14:paraId="676A7698" w14:textId="77777777" w:rsidR="00471222" w:rsidRPr="00322033" w:rsidRDefault="00471222" w:rsidP="00471222">
            <w:pPr>
              <w:rPr>
                <w:sz w:val="24"/>
                <w:szCs w:val="24"/>
              </w:rPr>
            </w:pPr>
            <w:r w:rsidRPr="00322033">
              <w:rPr>
                <w:sz w:val="24"/>
                <w:szCs w:val="24"/>
              </w:rPr>
              <w:t>2.1.a – Engagement patterns of different social groups in physical activity and sports</w:t>
            </w:r>
          </w:p>
          <w:p w14:paraId="7A54820D" w14:textId="77777777" w:rsidR="00471222" w:rsidRPr="00322033" w:rsidRDefault="00471222" w:rsidP="00471222">
            <w:pPr>
              <w:rPr>
                <w:sz w:val="24"/>
                <w:szCs w:val="24"/>
              </w:rPr>
            </w:pPr>
          </w:p>
        </w:tc>
        <w:tc>
          <w:tcPr>
            <w:tcW w:w="1701" w:type="dxa"/>
          </w:tcPr>
          <w:p w14:paraId="170E2EF3" w14:textId="77777777" w:rsidR="00471222" w:rsidRPr="00322033" w:rsidRDefault="00471222" w:rsidP="00471222">
            <w:pPr>
              <w:jc w:val="center"/>
              <w:rPr>
                <w:b/>
                <w:sz w:val="24"/>
                <w:szCs w:val="24"/>
              </w:rPr>
            </w:pPr>
            <w:r w:rsidRPr="00322033">
              <w:rPr>
                <w:b/>
                <w:sz w:val="24"/>
                <w:szCs w:val="24"/>
              </w:rPr>
              <w:t>14</w:t>
            </w:r>
          </w:p>
        </w:tc>
      </w:tr>
      <w:tr w:rsidR="00471222" w:rsidRPr="00322033" w14:paraId="049A55A1" w14:textId="77777777" w:rsidTr="00471222">
        <w:tc>
          <w:tcPr>
            <w:tcW w:w="9073" w:type="dxa"/>
          </w:tcPr>
          <w:p w14:paraId="2E66B6BF" w14:textId="77777777" w:rsidR="00471222" w:rsidRPr="00322033" w:rsidRDefault="00471222" w:rsidP="00471222">
            <w:pPr>
              <w:rPr>
                <w:sz w:val="24"/>
                <w:szCs w:val="24"/>
              </w:rPr>
            </w:pPr>
            <w:r w:rsidRPr="00322033">
              <w:rPr>
                <w:sz w:val="24"/>
                <w:szCs w:val="24"/>
              </w:rPr>
              <w:t>2.1.a – Engagement patterns of different social groups in physical activity and sports</w:t>
            </w:r>
          </w:p>
          <w:p w14:paraId="357D8D7C" w14:textId="77777777" w:rsidR="00471222" w:rsidRPr="00322033" w:rsidRDefault="00471222" w:rsidP="00471222">
            <w:pPr>
              <w:rPr>
                <w:sz w:val="24"/>
                <w:szCs w:val="24"/>
              </w:rPr>
            </w:pPr>
          </w:p>
        </w:tc>
        <w:tc>
          <w:tcPr>
            <w:tcW w:w="1701" w:type="dxa"/>
          </w:tcPr>
          <w:p w14:paraId="2CA9AE8E" w14:textId="77777777" w:rsidR="00471222" w:rsidRPr="00322033" w:rsidRDefault="00471222" w:rsidP="00471222">
            <w:pPr>
              <w:jc w:val="center"/>
              <w:rPr>
                <w:b/>
                <w:sz w:val="24"/>
                <w:szCs w:val="24"/>
              </w:rPr>
            </w:pPr>
            <w:r w:rsidRPr="00322033">
              <w:rPr>
                <w:b/>
                <w:sz w:val="24"/>
                <w:szCs w:val="24"/>
              </w:rPr>
              <w:t>15</w:t>
            </w:r>
          </w:p>
        </w:tc>
      </w:tr>
      <w:tr w:rsidR="00471222" w:rsidRPr="00322033" w14:paraId="388E58D5" w14:textId="77777777" w:rsidTr="00471222">
        <w:tc>
          <w:tcPr>
            <w:tcW w:w="9073" w:type="dxa"/>
          </w:tcPr>
          <w:p w14:paraId="2FD3C560" w14:textId="77777777" w:rsidR="00471222" w:rsidRPr="00322033" w:rsidRDefault="00471222" w:rsidP="00471222">
            <w:pPr>
              <w:rPr>
                <w:sz w:val="24"/>
                <w:szCs w:val="24"/>
              </w:rPr>
            </w:pPr>
            <w:r w:rsidRPr="00322033">
              <w:rPr>
                <w:sz w:val="24"/>
                <w:szCs w:val="24"/>
              </w:rPr>
              <w:t>2.1.b – Commercialisation of physical activity and sport</w:t>
            </w:r>
          </w:p>
          <w:p w14:paraId="6A47BD14" w14:textId="77777777" w:rsidR="00471222" w:rsidRPr="00322033" w:rsidRDefault="00471222" w:rsidP="00471222">
            <w:pPr>
              <w:rPr>
                <w:sz w:val="24"/>
                <w:szCs w:val="24"/>
              </w:rPr>
            </w:pPr>
          </w:p>
        </w:tc>
        <w:tc>
          <w:tcPr>
            <w:tcW w:w="1701" w:type="dxa"/>
          </w:tcPr>
          <w:p w14:paraId="5D2D93DC" w14:textId="77777777" w:rsidR="00471222" w:rsidRPr="00322033" w:rsidRDefault="00471222" w:rsidP="00471222">
            <w:pPr>
              <w:jc w:val="center"/>
              <w:rPr>
                <w:b/>
                <w:sz w:val="24"/>
                <w:szCs w:val="24"/>
              </w:rPr>
            </w:pPr>
            <w:r w:rsidRPr="00322033">
              <w:rPr>
                <w:b/>
                <w:sz w:val="24"/>
                <w:szCs w:val="24"/>
              </w:rPr>
              <w:t>16-17</w:t>
            </w:r>
          </w:p>
        </w:tc>
      </w:tr>
      <w:tr w:rsidR="00471222" w:rsidRPr="00322033" w14:paraId="5C0F2CD3" w14:textId="77777777" w:rsidTr="00471222">
        <w:tc>
          <w:tcPr>
            <w:tcW w:w="9073" w:type="dxa"/>
          </w:tcPr>
          <w:p w14:paraId="47F2AB29" w14:textId="77777777" w:rsidR="00471222" w:rsidRPr="00322033" w:rsidRDefault="00471222" w:rsidP="00471222">
            <w:pPr>
              <w:rPr>
                <w:sz w:val="24"/>
                <w:szCs w:val="24"/>
              </w:rPr>
            </w:pPr>
            <w:r w:rsidRPr="00322033">
              <w:rPr>
                <w:sz w:val="24"/>
                <w:szCs w:val="24"/>
              </w:rPr>
              <w:t>2.1.c – Ethical and socio-cultural issues in physical activity and sport</w:t>
            </w:r>
          </w:p>
          <w:p w14:paraId="439D1E2F" w14:textId="77777777" w:rsidR="00471222" w:rsidRPr="00322033" w:rsidRDefault="00471222" w:rsidP="00471222">
            <w:pPr>
              <w:rPr>
                <w:sz w:val="24"/>
                <w:szCs w:val="24"/>
              </w:rPr>
            </w:pPr>
          </w:p>
        </w:tc>
        <w:tc>
          <w:tcPr>
            <w:tcW w:w="1701" w:type="dxa"/>
          </w:tcPr>
          <w:p w14:paraId="7D9BC630" w14:textId="77777777" w:rsidR="00471222" w:rsidRPr="00322033" w:rsidRDefault="00471222" w:rsidP="00471222">
            <w:pPr>
              <w:jc w:val="center"/>
              <w:rPr>
                <w:b/>
                <w:sz w:val="24"/>
                <w:szCs w:val="24"/>
              </w:rPr>
            </w:pPr>
            <w:r w:rsidRPr="00322033">
              <w:rPr>
                <w:b/>
                <w:sz w:val="24"/>
                <w:szCs w:val="24"/>
              </w:rPr>
              <w:t>18</w:t>
            </w:r>
          </w:p>
        </w:tc>
      </w:tr>
      <w:tr w:rsidR="00471222" w:rsidRPr="00322033" w14:paraId="16C880BD" w14:textId="77777777" w:rsidTr="00471222">
        <w:tc>
          <w:tcPr>
            <w:tcW w:w="9073" w:type="dxa"/>
          </w:tcPr>
          <w:p w14:paraId="4D379190" w14:textId="77777777" w:rsidR="00471222" w:rsidRPr="00322033" w:rsidRDefault="00471222" w:rsidP="00471222">
            <w:pPr>
              <w:rPr>
                <w:sz w:val="24"/>
                <w:szCs w:val="24"/>
              </w:rPr>
            </w:pPr>
            <w:r w:rsidRPr="00322033">
              <w:rPr>
                <w:sz w:val="24"/>
                <w:szCs w:val="24"/>
              </w:rPr>
              <w:t>2.2 – Sports Psychology: Skill classification</w:t>
            </w:r>
          </w:p>
          <w:p w14:paraId="67D82544" w14:textId="77777777" w:rsidR="00471222" w:rsidRPr="00322033" w:rsidRDefault="00471222" w:rsidP="00471222">
            <w:pPr>
              <w:rPr>
                <w:sz w:val="24"/>
                <w:szCs w:val="24"/>
              </w:rPr>
            </w:pPr>
          </w:p>
        </w:tc>
        <w:tc>
          <w:tcPr>
            <w:tcW w:w="1701" w:type="dxa"/>
          </w:tcPr>
          <w:p w14:paraId="6A1A8761" w14:textId="77777777" w:rsidR="00471222" w:rsidRPr="00322033" w:rsidRDefault="00471222" w:rsidP="00471222">
            <w:pPr>
              <w:jc w:val="center"/>
              <w:rPr>
                <w:b/>
                <w:sz w:val="24"/>
                <w:szCs w:val="24"/>
              </w:rPr>
            </w:pPr>
            <w:r w:rsidRPr="00322033">
              <w:rPr>
                <w:b/>
                <w:sz w:val="24"/>
                <w:szCs w:val="24"/>
              </w:rPr>
              <w:t>19</w:t>
            </w:r>
          </w:p>
        </w:tc>
      </w:tr>
      <w:tr w:rsidR="00471222" w:rsidRPr="00322033" w14:paraId="7D31B3FA" w14:textId="77777777" w:rsidTr="00471222">
        <w:tc>
          <w:tcPr>
            <w:tcW w:w="9073" w:type="dxa"/>
          </w:tcPr>
          <w:p w14:paraId="24FF86BD" w14:textId="77777777" w:rsidR="00471222" w:rsidRPr="00322033" w:rsidRDefault="00471222" w:rsidP="00471222">
            <w:pPr>
              <w:rPr>
                <w:sz w:val="24"/>
                <w:szCs w:val="24"/>
              </w:rPr>
            </w:pPr>
            <w:r w:rsidRPr="00322033">
              <w:rPr>
                <w:sz w:val="24"/>
                <w:szCs w:val="24"/>
              </w:rPr>
              <w:t>2.2 – Sports Psychology: Goal setting and mental preparation</w:t>
            </w:r>
          </w:p>
          <w:p w14:paraId="79E0BD59" w14:textId="77777777" w:rsidR="00471222" w:rsidRPr="00322033" w:rsidRDefault="00471222" w:rsidP="00471222">
            <w:pPr>
              <w:rPr>
                <w:sz w:val="24"/>
                <w:szCs w:val="24"/>
              </w:rPr>
            </w:pPr>
          </w:p>
        </w:tc>
        <w:tc>
          <w:tcPr>
            <w:tcW w:w="1701" w:type="dxa"/>
          </w:tcPr>
          <w:p w14:paraId="3DCD047B" w14:textId="77777777" w:rsidR="00471222" w:rsidRPr="00322033" w:rsidRDefault="00471222" w:rsidP="00471222">
            <w:pPr>
              <w:jc w:val="center"/>
              <w:rPr>
                <w:b/>
                <w:sz w:val="24"/>
                <w:szCs w:val="24"/>
              </w:rPr>
            </w:pPr>
            <w:r w:rsidRPr="00322033">
              <w:rPr>
                <w:b/>
                <w:sz w:val="24"/>
                <w:szCs w:val="24"/>
              </w:rPr>
              <w:t>20</w:t>
            </w:r>
          </w:p>
        </w:tc>
      </w:tr>
      <w:tr w:rsidR="00471222" w:rsidRPr="00322033" w14:paraId="48EC19E7" w14:textId="77777777" w:rsidTr="00471222">
        <w:tc>
          <w:tcPr>
            <w:tcW w:w="9073" w:type="dxa"/>
          </w:tcPr>
          <w:p w14:paraId="76D28117" w14:textId="77777777" w:rsidR="00471222" w:rsidRPr="00322033" w:rsidRDefault="00471222" w:rsidP="00471222">
            <w:pPr>
              <w:rPr>
                <w:sz w:val="24"/>
                <w:szCs w:val="24"/>
              </w:rPr>
            </w:pPr>
            <w:r w:rsidRPr="00322033">
              <w:rPr>
                <w:sz w:val="24"/>
                <w:szCs w:val="24"/>
              </w:rPr>
              <w:t xml:space="preserve">2.2 – Sports Psychology: Guidance </w:t>
            </w:r>
          </w:p>
          <w:p w14:paraId="04AF588E" w14:textId="77777777" w:rsidR="00471222" w:rsidRPr="00322033" w:rsidRDefault="00471222" w:rsidP="00471222">
            <w:pPr>
              <w:rPr>
                <w:sz w:val="24"/>
                <w:szCs w:val="24"/>
              </w:rPr>
            </w:pPr>
          </w:p>
        </w:tc>
        <w:tc>
          <w:tcPr>
            <w:tcW w:w="1701" w:type="dxa"/>
          </w:tcPr>
          <w:p w14:paraId="55E4E32D" w14:textId="77777777" w:rsidR="00471222" w:rsidRPr="00322033" w:rsidRDefault="00471222" w:rsidP="00471222">
            <w:pPr>
              <w:jc w:val="center"/>
              <w:rPr>
                <w:b/>
                <w:sz w:val="24"/>
                <w:szCs w:val="24"/>
              </w:rPr>
            </w:pPr>
            <w:r w:rsidRPr="00322033">
              <w:rPr>
                <w:b/>
                <w:sz w:val="24"/>
                <w:szCs w:val="24"/>
              </w:rPr>
              <w:t>21</w:t>
            </w:r>
          </w:p>
        </w:tc>
      </w:tr>
      <w:tr w:rsidR="00471222" w:rsidRPr="00322033" w14:paraId="550152A7" w14:textId="77777777" w:rsidTr="00471222">
        <w:tc>
          <w:tcPr>
            <w:tcW w:w="9073" w:type="dxa"/>
          </w:tcPr>
          <w:p w14:paraId="24AA839E" w14:textId="77777777" w:rsidR="00471222" w:rsidRPr="00322033" w:rsidRDefault="00471222" w:rsidP="00471222">
            <w:pPr>
              <w:rPr>
                <w:sz w:val="24"/>
                <w:szCs w:val="24"/>
              </w:rPr>
            </w:pPr>
            <w:r w:rsidRPr="00322033">
              <w:rPr>
                <w:sz w:val="24"/>
                <w:szCs w:val="24"/>
              </w:rPr>
              <w:t xml:space="preserve">2.2 – Sports Psychology: Feedback </w:t>
            </w:r>
          </w:p>
          <w:p w14:paraId="3C880FED" w14:textId="77777777" w:rsidR="00471222" w:rsidRPr="00322033" w:rsidRDefault="00471222" w:rsidP="00471222">
            <w:pPr>
              <w:rPr>
                <w:sz w:val="24"/>
                <w:szCs w:val="24"/>
              </w:rPr>
            </w:pPr>
          </w:p>
        </w:tc>
        <w:tc>
          <w:tcPr>
            <w:tcW w:w="1701" w:type="dxa"/>
          </w:tcPr>
          <w:p w14:paraId="4AD7D488" w14:textId="77777777" w:rsidR="00471222" w:rsidRPr="00322033" w:rsidRDefault="00471222" w:rsidP="00471222">
            <w:pPr>
              <w:jc w:val="center"/>
              <w:rPr>
                <w:b/>
                <w:sz w:val="24"/>
                <w:szCs w:val="24"/>
              </w:rPr>
            </w:pPr>
            <w:r w:rsidRPr="00322033">
              <w:rPr>
                <w:b/>
                <w:sz w:val="24"/>
                <w:szCs w:val="24"/>
              </w:rPr>
              <w:t>22</w:t>
            </w:r>
          </w:p>
        </w:tc>
      </w:tr>
      <w:tr w:rsidR="00471222" w:rsidRPr="00322033" w14:paraId="2AE52EC7" w14:textId="77777777" w:rsidTr="00471222">
        <w:tc>
          <w:tcPr>
            <w:tcW w:w="9073" w:type="dxa"/>
          </w:tcPr>
          <w:p w14:paraId="2ECCA411" w14:textId="77777777" w:rsidR="00471222" w:rsidRPr="00322033" w:rsidRDefault="00471222" w:rsidP="00471222">
            <w:pPr>
              <w:rPr>
                <w:sz w:val="24"/>
                <w:szCs w:val="24"/>
              </w:rPr>
            </w:pPr>
            <w:r w:rsidRPr="00322033">
              <w:rPr>
                <w:sz w:val="24"/>
                <w:szCs w:val="24"/>
              </w:rPr>
              <w:t xml:space="preserve">2.3 – Health, </w:t>
            </w:r>
            <w:proofErr w:type="gramStart"/>
            <w:r w:rsidRPr="00322033">
              <w:rPr>
                <w:sz w:val="24"/>
                <w:szCs w:val="24"/>
              </w:rPr>
              <w:t>fitness</w:t>
            </w:r>
            <w:proofErr w:type="gramEnd"/>
            <w:r w:rsidRPr="00322033">
              <w:rPr>
                <w:sz w:val="24"/>
                <w:szCs w:val="24"/>
              </w:rPr>
              <w:t xml:space="preserve"> and well-being</w:t>
            </w:r>
          </w:p>
          <w:p w14:paraId="7BBEDA04" w14:textId="77777777" w:rsidR="00471222" w:rsidRPr="00322033" w:rsidRDefault="00471222" w:rsidP="00471222">
            <w:pPr>
              <w:rPr>
                <w:sz w:val="24"/>
                <w:szCs w:val="24"/>
              </w:rPr>
            </w:pPr>
          </w:p>
        </w:tc>
        <w:tc>
          <w:tcPr>
            <w:tcW w:w="1701" w:type="dxa"/>
          </w:tcPr>
          <w:p w14:paraId="63BED458" w14:textId="77777777" w:rsidR="00471222" w:rsidRPr="00322033" w:rsidRDefault="00471222" w:rsidP="00471222">
            <w:pPr>
              <w:jc w:val="center"/>
              <w:rPr>
                <w:b/>
                <w:sz w:val="24"/>
                <w:szCs w:val="24"/>
              </w:rPr>
            </w:pPr>
            <w:r w:rsidRPr="00322033">
              <w:rPr>
                <w:b/>
                <w:sz w:val="24"/>
                <w:szCs w:val="24"/>
              </w:rPr>
              <w:t>23-24</w:t>
            </w:r>
          </w:p>
        </w:tc>
      </w:tr>
    </w:tbl>
    <w:p w14:paraId="354056F8" w14:textId="77777777" w:rsidR="00FD6154" w:rsidRDefault="00FD6154" w:rsidP="00523ECD">
      <w:pPr>
        <w:jc w:val="center"/>
        <w:rPr>
          <w:b/>
          <w:sz w:val="36"/>
        </w:rPr>
      </w:pPr>
    </w:p>
    <w:p w14:paraId="0055374C" w14:textId="77777777" w:rsidR="00471222" w:rsidRDefault="00471222" w:rsidP="00523ECD">
      <w:pPr>
        <w:jc w:val="center"/>
        <w:rPr>
          <w:b/>
          <w:sz w:val="36"/>
        </w:rPr>
        <w:sectPr w:rsidR="00471222" w:rsidSect="00D14D36">
          <w:headerReference w:type="default" r:id="rId15"/>
          <w:footerReference w:type="default" r:id="rId16"/>
          <w:pgSz w:w="11906" w:h="16838"/>
          <w:pgMar w:top="568" w:right="992" w:bottom="1440" w:left="425" w:header="284" w:footer="709" w:gutter="0"/>
          <w:cols w:space="708"/>
          <w:titlePg/>
          <w:docGrid w:linePitch="360"/>
        </w:sectPr>
      </w:pPr>
    </w:p>
    <w:p w14:paraId="603711DC" w14:textId="77777777" w:rsidR="00F55C52" w:rsidRPr="00523ECD" w:rsidRDefault="009C2C85" w:rsidP="00523ECD">
      <w:pPr>
        <w:jc w:val="center"/>
        <w:rPr>
          <w:b/>
          <w:sz w:val="36"/>
        </w:rPr>
      </w:pPr>
      <w:r w:rsidRPr="00523ECD">
        <w:rPr>
          <w:b/>
          <w:sz w:val="36"/>
        </w:rPr>
        <w:lastRenderedPageBreak/>
        <w:t>1.1.a – The structure and function of the skeletal system</w:t>
      </w:r>
    </w:p>
    <w:tbl>
      <w:tblPr>
        <w:tblStyle w:val="TableGrid"/>
        <w:tblW w:w="15304" w:type="dxa"/>
        <w:jc w:val="center"/>
        <w:tblLook w:val="04A0" w:firstRow="1" w:lastRow="0" w:firstColumn="1" w:lastColumn="0" w:noHBand="0" w:noVBand="1"/>
      </w:tblPr>
      <w:tblGrid>
        <w:gridCol w:w="1467"/>
        <w:gridCol w:w="1217"/>
        <w:gridCol w:w="267"/>
        <w:gridCol w:w="155"/>
        <w:gridCol w:w="906"/>
        <w:gridCol w:w="273"/>
        <w:gridCol w:w="565"/>
        <w:gridCol w:w="117"/>
        <w:gridCol w:w="521"/>
        <w:gridCol w:w="732"/>
        <w:gridCol w:w="343"/>
        <w:gridCol w:w="437"/>
        <w:gridCol w:w="200"/>
        <w:gridCol w:w="651"/>
        <w:gridCol w:w="119"/>
        <w:gridCol w:w="437"/>
        <w:gridCol w:w="833"/>
        <w:gridCol w:w="987"/>
        <w:gridCol w:w="148"/>
        <w:gridCol w:w="129"/>
        <w:gridCol w:w="446"/>
        <w:gridCol w:w="352"/>
        <w:gridCol w:w="439"/>
        <w:gridCol w:w="231"/>
        <w:gridCol w:w="294"/>
        <w:gridCol w:w="62"/>
        <w:gridCol w:w="191"/>
        <w:gridCol w:w="407"/>
        <w:gridCol w:w="1043"/>
        <w:gridCol w:w="330"/>
        <w:gridCol w:w="1005"/>
      </w:tblGrid>
      <w:tr w:rsidR="0096693B" w14:paraId="5B73AE4E" w14:textId="77777777" w:rsidTr="002234D5">
        <w:trPr>
          <w:jc w:val="center"/>
        </w:trPr>
        <w:tc>
          <w:tcPr>
            <w:tcW w:w="1467" w:type="dxa"/>
            <w:vMerge w:val="restart"/>
            <w:shd w:val="clear" w:color="auto" w:fill="D9D9D9" w:themeFill="background1" w:themeFillShade="D9"/>
          </w:tcPr>
          <w:p w14:paraId="3BB5080E" w14:textId="77777777" w:rsidR="009C2C85" w:rsidRPr="002234D5" w:rsidRDefault="009C2C85" w:rsidP="000A77D7">
            <w:pPr>
              <w:rPr>
                <w:b/>
                <w:sz w:val="24"/>
                <w:szCs w:val="24"/>
              </w:rPr>
            </w:pPr>
          </w:p>
          <w:p w14:paraId="2B02CEDD" w14:textId="77777777" w:rsidR="009C2C85" w:rsidRPr="002234D5" w:rsidRDefault="009C2C85" w:rsidP="000A77D7">
            <w:pPr>
              <w:rPr>
                <w:b/>
                <w:sz w:val="24"/>
                <w:szCs w:val="24"/>
              </w:rPr>
            </w:pPr>
            <w:r w:rsidRPr="002234D5">
              <w:rPr>
                <w:b/>
                <w:sz w:val="24"/>
                <w:szCs w:val="24"/>
              </w:rPr>
              <w:t>Major bones</w:t>
            </w:r>
          </w:p>
        </w:tc>
        <w:tc>
          <w:tcPr>
            <w:tcW w:w="1484" w:type="dxa"/>
            <w:gridSpan w:val="2"/>
          </w:tcPr>
          <w:p w14:paraId="25C6BC98" w14:textId="77777777" w:rsidR="009C2C85" w:rsidRPr="002234D5" w:rsidRDefault="009C2C85" w:rsidP="000A77D7">
            <w:pPr>
              <w:rPr>
                <w:sz w:val="24"/>
                <w:szCs w:val="24"/>
              </w:rPr>
            </w:pPr>
            <w:r w:rsidRPr="002234D5">
              <w:rPr>
                <w:sz w:val="24"/>
                <w:szCs w:val="24"/>
              </w:rPr>
              <w:t>1. Cranium</w:t>
            </w:r>
          </w:p>
        </w:tc>
        <w:tc>
          <w:tcPr>
            <w:tcW w:w="1899" w:type="dxa"/>
            <w:gridSpan w:val="4"/>
          </w:tcPr>
          <w:p w14:paraId="543DD18F" w14:textId="77777777" w:rsidR="009C2C85" w:rsidRPr="002234D5" w:rsidRDefault="009C2C85" w:rsidP="000A77D7">
            <w:pPr>
              <w:rPr>
                <w:sz w:val="24"/>
                <w:szCs w:val="24"/>
              </w:rPr>
            </w:pPr>
            <w:r w:rsidRPr="002234D5">
              <w:rPr>
                <w:sz w:val="24"/>
                <w:szCs w:val="24"/>
              </w:rPr>
              <w:t xml:space="preserve">2. </w:t>
            </w:r>
            <w:r w:rsidR="00A0709D" w:rsidRPr="002234D5">
              <w:rPr>
                <w:sz w:val="24"/>
                <w:szCs w:val="24"/>
              </w:rPr>
              <w:t>Vertebrae</w:t>
            </w:r>
          </w:p>
        </w:tc>
        <w:tc>
          <w:tcPr>
            <w:tcW w:w="1713" w:type="dxa"/>
            <w:gridSpan w:val="4"/>
          </w:tcPr>
          <w:p w14:paraId="629D3995" w14:textId="77777777" w:rsidR="009C2C85" w:rsidRPr="002234D5" w:rsidRDefault="009C2C85" w:rsidP="000A77D7">
            <w:pPr>
              <w:rPr>
                <w:sz w:val="24"/>
                <w:szCs w:val="24"/>
              </w:rPr>
            </w:pPr>
            <w:r w:rsidRPr="002234D5">
              <w:rPr>
                <w:sz w:val="24"/>
                <w:szCs w:val="24"/>
              </w:rPr>
              <w:t>3. Ribs</w:t>
            </w:r>
          </w:p>
        </w:tc>
        <w:tc>
          <w:tcPr>
            <w:tcW w:w="1407" w:type="dxa"/>
            <w:gridSpan w:val="4"/>
          </w:tcPr>
          <w:p w14:paraId="44B6F2C7" w14:textId="77777777" w:rsidR="009C2C85" w:rsidRPr="002234D5" w:rsidRDefault="009C2C85" w:rsidP="000A77D7">
            <w:pPr>
              <w:rPr>
                <w:sz w:val="24"/>
                <w:szCs w:val="24"/>
              </w:rPr>
            </w:pPr>
            <w:r w:rsidRPr="002234D5">
              <w:rPr>
                <w:sz w:val="24"/>
                <w:szCs w:val="24"/>
              </w:rPr>
              <w:t>4. Sternum</w:t>
            </w:r>
          </w:p>
        </w:tc>
        <w:tc>
          <w:tcPr>
            <w:tcW w:w="1270" w:type="dxa"/>
            <w:gridSpan w:val="2"/>
          </w:tcPr>
          <w:p w14:paraId="398C9A7B" w14:textId="77777777" w:rsidR="009C2C85" w:rsidRPr="002234D5" w:rsidRDefault="009C2C85" w:rsidP="000A77D7">
            <w:pPr>
              <w:rPr>
                <w:sz w:val="24"/>
                <w:szCs w:val="24"/>
              </w:rPr>
            </w:pPr>
            <w:r w:rsidRPr="002234D5">
              <w:rPr>
                <w:sz w:val="24"/>
                <w:szCs w:val="24"/>
              </w:rPr>
              <w:t>5.Clavicle</w:t>
            </w:r>
          </w:p>
        </w:tc>
        <w:tc>
          <w:tcPr>
            <w:tcW w:w="1264" w:type="dxa"/>
            <w:gridSpan w:val="3"/>
          </w:tcPr>
          <w:p w14:paraId="620F2085" w14:textId="77777777" w:rsidR="009C2C85" w:rsidRPr="002234D5" w:rsidRDefault="009C2C85" w:rsidP="000A77D7">
            <w:pPr>
              <w:rPr>
                <w:sz w:val="24"/>
                <w:szCs w:val="24"/>
              </w:rPr>
            </w:pPr>
            <w:r w:rsidRPr="002234D5">
              <w:rPr>
                <w:sz w:val="24"/>
                <w:szCs w:val="24"/>
              </w:rPr>
              <w:t>6. Scapula</w:t>
            </w:r>
          </w:p>
        </w:tc>
        <w:tc>
          <w:tcPr>
            <w:tcW w:w="1237" w:type="dxa"/>
            <w:gridSpan w:val="3"/>
          </w:tcPr>
          <w:p w14:paraId="795F8539" w14:textId="77777777" w:rsidR="009C2C85" w:rsidRPr="002234D5" w:rsidRDefault="009C2C85" w:rsidP="000A77D7">
            <w:pPr>
              <w:rPr>
                <w:sz w:val="24"/>
                <w:szCs w:val="24"/>
              </w:rPr>
            </w:pPr>
            <w:r w:rsidRPr="002234D5">
              <w:rPr>
                <w:sz w:val="24"/>
                <w:szCs w:val="24"/>
              </w:rPr>
              <w:t>7. Pelvis</w:t>
            </w:r>
          </w:p>
        </w:tc>
        <w:tc>
          <w:tcPr>
            <w:tcW w:w="1185" w:type="dxa"/>
            <w:gridSpan w:val="5"/>
          </w:tcPr>
          <w:p w14:paraId="6086E606" w14:textId="77777777" w:rsidR="009C2C85" w:rsidRPr="002234D5" w:rsidRDefault="009C2C85" w:rsidP="000A77D7">
            <w:pPr>
              <w:rPr>
                <w:sz w:val="24"/>
                <w:szCs w:val="24"/>
              </w:rPr>
            </w:pPr>
            <w:r w:rsidRPr="002234D5">
              <w:rPr>
                <w:sz w:val="24"/>
                <w:szCs w:val="24"/>
              </w:rPr>
              <w:t xml:space="preserve">8. </w:t>
            </w:r>
            <w:proofErr w:type="spellStart"/>
            <w:r w:rsidR="00311387" w:rsidRPr="002234D5">
              <w:rPr>
                <w:sz w:val="24"/>
                <w:szCs w:val="24"/>
              </w:rPr>
              <w:t>Humer</w:t>
            </w:r>
            <w:r w:rsidRPr="002234D5">
              <w:rPr>
                <w:sz w:val="24"/>
                <w:szCs w:val="24"/>
              </w:rPr>
              <w:t>us</w:t>
            </w:r>
            <w:proofErr w:type="spellEnd"/>
          </w:p>
        </w:tc>
        <w:tc>
          <w:tcPr>
            <w:tcW w:w="1373" w:type="dxa"/>
            <w:gridSpan w:val="2"/>
          </w:tcPr>
          <w:p w14:paraId="32335A02" w14:textId="77777777" w:rsidR="009C2C85" w:rsidRPr="002234D5" w:rsidRDefault="009C2C85" w:rsidP="000A77D7">
            <w:pPr>
              <w:rPr>
                <w:sz w:val="24"/>
                <w:szCs w:val="24"/>
              </w:rPr>
            </w:pPr>
            <w:r w:rsidRPr="002234D5">
              <w:rPr>
                <w:sz w:val="24"/>
                <w:szCs w:val="24"/>
              </w:rPr>
              <w:t>9. Ulna</w:t>
            </w:r>
          </w:p>
        </w:tc>
        <w:tc>
          <w:tcPr>
            <w:tcW w:w="1005" w:type="dxa"/>
          </w:tcPr>
          <w:p w14:paraId="7710D2CB" w14:textId="77777777" w:rsidR="009C2C85" w:rsidRPr="002234D5" w:rsidRDefault="009C2C85" w:rsidP="000A77D7">
            <w:pPr>
              <w:rPr>
                <w:sz w:val="24"/>
                <w:szCs w:val="24"/>
              </w:rPr>
            </w:pPr>
            <w:r w:rsidRPr="002234D5">
              <w:rPr>
                <w:sz w:val="24"/>
                <w:szCs w:val="24"/>
              </w:rPr>
              <w:t>10. Radius</w:t>
            </w:r>
          </w:p>
        </w:tc>
      </w:tr>
      <w:tr w:rsidR="0096693B" w14:paraId="15348B38" w14:textId="77777777" w:rsidTr="002234D5">
        <w:trPr>
          <w:jc w:val="center"/>
        </w:trPr>
        <w:tc>
          <w:tcPr>
            <w:tcW w:w="1467" w:type="dxa"/>
            <w:vMerge/>
            <w:shd w:val="clear" w:color="auto" w:fill="D9D9D9" w:themeFill="background1" w:themeFillShade="D9"/>
          </w:tcPr>
          <w:p w14:paraId="7FF2CA36" w14:textId="77777777" w:rsidR="009C2C85" w:rsidRPr="002234D5" w:rsidRDefault="009C2C85" w:rsidP="009C2C85">
            <w:pPr>
              <w:rPr>
                <w:b/>
                <w:sz w:val="24"/>
                <w:szCs w:val="24"/>
              </w:rPr>
            </w:pPr>
          </w:p>
        </w:tc>
        <w:tc>
          <w:tcPr>
            <w:tcW w:w="1484" w:type="dxa"/>
            <w:gridSpan w:val="2"/>
          </w:tcPr>
          <w:p w14:paraId="20447EB1" w14:textId="77777777" w:rsidR="009C2C85" w:rsidRPr="002234D5" w:rsidRDefault="009C2C85" w:rsidP="009C2C85">
            <w:pPr>
              <w:rPr>
                <w:sz w:val="24"/>
                <w:szCs w:val="24"/>
              </w:rPr>
            </w:pPr>
            <w:r w:rsidRPr="002234D5">
              <w:rPr>
                <w:sz w:val="24"/>
                <w:szCs w:val="24"/>
              </w:rPr>
              <w:t>11. Carpals</w:t>
            </w:r>
          </w:p>
        </w:tc>
        <w:tc>
          <w:tcPr>
            <w:tcW w:w="1899" w:type="dxa"/>
            <w:gridSpan w:val="4"/>
          </w:tcPr>
          <w:p w14:paraId="7EBD168D" w14:textId="77777777" w:rsidR="009C2C85" w:rsidRPr="002234D5" w:rsidRDefault="009C2C85" w:rsidP="009C2C85">
            <w:pPr>
              <w:rPr>
                <w:sz w:val="24"/>
                <w:szCs w:val="24"/>
              </w:rPr>
            </w:pPr>
            <w:r w:rsidRPr="002234D5">
              <w:rPr>
                <w:sz w:val="24"/>
                <w:szCs w:val="24"/>
              </w:rPr>
              <w:t>12. Metacarpals</w:t>
            </w:r>
          </w:p>
        </w:tc>
        <w:tc>
          <w:tcPr>
            <w:tcW w:w="1713" w:type="dxa"/>
            <w:gridSpan w:val="4"/>
          </w:tcPr>
          <w:p w14:paraId="37171FA7" w14:textId="77777777" w:rsidR="009C2C85" w:rsidRPr="002234D5" w:rsidRDefault="009C2C85" w:rsidP="009C2C85">
            <w:pPr>
              <w:rPr>
                <w:sz w:val="24"/>
                <w:szCs w:val="24"/>
              </w:rPr>
            </w:pPr>
            <w:r w:rsidRPr="002234D5">
              <w:rPr>
                <w:sz w:val="24"/>
                <w:szCs w:val="24"/>
              </w:rPr>
              <w:t>13. Phalanges</w:t>
            </w:r>
          </w:p>
        </w:tc>
        <w:tc>
          <w:tcPr>
            <w:tcW w:w="1407" w:type="dxa"/>
            <w:gridSpan w:val="4"/>
          </w:tcPr>
          <w:p w14:paraId="0D260A09" w14:textId="77777777" w:rsidR="009C2C85" w:rsidRPr="002234D5" w:rsidRDefault="009C2C85" w:rsidP="009C2C85">
            <w:pPr>
              <w:rPr>
                <w:sz w:val="24"/>
                <w:szCs w:val="24"/>
              </w:rPr>
            </w:pPr>
            <w:r w:rsidRPr="002234D5">
              <w:rPr>
                <w:sz w:val="24"/>
                <w:szCs w:val="24"/>
              </w:rPr>
              <w:t>14. Femur</w:t>
            </w:r>
          </w:p>
        </w:tc>
        <w:tc>
          <w:tcPr>
            <w:tcW w:w="1270" w:type="dxa"/>
            <w:gridSpan w:val="2"/>
          </w:tcPr>
          <w:p w14:paraId="075BAFDF" w14:textId="77777777" w:rsidR="009C2C85" w:rsidRPr="002234D5" w:rsidRDefault="009C2C85" w:rsidP="009C2C85">
            <w:pPr>
              <w:rPr>
                <w:sz w:val="24"/>
                <w:szCs w:val="24"/>
              </w:rPr>
            </w:pPr>
            <w:r w:rsidRPr="002234D5">
              <w:rPr>
                <w:sz w:val="24"/>
                <w:szCs w:val="24"/>
              </w:rPr>
              <w:t>15. Patella</w:t>
            </w:r>
          </w:p>
        </w:tc>
        <w:tc>
          <w:tcPr>
            <w:tcW w:w="1264" w:type="dxa"/>
            <w:gridSpan w:val="3"/>
          </w:tcPr>
          <w:p w14:paraId="6376C51E" w14:textId="77777777" w:rsidR="009C2C85" w:rsidRPr="002234D5" w:rsidRDefault="009C2C85" w:rsidP="009C2C85">
            <w:pPr>
              <w:rPr>
                <w:sz w:val="24"/>
                <w:szCs w:val="24"/>
              </w:rPr>
            </w:pPr>
            <w:r w:rsidRPr="002234D5">
              <w:rPr>
                <w:sz w:val="24"/>
                <w:szCs w:val="24"/>
              </w:rPr>
              <w:t>16. Tibia</w:t>
            </w:r>
          </w:p>
        </w:tc>
        <w:tc>
          <w:tcPr>
            <w:tcW w:w="1237" w:type="dxa"/>
            <w:gridSpan w:val="3"/>
          </w:tcPr>
          <w:p w14:paraId="5E74F832" w14:textId="77777777" w:rsidR="009C2C85" w:rsidRPr="002234D5" w:rsidRDefault="009C2C85" w:rsidP="009C2C85">
            <w:pPr>
              <w:rPr>
                <w:sz w:val="24"/>
                <w:szCs w:val="24"/>
              </w:rPr>
            </w:pPr>
            <w:r w:rsidRPr="002234D5">
              <w:rPr>
                <w:sz w:val="24"/>
                <w:szCs w:val="24"/>
              </w:rPr>
              <w:t>17. Fibula</w:t>
            </w:r>
          </w:p>
        </w:tc>
        <w:tc>
          <w:tcPr>
            <w:tcW w:w="1185" w:type="dxa"/>
            <w:gridSpan w:val="5"/>
          </w:tcPr>
          <w:p w14:paraId="4862905F" w14:textId="77777777" w:rsidR="009C2C85" w:rsidRPr="002234D5" w:rsidRDefault="009C2C85" w:rsidP="009C2C85">
            <w:pPr>
              <w:rPr>
                <w:sz w:val="24"/>
                <w:szCs w:val="24"/>
              </w:rPr>
            </w:pPr>
            <w:r w:rsidRPr="002234D5">
              <w:rPr>
                <w:sz w:val="24"/>
                <w:szCs w:val="24"/>
              </w:rPr>
              <w:t>18. Tarsals</w:t>
            </w:r>
          </w:p>
        </w:tc>
        <w:tc>
          <w:tcPr>
            <w:tcW w:w="1373" w:type="dxa"/>
            <w:gridSpan w:val="2"/>
          </w:tcPr>
          <w:p w14:paraId="0849702C" w14:textId="77777777" w:rsidR="009C2C85" w:rsidRPr="002234D5" w:rsidRDefault="009C2C85" w:rsidP="009C2C85">
            <w:pPr>
              <w:rPr>
                <w:sz w:val="24"/>
                <w:szCs w:val="24"/>
              </w:rPr>
            </w:pPr>
            <w:r w:rsidRPr="002234D5">
              <w:rPr>
                <w:sz w:val="24"/>
                <w:szCs w:val="24"/>
              </w:rPr>
              <w:t>19. Metatarsals</w:t>
            </w:r>
          </w:p>
        </w:tc>
        <w:tc>
          <w:tcPr>
            <w:tcW w:w="1005" w:type="dxa"/>
          </w:tcPr>
          <w:p w14:paraId="0460EB6E" w14:textId="77777777" w:rsidR="009C2C85" w:rsidRPr="002234D5" w:rsidRDefault="009C2C85" w:rsidP="009C2C85">
            <w:pPr>
              <w:rPr>
                <w:sz w:val="24"/>
                <w:szCs w:val="24"/>
              </w:rPr>
            </w:pPr>
          </w:p>
        </w:tc>
      </w:tr>
      <w:tr w:rsidR="00F93D78" w14:paraId="38FD4983" w14:textId="77777777" w:rsidTr="00026253">
        <w:trPr>
          <w:jc w:val="center"/>
        </w:trPr>
        <w:tc>
          <w:tcPr>
            <w:tcW w:w="15304" w:type="dxa"/>
            <w:gridSpan w:val="31"/>
            <w:shd w:val="clear" w:color="auto" w:fill="2F5496" w:themeFill="accent1" w:themeFillShade="BF"/>
          </w:tcPr>
          <w:p w14:paraId="1BCD95EC" w14:textId="77777777" w:rsidR="00F93D78" w:rsidRPr="002234D5" w:rsidRDefault="00F93D78" w:rsidP="009C2C85">
            <w:pPr>
              <w:rPr>
                <w:sz w:val="24"/>
                <w:szCs w:val="24"/>
              </w:rPr>
            </w:pPr>
          </w:p>
        </w:tc>
      </w:tr>
      <w:tr w:rsidR="002565D0" w14:paraId="05E6EAE2" w14:textId="77777777" w:rsidTr="002234D5">
        <w:trPr>
          <w:jc w:val="center"/>
        </w:trPr>
        <w:tc>
          <w:tcPr>
            <w:tcW w:w="1467" w:type="dxa"/>
            <w:shd w:val="clear" w:color="auto" w:fill="D9D9D9" w:themeFill="background1" w:themeFillShade="D9"/>
          </w:tcPr>
          <w:p w14:paraId="67FA0B11" w14:textId="77777777" w:rsidR="002565D0" w:rsidRPr="002234D5" w:rsidRDefault="002565D0" w:rsidP="002565D0">
            <w:pPr>
              <w:rPr>
                <w:b/>
                <w:sz w:val="24"/>
                <w:szCs w:val="24"/>
              </w:rPr>
            </w:pPr>
            <w:r w:rsidRPr="002234D5">
              <w:rPr>
                <w:b/>
                <w:sz w:val="24"/>
                <w:szCs w:val="24"/>
              </w:rPr>
              <w:t>Functions of the skeleton</w:t>
            </w:r>
          </w:p>
        </w:tc>
        <w:tc>
          <w:tcPr>
            <w:tcW w:w="1639" w:type="dxa"/>
            <w:gridSpan w:val="3"/>
          </w:tcPr>
          <w:p w14:paraId="7E877B44" w14:textId="77777777" w:rsidR="002565D0" w:rsidRPr="002234D5" w:rsidRDefault="002565D0" w:rsidP="002565D0">
            <w:pPr>
              <w:rPr>
                <w:sz w:val="24"/>
                <w:szCs w:val="24"/>
              </w:rPr>
            </w:pPr>
            <w:r w:rsidRPr="002234D5">
              <w:rPr>
                <w:sz w:val="24"/>
                <w:szCs w:val="24"/>
              </w:rPr>
              <w:t>1. Support</w:t>
            </w:r>
          </w:p>
        </w:tc>
        <w:tc>
          <w:tcPr>
            <w:tcW w:w="2382" w:type="dxa"/>
            <w:gridSpan w:val="5"/>
          </w:tcPr>
          <w:p w14:paraId="2E90D5B7" w14:textId="77777777" w:rsidR="002565D0" w:rsidRPr="002234D5" w:rsidRDefault="002565D0" w:rsidP="002565D0">
            <w:pPr>
              <w:rPr>
                <w:sz w:val="24"/>
                <w:szCs w:val="24"/>
              </w:rPr>
            </w:pPr>
            <w:r w:rsidRPr="002234D5">
              <w:rPr>
                <w:sz w:val="24"/>
                <w:szCs w:val="24"/>
              </w:rPr>
              <w:t>2. Posture</w:t>
            </w:r>
          </w:p>
        </w:tc>
        <w:tc>
          <w:tcPr>
            <w:tcW w:w="1712" w:type="dxa"/>
            <w:gridSpan w:val="4"/>
          </w:tcPr>
          <w:p w14:paraId="0563AA9F" w14:textId="77777777" w:rsidR="002565D0" w:rsidRPr="002234D5" w:rsidRDefault="002565D0" w:rsidP="002565D0">
            <w:pPr>
              <w:rPr>
                <w:sz w:val="24"/>
                <w:szCs w:val="24"/>
              </w:rPr>
            </w:pPr>
            <w:r w:rsidRPr="002234D5">
              <w:rPr>
                <w:sz w:val="24"/>
                <w:szCs w:val="24"/>
              </w:rPr>
              <w:t>3. Protection</w:t>
            </w:r>
          </w:p>
        </w:tc>
        <w:tc>
          <w:tcPr>
            <w:tcW w:w="3027" w:type="dxa"/>
            <w:gridSpan w:val="5"/>
          </w:tcPr>
          <w:p w14:paraId="5B9540C5" w14:textId="77777777" w:rsidR="002565D0" w:rsidRPr="002234D5" w:rsidRDefault="002565D0" w:rsidP="002565D0">
            <w:pPr>
              <w:rPr>
                <w:b/>
                <w:sz w:val="24"/>
                <w:szCs w:val="24"/>
              </w:rPr>
            </w:pPr>
            <w:r w:rsidRPr="002234D5">
              <w:rPr>
                <w:sz w:val="24"/>
                <w:szCs w:val="24"/>
              </w:rPr>
              <w:t>4. Movement</w:t>
            </w:r>
          </w:p>
        </w:tc>
        <w:tc>
          <w:tcPr>
            <w:tcW w:w="1745" w:type="dxa"/>
            <w:gridSpan w:val="6"/>
          </w:tcPr>
          <w:p w14:paraId="07E2A973" w14:textId="77777777" w:rsidR="002565D0" w:rsidRPr="002234D5" w:rsidRDefault="002565D0" w:rsidP="002565D0">
            <w:pPr>
              <w:rPr>
                <w:sz w:val="24"/>
                <w:szCs w:val="24"/>
              </w:rPr>
            </w:pPr>
            <w:r w:rsidRPr="002234D5">
              <w:rPr>
                <w:sz w:val="24"/>
                <w:szCs w:val="24"/>
              </w:rPr>
              <w:t>5. Blood cell production</w:t>
            </w:r>
          </w:p>
        </w:tc>
        <w:tc>
          <w:tcPr>
            <w:tcW w:w="3332" w:type="dxa"/>
            <w:gridSpan w:val="7"/>
          </w:tcPr>
          <w:p w14:paraId="1D8B5920" w14:textId="77777777" w:rsidR="002565D0" w:rsidRPr="002234D5" w:rsidRDefault="002565D0" w:rsidP="002565D0">
            <w:pPr>
              <w:rPr>
                <w:sz w:val="24"/>
                <w:szCs w:val="24"/>
              </w:rPr>
            </w:pPr>
            <w:r w:rsidRPr="002234D5">
              <w:rPr>
                <w:sz w:val="24"/>
                <w:szCs w:val="24"/>
              </w:rPr>
              <w:t>6. Storage of minerals</w:t>
            </w:r>
          </w:p>
        </w:tc>
      </w:tr>
      <w:tr w:rsidR="002565D0" w14:paraId="17AC060D" w14:textId="77777777" w:rsidTr="00F93D78">
        <w:trPr>
          <w:jc w:val="center"/>
        </w:trPr>
        <w:tc>
          <w:tcPr>
            <w:tcW w:w="15304" w:type="dxa"/>
            <w:gridSpan w:val="31"/>
            <w:shd w:val="clear" w:color="auto" w:fill="2F5496" w:themeFill="accent1" w:themeFillShade="BF"/>
          </w:tcPr>
          <w:p w14:paraId="06CD93CE" w14:textId="77777777" w:rsidR="002565D0" w:rsidRPr="002234D5" w:rsidRDefault="002565D0" w:rsidP="002565D0">
            <w:pPr>
              <w:rPr>
                <w:sz w:val="24"/>
                <w:szCs w:val="24"/>
              </w:rPr>
            </w:pPr>
          </w:p>
        </w:tc>
      </w:tr>
      <w:tr w:rsidR="002565D0" w14:paraId="3886FB51" w14:textId="77777777" w:rsidTr="002234D5">
        <w:trPr>
          <w:jc w:val="center"/>
        </w:trPr>
        <w:tc>
          <w:tcPr>
            <w:tcW w:w="1467" w:type="dxa"/>
            <w:vMerge w:val="restart"/>
            <w:shd w:val="clear" w:color="auto" w:fill="D9D9D9" w:themeFill="background1" w:themeFillShade="D9"/>
          </w:tcPr>
          <w:p w14:paraId="3D70EDC0" w14:textId="77777777" w:rsidR="002565D0" w:rsidRPr="002234D5" w:rsidRDefault="002565D0" w:rsidP="002565D0">
            <w:pPr>
              <w:rPr>
                <w:b/>
                <w:sz w:val="24"/>
                <w:szCs w:val="24"/>
              </w:rPr>
            </w:pPr>
          </w:p>
          <w:p w14:paraId="305DAE1A" w14:textId="77777777" w:rsidR="002565D0" w:rsidRDefault="002565D0" w:rsidP="002565D0">
            <w:pPr>
              <w:rPr>
                <w:b/>
                <w:sz w:val="24"/>
                <w:szCs w:val="24"/>
              </w:rPr>
            </w:pPr>
          </w:p>
          <w:p w14:paraId="14ECDCA3" w14:textId="77777777" w:rsidR="002565D0" w:rsidRPr="002234D5" w:rsidRDefault="002565D0" w:rsidP="002565D0">
            <w:pPr>
              <w:rPr>
                <w:b/>
                <w:sz w:val="24"/>
                <w:szCs w:val="24"/>
              </w:rPr>
            </w:pPr>
            <w:r w:rsidRPr="002234D5">
              <w:rPr>
                <w:b/>
                <w:sz w:val="24"/>
                <w:szCs w:val="24"/>
              </w:rPr>
              <w:t>Synovial joints</w:t>
            </w:r>
          </w:p>
        </w:tc>
        <w:tc>
          <w:tcPr>
            <w:tcW w:w="2545" w:type="dxa"/>
            <w:gridSpan w:val="4"/>
          </w:tcPr>
          <w:p w14:paraId="5DD90DBD" w14:textId="77777777" w:rsidR="002565D0" w:rsidRPr="002234D5" w:rsidRDefault="002565D0" w:rsidP="002565D0">
            <w:pPr>
              <w:rPr>
                <w:b/>
                <w:sz w:val="24"/>
                <w:szCs w:val="24"/>
              </w:rPr>
            </w:pPr>
            <w:r w:rsidRPr="002234D5">
              <w:rPr>
                <w:b/>
                <w:sz w:val="24"/>
                <w:szCs w:val="24"/>
              </w:rPr>
              <w:t>Articulating bones</w:t>
            </w:r>
          </w:p>
        </w:tc>
        <w:tc>
          <w:tcPr>
            <w:tcW w:w="11292" w:type="dxa"/>
            <w:gridSpan w:val="26"/>
          </w:tcPr>
          <w:p w14:paraId="6AF0F229" w14:textId="77777777" w:rsidR="002565D0" w:rsidRPr="002234D5" w:rsidRDefault="002565D0" w:rsidP="002565D0">
            <w:pPr>
              <w:rPr>
                <w:sz w:val="24"/>
                <w:szCs w:val="24"/>
              </w:rPr>
            </w:pPr>
            <w:r w:rsidRPr="002234D5">
              <w:rPr>
                <w:sz w:val="24"/>
                <w:szCs w:val="24"/>
              </w:rPr>
              <w:t>Bones tha</w:t>
            </w:r>
            <w:r>
              <w:rPr>
                <w:sz w:val="24"/>
                <w:szCs w:val="24"/>
              </w:rPr>
              <w:t>t</w:t>
            </w:r>
            <w:r w:rsidRPr="002234D5">
              <w:rPr>
                <w:sz w:val="24"/>
                <w:szCs w:val="24"/>
              </w:rPr>
              <w:t xml:space="preserve"> move re</w:t>
            </w:r>
            <w:r w:rsidR="000B2A72">
              <w:rPr>
                <w:sz w:val="24"/>
                <w:szCs w:val="24"/>
              </w:rPr>
              <w:t>lative to each other at a joint / two or more bones that meet at a joint</w:t>
            </w:r>
          </w:p>
        </w:tc>
      </w:tr>
      <w:tr w:rsidR="002565D0" w14:paraId="6840731D" w14:textId="77777777" w:rsidTr="002234D5">
        <w:trPr>
          <w:jc w:val="center"/>
        </w:trPr>
        <w:tc>
          <w:tcPr>
            <w:tcW w:w="1467" w:type="dxa"/>
            <w:vMerge/>
            <w:shd w:val="clear" w:color="auto" w:fill="D9D9D9" w:themeFill="background1" w:themeFillShade="D9"/>
          </w:tcPr>
          <w:p w14:paraId="2D6425F9" w14:textId="77777777" w:rsidR="002565D0" w:rsidRPr="002234D5" w:rsidRDefault="002565D0" w:rsidP="002565D0">
            <w:pPr>
              <w:rPr>
                <w:b/>
                <w:sz w:val="24"/>
                <w:szCs w:val="24"/>
              </w:rPr>
            </w:pPr>
          </w:p>
        </w:tc>
        <w:tc>
          <w:tcPr>
            <w:tcW w:w="2545" w:type="dxa"/>
            <w:gridSpan w:val="4"/>
            <w:vMerge w:val="restart"/>
          </w:tcPr>
          <w:p w14:paraId="7611893C" w14:textId="77777777" w:rsidR="002565D0" w:rsidRPr="002234D5" w:rsidRDefault="002565D0" w:rsidP="002565D0">
            <w:pPr>
              <w:rPr>
                <w:b/>
                <w:i/>
                <w:sz w:val="24"/>
                <w:szCs w:val="24"/>
              </w:rPr>
            </w:pPr>
            <w:r w:rsidRPr="002234D5">
              <w:rPr>
                <w:b/>
                <w:i/>
                <w:sz w:val="24"/>
                <w:szCs w:val="24"/>
              </w:rPr>
              <w:t>Definition:</w:t>
            </w:r>
          </w:p>
          <w:p w14:paraId="19CAC374" w14:textId="77777777" w:rsidR="002565D0" w:rsidRPr="002234D5" w:rsidRDefault="009A55B0" w:rsidP="002565D0">
            <w:pPr>
              <w:rPr>
                <w:sz w:val="24"/>
                <w:szCs w:val="24"/>
              </w:rPr>
            </w:pPr>
            <w:r>
              <w:rPr>
                <w:sz w:val="24"/>
                <w:szCs w:val="24"/>
              </w:rPr>
              <w:t>A freely moveable joint in which the bones surfaces are covered in articular cartilage.</w:t>
            </w:r>
          </w:p>
        </w:tc>
        <w:tc>
          <w:tcPr>
            <w:tcW w:w="955" w:type="dxa"/>
            <w:gridSpan w:val="3"/>
            <w:vMerge w:val="restart"/>
          </w:tcPr>
          <w:p w14:paraId="12B8E7F9" w14:textId="77777777" w:rsidR="002565D0" w:rsidRPr="002234D5" w:rsidRDefault="002565D0" w:rsidP="002565D0">
            <w:pPr>
              <w:rPr>
                <w:b/>
                <w:i/>
                <w:sz w:val="24"/>
                <w:szCs w:val="24"/>
              </w:rPr>
            </w:pPr>
            <w:r w:rsidRPr="002234D5">
              <w:rPr>
                <w:b/>
                <w:i/>
                <w:sz w:val="24"/>
                <w:szCs w:val="24"/>
              </w:rPr>
              <w:t>Type:</w:t>
            </w:r>
          </w:p>
          <w:p w14:paraId="5AA80316" w14:textId="77777777" w:rsidR="002565D0" w:rsidRPr="002234D5" w:rsidRDefault="002565D0" w:rsidP="002565D0">
            <w:pPr>
              <w:rPr>
                <w:sz w:val="24"/>
                <w:szCs w:val="24"/>
              </w:rPr>
            </w:pPr>
          </w:p>
          <w:p w14:paraId="7A8B55B4" w14:textId="77777777" w:rsidR="002565D0" w:rsidRPr="002234D5" w:rsidRDefault="002565D0" w:rsidP="002565D0">
            <w:pPr>
              <w:rPr>
                <w:sz w:val="24"/>
                <w:szCs w:val="24"/>
              </w:rPr>
            </w:pPr>
            <w:r w:rsidRPr="002234D5">
              <w:rPr>
                <w:sz w:val="24"/>
                <w:szCs w:val="24"/>
              </w:rPr>
              <w:t>Hinge</w:t>
            </w:r>
          </w:p>
        </w:tc>
        <w:tc>
          <w:tcPr>
            <w:tcW w:w="1253" w:type="dxa"/>
            <w:gridSpan w:val="2"/>
          </w:tcPr>
          <w:p w14:paraId="4E63DE1D" w14:textId="77777777" w:rsidR="002565D0" w:rsidRPr="002234D5" w:rsidRDefault="002565D0" w:rsidP="002565D0">
            <w:pPr>
              <w:rPr>
                <w:sz w:val="24"/>
                <w:szCs w:val="24"/>
              </w:rPr>
            </w:pPr>
            <w:r w:rsidRPr="002234D5">
              <w:rPr>
                <w:sz w:val="24"/>
                <w:szCs w:val="24"/>
              </w:rPr>
              <w:t>1. Knee</w:t>
            </w:r>
          </w:p>
        </w:tc>
        <w:tc>
          <w:tcPr>
            <w:tcW w:w="1631" w:type="dxa"/>
            <w:gridSpan w:val="4"/>
          </w:tcPr>
          <w:p w14:paraId="684CE4F6" w14:textId="77777777" w:rsidR="002565D0" w:rsidRPr="002234D5" w:rsidRDefault="002565D0" w:rsidP="002565D0">
            <w:pPr>
              <w:rPr>
                <w:sz w:val="24"/>
                <w:szCs w:val="24"/>
              </w:rPr>
            </w:pPr>
            <w:r w:rsidRPr="002234D5">
              <w:rPr>
                <w:sz w:val="24"/>
                <w:szCs w:val="24"/>
              </w:rPr>
              <w:t>Articulating bones</w:t>
            </w:r>
          </w:p>
        </w:tc>
        <w:tc>
          <w:tcPr>
            <w:tcW w:w="2524" w:type="dxa"/>
            <w:gridSpan w:val="5"/>
          </w:tcPr>
          <w:p w14:paraId="68F896D1" w14:textId="77777777" w:rsidR="002565D0" w:rsidRPr="002234D5" w:rsidRDefault="002565D0" w:rsidP="002565D0">
            <w:pPr>
              <w:rPr>
                <w:sz w:val="24"/>
                <w:szCs w:val="24"/>
              </w:rPr>
            </w:pPr>
            <w:r w:rsidRPr="002234D5">
              <w:rPr>
                <w:sz w:val="24"/>
                <w:szCs w:val="24"/>
              </w:rPr>
              <w:t>1. Femur</w:t>
            </w:r>
          </w:p>
          <w:p w14:paraId="23BECDE2" w14:textId="77777777" w:rsidR="002565D0" w:rsidRPr="002234D5" w:rsidRDefault="002565D0" w:rsidP="002565D0">
            <w:pPr>
              <w:rPr>
                <w:sz w:val="24"/>
                <w:szCs w:val="24"/>
              </w:rPr>
            </w:pPr>
            <w:r w:rsidRPr="002234D5">
              <w:rPr>
                <w:sz w:val="24"/>
                <w:szCs w:val="24"/>
              </w:rPr>
              <w:t>2. Tibia</w:t>
            </w:r>
          </w:p>
        </w:tc>
        <w:tc>
          <w:tcPr>
            <w:tcW w:w="927" w:type="dxa"/>
            <w:gridSpan w:val="3"/>
            <w:vMerge w:val="restart"/>
          </w:tcPr>
          <w:p w14:paraId="69ED178A" w14:textId="77777777" w:rsidR="002565D0" w:rsidRPr="002234D5" w:rsidRDefault="002565D0" w:rsidP="002565D0">
            <w:pPr>
              <w:rPr>
                <w:b/>
                <w:i/>
                <w:sz w:val="24"/>
                <w:szCs w:val="24"/>
              </w:rPr>
            </w:pPr>
            <w:r w:rsidRPr="002234D5">
              <w:rPr>
                <w:b/>
                <w:i/>
                <w:sz w:val="24"/>
                <w:szCs w:val="24"/>
              </w:rPr>
              <w:t>Type:</w:t>
            </w:r>
          </w:p>
          <w:p w14:paraId="47ACEB10" w14:textId="77777777" w:rsidR="002565D0" w:rsidRPr="002234D5" w:rsidRDefault="002565D0" w:rsidP="002565D0">
            <w:pPr>
              <w:rPr>
                <w:sz w:val="24"/>
                <w:szCs w:val="24"/>
              </w:rPr>
            </w:pPr>
          </w:p>
          <w:p w14:paraId="4FC2AE29" w14:textId="77777777" w:rsidR="002565D0" w:rsidRPr="002234D5" w:rsidRDefault="002565D0" w:rsidP="002565D0">
            <w:pPr>
              <w:rPr>
                <w:sz w:val="24"/>
                <w:szCs w:val="24"/>
              </w:rPr>
            </w:pPr>
            <w:r w:rsidRPr="002234D5">
              <w:rPr>
                <w:sz w:val="24"/>
                <w:szCs w:val="24"/>
              </w:rPr>
              <w:t>Ball and socket</w:t>
            </w:r>
          </w:p>
        </w:tc>
        <w:tc>
          <w:tcPr>
            <w:tcW w:w="1217" w:type="dxa"/>
            <w:gridSpan w:val="5"/>
          </w:tcPr>
          <w:p w14:paraId="7AA04391" w14:textId="77777777" w:rsidR="002565D0" w:rsidRPr="002234D5" w:rsidRDefault="002565D0" w:rsidP="002565D0">
            <w:pPr>
              <w:rPr>
                <w:sz w:val="24"/>
                <w:szCs w:val="24"/>
              </w:rPr>
            </w:pPr>
            <w:r w:rsidRPr="002234D5">
              <w:rPr>
                <w:sz w:val="24"/>
                <w:szCs w:val="24"/>
              </w:rPr>
              <w:t>1. Shoulder</w:t>
            </w:r>
          </w:p>
        </w:tc>
        <w:tc>
          <w:tcPr>
            <w:tcW w:w="1450" w:type="dxa"/>
            <w:gridSpan w:val="2"/>
          </w:tcPr>
          <w:p w14:paraId="714D085C" w14:textId="77777777" w:rsidR="002565D0" w:rsidRPr="002234D5" w:rsidRDefault="002565D0" w:rsidP="002565D0">
            <w:pPr>
              <w:rPr>
                <w:sz w:val="24"/>
                <w:szCs w:val="24"/>
              </w:rPr>
            </w:pPr>
            <w:r w:rsidRPr="002234D5">
              <w:rPr>
                <w:sz w:val="24"/>
                <w:szCs w:val="24"/>
              </w:rPr>
              <w:t>Articulating bones</w:t>
            </w:r>
          </w:p>
        </w:tc>
        <w:tc>
          <w:tcPr>
            <w:tcW w:w="1335" w:type="dxa"/>
            <w:gridSpan w:val="2"/>
          </w:tcPr>
          <w:p w14:paraId="3346A6D6" w14:textId="77777777" w:rsidR="002565D0" w:rsidRPr="002234D5" w:rsidRDefault="002565D0" w:rsidP="002565D0">
            <w:pPr>
              <w:rPr>
                <w:sz w:val="24"/>
                <w:szCs w:val="24"/>
              </w:rPr>
            </w:pPr>
            <w:r w:rsidRPr="002234D5">
              <w:rPr>
                <w:sz w:val="24"/>
                <w:szCs w:val="24"/>
              </w:rPr>
              <w:t xml:space="preserve">1. </w:t>
            </w:r>
            <w:proofErr w:type="spellStart"/>
            <w:r w:rsidRPr="002234D5">
              <w:rPr>
                <w:sz w:val="24"/>
                <w:szCs w:val="24"/>
              </w:rPr>
              <w:t>Humerus</w:t>
            </w:r>
            <w:proofErr w:type="spellEnd"/>
          </w:p>
          <w:p w14:paraId="387B2B7F" w14:textId="77777777" w:rsidR="002565D0" w:rsidRPr="002234D5" w:rsidRDefault="002565D0" w:rsidP="002565D0">
            <w:pPr>
              <w:rPr>
                <w:sz w:val="24"/>
                <w:szCs w:val="24"/>
              </w:rPr>
            </w:pPr>
            <w:r w:rsidRPr="002234D5">
              <w:rPr>
                <w:sz w:val="24"/>
                <w:szCs w:val="24"/>
              </w:rPr>
              <w:t>2. Scapula</w:t>
            </w:r>
          </w:p>
        </w:tc>
      </w:tr>
      <w:tr w:rsidR="002565D0" w14:paraId="75DB41CC" w14:textId="77777777" w:rsidTr="002234D5">
        <w:trPr>
          <w:jc w:val="center"/>
        </w:trPr>
        <w:tc>
          <w:tcPr>
            <w:tcW w:w="1467" w:type="dxa"/>
            <w:vMerge/>
            <w:shd w:val="clear" w:color="auto" w:fill="D9D9D9" w:themeFill="background1" w:themeFillShade="D9"/>
          </w:tcPr>
          <w:p w14:paraId="0B8D006C" w14:textId="77777777" w:rsidR="002565D0" w:rsidRPr="002234D5" w:rsidRDefault="002565D0" w:rsidP="002565D0">
            <w:pPr>
              <w:rPr>
                <w:b/>
                <w:sz w:val="24"/>
                <w:szCs w:val="24"/>
              </w:rPr>
            </w:pPr>
          </w:p>
        </w:tc>
        <w:tc>
          <w:tcPr>
            <w:tcW w:w="2545" w:type="dxa"/>
            <w:gridSpan w:val="4"/>
            <w:vMerge/>
          </w:tcPr>
          <w:p w14:paraId="3B55DD64" w14:textId="77777777" w:rsidR="002565D0" w:rsidRPr="002234D5" w:rsidRDefault="002565D0" w:rsidP="002565D0">
            <w:pPr>
              <w:rPr>
                <w:sz w:val="24"/>
                <w:szCs w:val="24"/>
              </w:rPr>
            </w:pPr>
          </w:p>
        </w:tc>
        <w:tc>
          <w:tcPr>
            <w:tcW w:w="955" w:type="dxa"/>
            <w:gridSpan w:val="3"/>
            <w:vMerge/>
          </w:tcPr>
          <w:p w14:paraId="681B1AF8" w14:textId="77777777" w:rsidR="002565D0" w:rsidRPr="002234D5" w:rsidRDefault="002565D0" w:rsidP="002565D0">
            <w:pPr>
              <w:rPr>
                <w:sz w:val="24"/>
                <w:szCs w:val="24"/>
              </w:rPr>
            </w:pPr>
          </w:p>
        </w:tc>
        <w:tc>
          <w:tcPr>
            <w:tcW w:w="1253" w:type="dxa"/>
            <w:gridSpan w:val="2"/>
          </w:tcPr>
          <w:p w14:paraId="72E68D88" w14:textId="77777777" w:rsidR="002565D0" w:rsidRPr="002234D5" w:rsidRDefault="002565D0" w:rsidP="002565D0">
            <w:pPr>
              <w:rPr>
                <w:sz w:val="24"/>
                <w:szCs w:val="24"/>
              </w:rPr>
            </w:pPr>
            <w:r w:rsidRPr="002234D5">
              <w:rPr>
                <w:sz w:val="24"/>
                <w:szCs w:val="24"/>
              </w:rPr>
              <w:t>2. Elbow</w:t>
            </w:r>
          </w:p>
        </w:tc>
        <w:tc>
          <w:tcPr>
            <w:tcW w:w="1631" w:type="dxa"/>
            <w:gridSpan w:val="4"/>
          </w:tcPr>
          <w:p w14:paraId="11D09AC3" w14:textId="77777777" w:rsidR="002565D0" w:rsidRPr="002234D5" w:rsidRDefault="002565D0" w:rsidP="002565D0">
            <w:pPr>
              <w:rPr>
                <w:sz w:val="24"/>
                <w:szCs w:val="24"/>
              </w:rPr>
            </w:pPr>
            <w:r w:rsidRPr="002234D5">
              <w:rPr>
                <w:sz w:val="24"/>
                <w:szCs w:val="24"/>
              </w:rPr>
              <w:t>Articulating bones</w:t>
            </w:r>
          </w:p>
        </w:tc>
        <w:tc>
          <w:tcPr>
            <w:tcW w:w="2524" w:type="dxa"/>
            <w:gridSpan w:val="5"/>
          </w:tcPr>
          <w:p w14:paraId="0ACDE42A" w14:textId="77777777" w:rsidR="002565D0" w:rsidRPr="002234D5" w:rsidRDefault="002565D0" w:rsidP="002565D0">
            <w:pPr>
              <w:rPr>
                <w:sz w:val="24"/>
                <w:szCs w:val="24"/>
              </w:rPr>
            </w:pPr>
            <w:r w:rsidRPr="002234D5">
              <w:rPr>
                <w:sz w:val="24"/>
                <w:szCs w:val="24"/>
              </w:rPr>
              <w:t xml:space="preserve">1. </w:t>
            </w:r>
            <w:proofErr w:type="spellStart"/>
            <w:r w:rsidRPr="002234D5">
              <w:rPr>
                <w:sz w:val="24"/>
                <w:szCs w:val="24"/>
              </w:rPr>
              <w:t>Humerus</w:t>
            </w:r>
            <w:proofErr w:type="spellEnd"/>
          </w:p>
          <w:p w14:paraId="17B6D103" w14:textId="77777777" w:rsidR="002565D0" w:rsidRPr="002234D5" w:rsidRDefault="002565D0" w:rsidP="002565D0">
            <w:pPr>
              <w:rPr>
                <w:sz w:val="24"/>
                <w:szCs w:val="24"/>
              </w:rPr>
            </w:pPr>
            <w:r w:rsidRPr="002234D5">
              <w:rPr>
                <w:sz w:val="24"/>
                <w:szCs w:val="24"/>
              </w:rPr>
              <w:t>2. Radius</w:t>
            </w:r>
          </w:p>
          <w:p w14:paraId="5B7D2AF1" w14:textId="77777777" w:rsidR="002565D0" w:rsidRPr="002234D5" w:rsidRDefault="002565D0" w:rsidP="002565D0">
            <w:pPr>
              <w:rPr>
                <w:sz w:val="24"/>
                <w:szCs w:val="24"/>
              </w:rPr>
            </w:pPr>
            <w:r w:rsidRPr="002234D5">
              <w:rPr>
                <w:sz w:val="24"/>
                <w:szCs w:val="24"/>
              </w:rPr>
              <w:t>3. Ulna</w:t>
            </w:r>
          </w:p>
        </w:tc>
        <w:tc>
          <w:tcPr>
            <w:tcW w:w="927" w:type="dxa"/>
            <w:gridSpan w:val="3"/>
            <w:vMerge/>
          </w:tcPr>
          <w:p w14:paraId="6BE54AFF" w14:textId="77777777" w:rsidR="002565D0" w:rsidRPr="002234D5" w:rsidRDefault="002565D0" w:rsidP="002565D0">
            <w:pPr>
              <w:rPr>
                <w:sz w:val="24"/>
                <w:szCs w:val="24"/>
              </w:rPr>
            </w:pPr>
          </w:p>
        </w:tc>
        <w:tc>
          <w:tcPr>
            <w:tcW w:w="1217" w:type="dxa"/>
            <w:gridSpan w:val="5"/>
          </w:tcPr>
          <w:p w14:paraId="567B049B" w14:textId="77777777" w:rsidR="002565D0" w:rsidRPr="002234D5" w:rsidRDefault="002565D0" w:rsidP="002565D0">
            <w:pPr>
              <w:rPr>
                <w:sz w:val="24"/>
                <w:szCs w:val="24"/>
              </w:rPr>
            </w:pPr>
            <w:r w:rsidRPr="002234D5">
              <w:rPr>
                <w:sz w:val="24"/>
                <w:szCs w:val="24"/>
              </w:rPr>
              <w:t>2. Hip</w:t>
            </w:r>
          </w:p>
        </w:tc>
        <w:tc>
          <w:tcPr>
            <w:tcW w:w="1450" w:type="dxa"/>
            <w:gridSpan w:val="2"/>
          </w:tcPr>
          <w:p w14:paraId="486CA4C5" w14:textId="77777777" w:rsidR="002565D0" w:rsidRPr="002234D5" w:rsidRDefault="002565D0" w:rsidP="002565D0">
            <w:pPr>
              <w:rPr>
                <w:sz w:val="24"/>
                <w:szCs w:val="24"/>
              </w:rPr>
            </w:pPr>
            <w:r w:rsidRPr="002234D5">
              <w:rPr>
                <w:sz w:val="24"/>
                <w:szCs w:val="24"/>
              </w:rPr>
              <w:t>Articulating bones</w:t>
            </w:r>
          </w:p>
        </w:tc>
        <w:tc>
          <w:tcPr>
            <w:tcW w:w="1335" w:type="dxa"/>
            <w:gridSpan w:val="2"/>
          </w:tcPr>
          <w:p w14:paraId="0AF9FA14" w14:textId="77777777" w:rsidR="002565D0" w:rsidRPr="002234D5" w:rsidRDefault="002565D0" w:rsidP="002565D0">
            <w:pPr>
              <w:rPr>
                <w:sz w:val="24"/>
                <w:szCs w:val="24"/>
              </w:rPr>
            </w:pPr>
            <w:r w:rsidRPr="002234D5">
              <w:rPr>
                <w:sz w:val="24"/>
                <w:szCs w:val="24"/>
              </w:rPr>
              <w:t>1. Pelvis</w:t>
            </w:r>
          </w:p>
          <w:p w14:paraId="32FB82F2" w14:textId="77777777" w:rsidR="002565D0" w:rsidRPr="002234D5" w:rsidRDefault="002565D0" w:rsidP="002565D0">
            <w:pPr>
              <w:rPr>
                <w:sz w:val="24"/>
                <w:szCs w:val="24"/>
              </w:rPr>
            </w:pPr>
            <w:r w:rsidRPr="002234D5">
              <w:rPr>
                <w:sz w:val="24"/>
                <w:szCs w:val="24"/>
              </w:rPr>
              <w:t>2. Femur</w:t>
            </w:r>
          </w:p>
        </w:tc>
      </w:tr>
      <w:tr w:rsidR="002565D0" w14:paraId="563DBE85" w14:textId="77777777" w:rsidTr="00F93D78">
        <w:trPr>
          <w:jc w:val="center"/>
        </w:trPr>
        <w:tc>
          <w:tcPr>
            <w:tcW w:w="15304" w:type="dxa"/>
            <w:gridSpan w:val="31"/>
            <w:shd w:val="clear" w:color="auto" w:fill="2F5496" w:themeFill="accent1" w:themeFillShade="BF"/>
          </w:tcPr>
          <w:p w14:paraId="77781EAD" w14:textId="77777777" w:rsidR="002565D0" w:rsidRPr="002234D5" w:rsidRDefault="002565D0" w:rsidP="002565D0">
            <w:pPr>
              <w:rPr>
                <w:sz w:val="24"/>
                <w:szCs w:val="24"/>
              </w:rPr>
            </w:pPr>
          </w:p>
        </w:tc>
      </w:tr>
      <w:tr w:rsidR="002565D0" w14:paraId="27674E07" w14:textId="77777777" w:rsidTr="002234D5">
        <w:trPr>
          <w:jc w:val="center"/>
        </w:trPr>
        <w:tc>
          <w:tcPr>
            <w:tcW w:w="1467" w:type="dxa"/>
            <w:vMerge w:val="restart"/>
            <w:shd w:val="clear" w:color="auto" w:fill="D9D9D9" w:themeFill="background1" w:themeFillShade="D9"/>
          </w:tcPr>
          <w:p w14:paraId="19C2CEE8" w14:textId="77777777" w:rsidR="002565D0" w:rsidRPr="002234D5" w:rsidRDefault="002565D0" w:rsidP="002565D0">
            <w:pPr>
              <w:rPr>
                <w:b/>
                <w:sz w:val="24"/>
                <w:szCs w:val="24"/>
              </w:rPr>
            </w:pPr>
          </w:p>
          <w:p w14:paraId="618864E8" w14:textId="77777777" w:rsidR="002565D0" w:rsidRPr="002234D5" w:rsidRDefault="002565D0" w:rsidP="002565D0">
            <w:pPr>
              <w:rPr>
                <w:b/>
                <w:sz w:val="24"/>
                <w:szCs w:val="24"/>
              </w:rPr>
            </w:pPr>
            <w:r w:rsidRPr="002234D5">
              <w:rPr>
                <w:b/>
                <w:sz w:val="24"/>
                <w:szCs w:val="24"/>
              </w:rPr>
              <w:t>Types of movement at joints</w:t>
            </w:r>
          </w:p>
        </w:tc>
        <w:tc>
          <w:tcPr>
            <w:tcW w:w="1217" w:type="dxa"/>
          </w:tcPr>
          <w:p w14:paraId="48941530" w14:textId="77777777" w:rsidR="002565D0" w:rsidRPr="002234D5" w:rsidRDefault="002565D0" w:rsidP="002565D0">
            <w:pPr>
              <w:rPr>
                <w:i/>
                <w:sz w:val="24"/>
                <w:szCs w:val="24"/>
              </w:rPr>
            </w:pPr>
            <w:r w:rsidRPr="002234D5">
              <w:rPr>
                <w:i/>
                <w:sz w:val="24"/>
                <w:szCs w:val="24"/>
              </w:rPr>
              <w:t>Joint type:</w:t>
            </w:r>
          </w:p>
          <w:p w14:paraId="73FDA468" w14:textId="77777777" w:rsidR="002565D0" w:rsidRPr="002234D5" w:rsidRDefault="002565D0" w:rsidP="002565D0">
            <w:pPr>
              <w:rPr>
                <w:sz w:val="24"/>
                <w:szCs w:val="24"/>
              </w:rPr>
            </w:pPr>
          </w:p>
          <w:p w14:paraId="64991F0B" w14:textId="77777777" w:rsidR="002565D0" w:rsidRPr="002234D5" w:rsidRDefault="002565D0" w:rsidP="002565D0">
            <w:pPr>
              <w:rPr>
                <w:sz w:val="24"/>
                <w:szCs w:val="24"/>
              </w:rPr>
            </w:pPr>
            <w:r w:rsidRPr="002234D5">
              <w:rPr>
                <w:sz w:val="24"/>
                <w:szCs w:val="24"/>
              </w:rPr>
              <w:t>Hinge</w:t>
            </w:r>
          </w:p>
        </w:tc>
        <w:tc>
          <w:tcPr>
            <w:tcW w:w="1601" w:type="dxa"/>
            <w:gridSpan w:val="4"/>
          </w:tcPr>
          <w:p w14:paraId="6148CD2C" w14:textId="77777777" w:rsidR="002565D0" w:rsidRPr="002234D5" w:rsidRDefault="002565D0" w:rsidP="002565D0">
            <w:pPr>
              <w:rPr>
                <w:sz w:val="24"/>
                <w:szCs w:val="24"/>
              </w:rPr>
            </w:pPr>
            <w:r w:rsidRPr="002234D5">
              <w:rPr>
                <w:sz w:val="24"/>
                <w:szCs w:val="24"/>
              </w:rPr>
              <w:t>1. Flexion</w:t>
            </w:r>
          </w:p>
        </w:tc>
        <w:tc>
          <w:tcPr>
            <w:tcW w:w="3566" w:type="dxa"/>
            <w:gridSpan w:val="8"/>
          </w:tcPr>
          <w:p w14:paraId="40F40B91" w14:textId="77777777" w:rsidR="002565D0" w:rsidRPr="002234D5" w:rsidRDefault="002565D0" w:rsidP="002565D0">
            <w:pPr>
              <w:rPr>
                <w:sz w:val="24"/>
                <w:szCs w:val="24"/>
              </w:rPr>
            </w:pPr>
            <w:proofErr w:type="spellStart"/>
            <w:r w:rsidRPr="002234D5">
              <w:rPr>
                <w:b/>
                <w:i/>
                <w:sz w:val="24"/>
                <w:szCs w:val="24"/>
              </w:rPr>
              <w:t>Desc</w:t>
            </w:r>
            <w:proofErr w:type="spellEnd"/>
            <w:r w:rsidRPr="002234D5">
              <w:rPr>
                <w:b/>
                <w:i/>
                <w:sz w:val="24"/>
                <w:szCs w:val="24"/>
              </w:rPr>
              <w:t xml:space="preserve">: </w:t>
            </w:r>
            <w:r w:rsidRPr="002234D5">
              <w:rPr>
                <w:sz w:val="24"/>
                <w:szCs w:val="24"/>
              </w:rPr>
              <w:t xml:space="preserve">A </w:t>
            </w:r>
            <w:r>
              <w:rPr>
                <w:sz w:val="24"/>
                <w:szCs w:val="24"/>
              </w:rPr>
              <w:t>decrease in the angle</w:t>
            </w:r>
            <w:r w:rsidR="00EC6225">
              <w:rPr>
                <w:sz w:val="24"/>
                <w:szCs w:val="24"/>
              </w:rPr>
              <w:t xml:space="preserve"> around a joint (bending)</w:t>
            </w:r>
          </w:p>
          <w:p w14:paraId="6D6C99CE" w14:textId="77777777" w:rsidR="002565D0" w:rsidRPr="002234D5" w:rsidRDefault="002565D0" w:rsidP="002565D0">
            <w:pPr>
              <w:rPr>
                <w:sz w:val="24"/>
                <w:szCs w:val="24"/>
              </w:rPr>
            </w:pPr>
          </w:p>
        </w:tc>
        <w:tc>
          <w:tcPr>
            <w:tcW w:w="2376" w:type="dxa"/>
            <w:gridSpan w:val="4"/>
          </w:tcPr>
          <w:p w14:paraId="7A5575C2" w14:textId="77777777" w:rsidR="002565D0" w:rsidRPr="002234D5" w:rsidRDefault="002565D0" w:rsidP="002565D0">
            <w:pPr>
              <w:rPr>
                <w:sz w:val="24"/>
                <w:szCs w:val="24"/>
              </w:rPr>
            </w:pPr>
            <w:r w:rsidRPr="002234D5">
              <w:rPr>
                <w:sz w:val="24"/>
                <w:szCs w:val="24"/>
              </w:rPr>
              <w:t>2. Extension</w:t>
            </w:r>
          </w:p>
        </w:tc>
        <w:tc>
          <w:tcPr>
            <w:tcW w:w="5077" w:type="dxa"/>
            <w:gridSpan w:val="13"/>
          </w:tcPr>
          <w:p w14:paraId="3B93927B" w14:textId="77777777" w:rsidR="002565D0" w:rsidRPr="002234D5" w:rsidRDefault="002565D0" w:rsidP="00EC6225">
            <w:pPr>
              <w:rPr>
                <w:sz w:val="24"/>
                <w:szCs w:val="24"/>
              </w:rPr>
            </w:pPr>
            <w:proofErr w:type="spellStart"/>
            <w:r w:rsidRPr="002234D5">
              <w:rPr>
                <w:b/>
                <w:i/>
                <w:sz w:val="24"/>
                <w:szCs w:val="24"/>
              </w:rPr>
              <w:t>Desc</w:t>
            </w:r>
            <w:proofErr w:type="spellEnd"/>
            <w:r w:rsidRPr="002234D5">
              <w:rPr>
                <w:b/>
                <w:i/>
                <w:sz w:val="24"/>
                <w:szCs w:val="24"/>
              </w:rPr>
              <w:t xml:space="preserve">: </w:t>
            </w:r>
            <w:r>
              <w:rPr>
                <w:sz w:val="24"/>
                <w:szCs w:val="24"/>
              </w:rPr>
              <w:t xml:space="preserve">An increase in </w:t>
            </w:r>
            <w:proofErr w:type="gramStart"/>
            <w:r>
              <w:rPr>
                <w:sz w:val="24"/>
                <w:szCs w:val="24"/>
              </w:rPr>
              <w:t xml:space="preserve">the </w:t>
            </w:r>
            <w:r w:rsidRPr="002234D5">
              <w:rPr>
                <w:sz w:val="24"/>
                <w:szCs w:val="24"/>
              </w:rPr>
              <w:t xml:space="preserve"> </w:t>
            </w:r>
            <w:r w:rsidR="00EC6225">
              <w:rPr>
                <w:sz w:val="24"/>
                <w:szCs w:val="24"/>
              </w:rPr>
              <w:t>angle</w:t>
            </w:r>
            <w:proofErr w:type="gramEnd"/>
            <w:r w:rsidRPr="002234D5">
              <w:rPr>
                <w:sz w:val="24"/>
                <w:szCs w:val="24"/>
              </w:rPr>
              <w:t xml:space="preserve"> around a joint </w:t>
            </w:r>
            <w:r w:rsidR="00EC6225">
              <w:rPr>
                <w:sz w:val="24"/>
                <w:szCs w:val="24"/>
              </w:rPr>
              <w:t xml:space="preserve"> (straightening) </w:t>
            </w:r>
          </w:p>
        </w:tc>
      </w:tr>
      <w:tr w:rsidR="002565D0" w14:paraId="0F10AF24" w14:textId="77777777" w:rsidTr="002234D5">
        <w:trPr>
          <w:jc w:val="center"/>
        </w:trPr>
        <w:tc>
          <w:tcPr>
            <w:tcW w:w="1467" w:type="dxa"/>
            <w:vMerge/>
            <w:shd w:val="clear" w:color="auto" w:fill="D9D9D9" w:themeFill="background1" w:themeFillShade="D9"/>
          </w:tcPr>
          <w:p w14:paraId="4129381D" w14:textId="77777777" w:rsidR="002565D0" w:rsidRPr="002234D5" w:rsidRDefault="002565D0" w:rsidP="002565D0">
            <w:pPr>
              <w:rPr>
                <w:sz w:val="24"/>
                <w:szCs w:val="24"/>
              </w:rPr>
            </w:pPr>
          </w:p>
        </w:tc>
        <w:tc>
          <w:tcPr>
            <w:tcW w:w="1217" w:type="dxa"/>
            <w:vMerge w:val="restart"/>
          </w:tcPr>
          <w:p w14:paraId="655A74A5" w14:textId="77777777" w:rsidR="002565D0" w:rsidRPr="002234D5" w:rsidRDefault="002565D0" w:rsidP="002565D0">
            <w:pPr>
              <w:rPr>
                <w:i/>
                <w:sz w:val="24"/>
                <w:szCs w:val="24"/>
              </w:rPr>
            </w:pPr>
            <w:r w:rsidRPr="002234D5">
              <w:rPr>
                <w:i/>
                <w:sz w:val="24"/>
                <w:szCs w:val="24"/>
              </w:rPr>
              <w:t>Joint type:</w:t>
            </w:r>
          </w:p>
          <w:p w14:paraId="5A39BC0D" w14:textId="77777777" w:rsidR="002565D0" w:rsidRPr="002234D5" w:rsidRDefault="002565D0" w:rsidP="002565D0">
            <w:pPr>
              <w:rPr>
                <w:sz w:val="24"/>
                <w:szCs w:val="24"/>
              </w:rPr>
            </w:pPr>
          </w:p>
          <w:p w14:paraId="73F01DF4" w14:textId="77777777" w:rsidR="002565D0" w:rsidRPr="002234D5" w:rsidRDefault="002565D0" w:rsidP="002565D0">
            <w:pPr>
              <w:rPr>
                <w:sz w:val="24"/>
                <w:szCs w:val="24"/>
              </w:rPr>
            </w:pPr>
            <w:r w:rsidRPr="002234D5">
              <w:rPr>
                <w:sz w:val="24"/>
                <w:szCs w:val="24"/>
              </w:rPr>
              <w:t>Ball and socket</w:t>
            </w:r>
          </w:p>
        </w:tc>
        <w:tc>
          <w:tcPr>
            <w:tcW w:w="1601" w:type="dxa"/>
            <w:gridSpan w:val="4"/>
          </w:tcPr>
          <w:p w14:paraId="5DBA14AC" w14:textId="77777777" w:rsidR="002565D0" w:rsidRPr="002234D5" w:rsidRDefault="002565D0" w:rsidP="002565D0">
            <w:pPr>
              <w:rPr>
                <w:sz w:val="24"/>
                <w:szCs w:val="24"/>
              </w:rPr>
            </w:pPr>
            <w:r w:rsidRPr="002234D5">
              <w:rPr>
                <w:sz w:val="24"/>
                <w:szCs w:val="24"/>
              </w:rPr>
              <w:t>1. Flexion</w:t>
            </w:r>
          </w:p>
        </w:tc>
        <w:tc>
          <w:tcPr>
            <w:tcW w:w="1935" w:type="dxa"/>
            <w:gridSpan w:val="4"/>
          </w:tcPr>
          <w:p w14:paraId="46B7EE37" w14:textId="77777777" w:rsidR="002565D0" w:rsidRPr="002234D5" w:rsidRDefault="002565D0" w:rsidP="002565D0">
            <w:pPr>
              <w:rPr>
                <w:b/>
                <w:sz w:val="24"/>
                <w:szCs w:val="24"/>
              </w:rPr>
            </w:pPr>
            <w:proofErr w:type="spellStart"/>
            <w:r w:rsidRPr="002234D5">
              <w:rPr>
                <w:b/>
                <w:i/>
                <w:sz w:val="24"/>
                <w:szCs w:val="24"/>
              </w:rPr>
              <w:t>Desc</w:t>
            </w:r>
            <w:proofErr w:type="spellEnd"/>
            <w:r w:rsidRPr="002234D5">
              <w:rPr>
                <w:b/>
                <w:i/>
                <w:sz w:val="24"/>
                <w:szCs w:val="24"/>
              </w:rPr>
              <w:t xml:space="preserve">: </w:t>
            </w:r>
            <w:r w:rsidRPr="002234D5">
              <w:rPr>
                <w:sz w:val="24"/>
                <w:szCs w:val="24"/>
              </w:rPr>
              <w:t xml:space="preserve">A </w:t>
            </w:r>
            <w:r>
              <w:rPr>
                <w:sz w:val="24"/>
                <w:szCs w:val="24"/>
              </w:rPr>
              <w:t>decrease in the angle</w:t>
            </w:r>
            <w:r w:rsidR="00EC6225">
              <w:rPr>
                <w:sz w:val="24"/>
                <w:szCs w:val="24"/>
              </w:rPr>
              <w:t xml:space="preserve"> around a joint. (bending)</w:t>
            </w:r>
          </w:p>
        </w:tc>
        <w:tc>
          <w:tcPr>
            <w:tcW w:w="1631" w:type="dxa"/>
            <w:gridSpan w:val="4"/>
          </w:tcPr>
          <w:p w14:paraId="193A84C2" w14:textId="77777777" w:rsidR="002565D0" w:rsidRPr="002234D5" w:rsidRDefault="002565D0" w:rsidP="002565D0">
            <w:pPr>
              <w:rPr>
                <w:sz w:val="24"/>
                <w:szCs w:val="24"/>
              </w:rPr>
            </w:pPr>
            <w:r w:rsidRPr="002234D5">
              <w:rPr>
                <w:sz w:val="24"/>
                <w:szCs w:val="24"/>
              </w:rPr>
              <w:t>2. Extension</w:t>
            </w:r>
          </w:p>
        </w:tc>
        <w:tc>
          <w:tcPr>
            <w:tcW w:w="2376" w:type="dxa"/>
            <w:gridSpan w:val="4"/>
          </w:tcPr>
          <w:p w14:paraId="7503B29B" w14:textId="77777777" w:rsidR="002565D0" w:rsidRPr="002234D5" w:rsidRDefault="002565D0" w:rsidP="002565D0">
            <w:pPr>
              <w:rPr>
                <w:sz w:val="24"/>
                <w:szCs w:val="24"/>
              </w:rPr>
            </w:pPr>
            <w:proofErr w:type="spellStart"/>
            <w:r w:rsidRPr="002234D5">
              <w:rPr>
                <w:b/>
                <w:i/>
                <w:sz w:val="24"/>
                <w:szCs w:val="24"/>
              </w:rPr>
              <w:t>Desc</w:t>
            </w:r>
            <w:proofErr w:type="spellEnd"/>
            <w:r w:rsidRPr="002234D5">
              <w:rPr>
                <w:b/>
                <w:i/>
                <w:sz w:val="24"/>
                <w:szCs w:val="24"/>
              </w:rPr>
              <w:t>:</w:t>
            </w:r>
            <w:r>
              <w:rPr>
                <w:sz w:val="24"/>
                <w:szCs w:val="24"/>
              </w:rPr>
              <w:t xml:space="preserve"> An increase in the </w:t>
            </w:r>
            <w:r w:rsidR="00EC6225">
              <w:rPr>
                <w:sz w:val="24"/>
                <w:szCs w:val="24"/>
              </w:rPr>
              <w:t xml:space="preserve">angle </w:t>
            </w:r>
            <w:r w:rsidRPr="002234D5">
              <w:rPr>
                <w:sz w:val="24"/>
                <w:szCs w:val="24"/>
              </w:rPr>
              <w:t>around a joint.</w:t>
            </w:r>
            <w:r w:rsidR="00EC6225">
              <w:rPr>
                <w:sz w:val="24"/>
                <w:szCs w:val="24"/>
              </w:rPr>
              <w:t xml:space="preserve"> (straightening)</w:t>
            </w:r>
          </w:p>
          <w:p w14:paraId="29E7E3FD" w14:textId="77777777" w:rsidR="002565D0" w:rsidRPr="002234D5" w:rsidRDefault="002565D0" w:rsidP="002565D0">
            <w:pPr>
              <w:rPr>
                <w:b/>
                <w:sz w:val="24"/>
                <w:szCs w:val="24"/>
              </w:rPr>
            </w:pPr>
          </w:p>
        </w:tc>
        <w:tc>
          <w:tcPr>
            <w:tcW w:w="2101" w:type="dxa"/>
            <w:gridSpan w:val="8"/>
          </w:tcPr>
          <w:p w14:paraId="4022282B" w14:textId="77777777" w:rsidR="002565D0" w:rsidRPr="002234D5" w:rsidRDefault="002565D0" w:rsidP="002565D0">
            <w:pPr>
              <w:rPr>
                <w:sz w:val="24"/>
                <w:szCs w:val="24"/>
              </w:rPr>
            </w:pPr>
            <w:r w:rsidRPr="002234D5">
              <w:rPr>
                <w:sz w:val="24"/>
                <w:szCs w:val="24"/>
              </w:rPr>
              <w:t>3. Rotation</w:t>
            </w:r>
          </w:p>
        </w:tc>
        <w:tc>
          <w:tcPr>
            <w:tcW w:w="2976" w:type="dxa"/>
            <w:gridSpan w:val="5"/>
          </w:tcPr>
          <w:p w14:paraId="796BC97E" w14:textId="77777777" w:rsidR="002565D0" w:rsidRPr="002234D5" w:rsidRDefault="002565D0" w:rsidP="002565D0">
            <w:pPr>
              <w:rPr>
                <w:sz w:val="24"/>
                <w:szCs w:val="24"/>
              </w:rPr>
            </w:pPr>
            <w:proofErr w:type="spellStart"/>
            <w:r w:rsidRPr="002234D5">
              <w:rPr>
                <w:b/>
                <w:i/>
                <w:sz w:val="24"/>
                <w:szCs w:val="24"/>
              </w:rPr>
              <w:t>Desc</w:t>
            </w:r>
            <w:proofErr w:type="spellEnd"/>
            <w:r w:rsidRPr="002234D5">
              <w:rPr>
                <w:b/>
                <w:i/>
                <w:sz w:val="24"/>
                <w:szCs w:val="24"/>
              </w:rPr>
              <w:t>:</w:t>
            </w:r>
            <w:r>
              <w:rPr>
                <w:b/>
                <w:i/>
                <w:sz w:val="24"/>
                <w:szCs w:val="24"/>
              </w:rPr>
              <w:t xml:space="preserve"> </w:t>
            </w:r>
            <w:r>
              <w:rPr>
                <w:sz w:val="24"/>
                <w:szCs w:val="24"/>
              </w:rPr>
              <w:t>The turning of a body part about its long axis as if on a pivot.</w:t>
            </w:r>
          </w:p>
          <w:p w14:paraId="371DD8BE" w14:textId="77777777" w:rsidR="002565D0" w:rsidRPr="002234D5" w:rsidRDefault="002565D0" w:rsidP="002565D0">
            <w:pPr>
              <w:rPr>
                <w:b/>
                <w:sz w:val="24"/>
                <w:szCs w:val="24"/>
              </w:rPr>
            </w:pPr>
          </w:p>
        </w:tc>
      </w:tr>
      <w:tr w:rsidR="002565D0" w14:paraId="75E70D37" w14:textId="77777777" w:rsidTr="002234D5">
        <w:trPr>
          <w:jc w:val="center"/>
        </w:trPr>
        <w:tc>
          <w:tcPr>
            <w:tcW w:w="1467" w:type="dxa"/>
            <w:vMerge/>
            <w:shd w:val="clear" w:color="auto" w:fill="D9D9D9" w:themeFill="background1" w:themeFillShade="D9"/>
          </w:tcPr>
          <w:p w14:paraId="0E1BC1D0" w14:textId="77777777" w:rsidR="002565D0" w:rsidRPr="002234D5" w:rsidRDefault="002565D0" w:rsidP="002565D0">
            <w:pPr>
              <w:rPr>
                <w:sz w:val="24"/>
                <w:szCs w:val="24"/>
              </w:rPr>
            </w:pPr>
          </w:p>
        </w:tc>
        <w:tc>
          <w:tcPr>
            <w:tcW w:w="1217" w:type="dxa"/>
            <w:vMerge/>
          </w:tcPr>
          <w:p w14:paraId="59E6F1D9" w14:textId="77777777" w:rsidR="002565D0" w:rsidRPr="002234D5" w:rsidRDefault="002565D0" w:rsidP="002565D0">
            <w:pPr>
              <w:rPr>
                <w:sz w:val="24"/>
                <w:szCs w:val="24"/>
              </w:rPr>
            </w:pPr>
          </w:p>
        </w:tc>
        <w:tc>
          <w:tcPr>
            <w:tcW w:w="1601" w:type="dxa"/>
            <w:gridSpan w:val="4"/>
          </w:tcPr>
          <w:p w14:paraId="0BD8EEE5" w14:textId="77777777" w:rsidR="002565D0" w:rsidRPr="002234D5" w:rsidRDefault="002565D0" w:rsidP="002565D0">
            <w:pPr>
              <w:rPr>
                <w:sz w:val="24"/>
                <w:szCs w:val="24"/>
              </w:rPr>
            </w:pPr>
            <w:r w:rsidRPr="002234D5">
              <w:rPr>
                <w:sz w:val="24"/>
                <w:szCs w:val="24"/>
              </w:rPr>
              <w:t>4. Abduction</w:t>
            </w:r>
          </w:p>
          <w:p w14:paraId="1C519199" w14:textId="77777777" w:rsidR="002565D0" w:rsidRPr="002234D5" w:rsidRDefault="002565D0" w:rsidP="002565D0">
            <w:pPr>
              <w:rPr>
                <w:sz w:val="24"/>
                <w:szCs w:val="24"/>
              </w:rPr>
            </w:pPr>
          </w:p>
        </w:tc>
        <w:tc>
          <w:tcPr>
            <w:tcW w:w="1935" w:type="dxa"/>
            <w:gridSpan w:val="4"/>
          </w:tcPr>
          <w:p w14:paraId="004B5C39" w14:textId="77777777" w:rsidR="002565D0" w:rsidRPr="002234D5" w:rsidRDefault="002565D0" w:rsidP="002565D0">
            <w:pPr>
              <w:rPr>
                <w:b/>
                <w:sz w:val="24"/>
                <w:szCs w:val="24"/>
              </w:rPr>
            </w:pPr>
            <w:proofErr w:type="spellStart"/>
            <w:r w:rsidRPr="002234D5">
              <w:rPr>
                <w:b/>
                <w:i/>
                <w:sz w:val="24"/>
                <w:szCs w:val="24"/>
              </w:rPr>
              <w:t>Desc</w:t>
            </w:r>
            <w:proofErr w:type="spellEnd"/>
            <w:r w:rsidRPr="002234D5">
              <w:rPr>
                <w:b/>
                <w:i/>
                <w:sz w:val="24"/>
                <w:szCs w:val="24"/>
              </w:rPr>
              <w:t xml:space="preserve">: </w:t>
            </w:r>
            <w:r w:rsidRPr="002234D5">
              <w:rPr>
                <w:sz w:val="24"/>
                <w:szCs w:val="24"/>
              </w:rPr>
              <w:t>Movement away from the midline of the body</w:t>
            </w:r>
          </w:p>
        </w:tc>
        <w:tc>
          <w:tcPr>
            <w:tcW w:w="1631" w:type="dxa"/>
            <w:gridSpan w:val="4"/>
          </w:tcPr>
          <w:p w14:paraId="661DAEAD" w14:textId="77777777" w:rsidR="002565D0" w:rsidRPr="002234D5" w:rsidRDefault="002565D0" w:rsidP="002565D0">
            <w:pPr>
              <w:rPr>
                <w:sz w:val="24"/>
                <w:szCs w:val="24"/>
              </w:rPr>
            </w:pPr>
            <w:r w:rsidRPr="002234D5">
              <w:rPr>
                <w:sz w:val="24"/>
                <w:szCs w:val="24"/>
              </w:rPr>
              <w:t>5. Adduction</w:t>
            </w:r>
          </w:p>
        </w:tc>
        <w:tc>
          <w:tcPr>
            <w:tcW w:w="2376" w:type="dxa"/>
            <w:gridSpan w:val="4"/>
          </w:tcPr>
          <w:p w14:paraId="1BC316FE" w14:textId="77777777" w:rsidR="002565D0" w:rsidRPr="002234D5" w:rsidRDefault="002565D0" w:rsidP="002565D0">
            <w:pPr>
              <w:rPr>
                <w:b/>
                <w:sz w:val="24"/>
                <w:szCs w:val="24"/>
              </w:rPr>
            </w:pPr>
            <w:proofErr w:type="spellStart"/>
            <w:r w:rsidRPr="002234D5">
              <w:rPr>
                <w:b/>
                <w:i/>
                <w:sz w:val="24"/>
                <w:szCs w:val="24"/>
              </w:rPr>
              <w:t>Desc</w:t>
            </w:r>
            <w:proofErr w:type="spellEnd"/>
            <w:r w:rsidRPr="002234D5">
              <w:rPr>
                <w:b/>
                <w:i/>
                <w:sz w:val="24"/>
                <w:szCs w:val="24"/>
              </w:rPr>
              <w:t xml:space="preserve">: </w:t>
            </w:r>
            <w:r w:rsidRPr="002234D5">
              <w:rPr>
                <w:sz w:val="24"/>
                <w:szCs w:val="24"/>
              </w:rPr>
              <w:t>Movement towards the midline of the body</w:t>
            </w:r>
          </w:p>
        </w:tc>
        <w:tc>
          <w:tcPr>
            <w:tcW w:w="2039" w:type="dxa"/>
            <w:gridSpan w:val="7"/>
          </w:tcPr>
          <w:p w14:paraId="2655BE9B" w14:textId="77777777" w:rsidR="002565D0" w:rsidRPr="002234D5" w:rsidRDefault="002565D0" w:rsidP="002565D0">
            <w:pPr>
              <w:rPr>
                <w:sz w:val="24"/>
                <w:szCs w:val="24"/>
              </w:rPr>
            </w:pPr>
            <w:r w:rsidRPr="002234D5">
              <w:rPr>
                <w:sz w:val="24"/>
                <w:szCs w:val="24"/>
              </w:rPr>
              <w:t>6. Circumduction</w:t>
            </w:r>
          </w:p>
        </w:tc>
        <w:tc>
          <w:tcPr>
            <w:tcW w:w="3038" w:type="dxa"/>
            <w:gridSpan w:val="6"/>
          </w:tcPr>
          <w:p w14:paraId="427DF9DB" w14:textId="77777777" w:rsidR="002565D0" w:rsidRPr="002234D5" w:rsidRDefault="002565D0" w:rsidP="002565D0">
            <w:pPr>
              <w:rPr>
                <w:b/>
                <w:sz w:val="24"/>
                <w:szCs w:val="24"/>
              </w:rPr>
            </w:pPr>
            <w:proofErr w:type="spellStart"/>
            <w:r w:rsidRPr="002234D5">
              <w:rPr>
                <w:b/>
                <w:i/>
                <w:sz w:val="24"/>
                <w:szCs w:val="24"/>
              </w:rPr>
              <w:t>Desc</w:t>
            </w:r>
            <w:proofErr w:type="spellEnd"/>
            <w:r w:rsidRPr="002234D5">
              <w:rPr>
                <w:b/>
                <w:i/>
                <w:sz w:val="24"/>
                <w:szCs w:val="24"/>
              </w:rPr>
              <w:t xml:space="preserve">: </w:t>
            </w:r>
            <w:r w:rsidRPr="002234D5">
              <w:rPr>
                <w:sz w:val="24"/>
                <w:szCs w:val="24"/>
              </w:rPr>
              <w:t>The circular movement of a joint. A movement pattern that combines the</w:t>
            </w:r>
            <w:r w:rsidR="00EC6225">
              <w:rPr>
                <w:sz w:val="24"/>
                <w:szCs w:val="24"/>
              </w:rPr>
              <w:t xml:space="preserve"> different</w:t>
            </w:r>
            <w:r w:rsidRPr="002234D5">
              <w:rPr>
                <w:sz w:val="24"/>
                <w:szCs w:val="24"/>
              </w:rPr>
              <w:t xml:space="preserve"> types of movement.</w:t>
            </w:r>
          </w:p>
        </w:tc>
      </w:tr>
      <w:tr w:rsidR="002565D0" w14:paraId="6EE86719" w14:textId="77777777" w:rsidTr="00026253">
        <w:trPr>
          <w:jc w:val="center"/>
        </w:trPr>
        <w:tc>
          <w:tcPr>
            <w:tcW w:w="15304" w:type="dxa"/>
            <w:gridSpan w:val="31"/>
            <w:shd w:val="clear" w:color="auto" w:fill="2F5496" w:themeFill="accent1" w:themeFillShade="BF"/>
          </w:tcPr>
          <w:p w14:paraId="3BF2DBD6" w14:textId="77777777" w:rsidR="002565D0" w:rsidRPr="002234D5" w:rsidRDefault="002565D0" w:rsidP="002565D0">
            <w:pPr>
              <w:rPr>
                <w:sz w:val="24"/>
                <w:szCs w:val="24"/>
              </w:rPr>
            </w:pPr>
          </w:p>
        </w:tc>
      </w:tr>
      <w:tr w:rsidR="002565D0" w14:paraId="77BA2C01" w14:textId="77777777" w:rsidTr="002234D5">
        <w:trPr>
          <w:jc w:val="center"/>
        </w:trPr>
        <w:tc>
          <w:tcPr>
            <w:tcW w:w="1467" w:type="dxa"/>
            <w:shd w:val="clear" w:color="auto" w:fill="D9D9D9" w:themeFill="background1" w:themeFillShade="D9"/>
          </w:tcPr>
          <w:p w14:paraId="64C8196C" w14:textId="77777777" w:rsidR="002565D0" w:rsidRPr="002234D5" w:rsidRDefault="002565D0" w:rsidP="002565D0">
            <w:pPr>
              <w:rPr>
                <w:b/>
                <w:sz w:val="24"/>
                <w:szCs w:val="24"/>
              </w:rPr>
            </w:pPr>
            <w:r w:rsidRPr="002234D5">
              <w:rPr>
                <w:b/>
                <w:sz w:val="24"/>
                <w:szCs w:val="24"/>
              </w:rPr>
              <w:lastRenderedPageBreak/>
              <w:t>Other components of joints</w:t>
            </w:r>
          </w:p>
        </w:tc>
        <w:tc>
          <w:tcPr>
            <w:tcW w:w="1484" w:type="dxa"/>
            <w:gridSpan w:val="2"/>
          </w:tcPr>
          <w:p w14:paraId="6B844170" w14:textId="77777777" w:rsidR="002565D0" w:rsidRPr="002234D5" w:rsidRDefault="002565D0" w:rsidP="002565D0">
            <w:pPr>
              <w:rPr>
                <w:sz w:val="24"/>
                <w:szCs w:val="24"/>
              </w:rPr>
            </w:pPr>
            <w:r w:rsidRPr="002234D5">
              <w:rPr>
                <w:sz w:val="24"/>
                <w:szCs w:val="24"/>
              </w:rPr>
              <w:t>1. Ligament</w:t>
            </w:r>
          </w:p>
        </w:tc>
        <w:tc>
          <w:tcPr>
            <w:tcW w:w="4049" w:type="dxa"/>
            <w:gridSpan w:val="9"/>
          </w:tcPr>
          <w:p w14:paraId="4BCF5388" w14:textId="77777777" w:rsidR="002565D0" w:rsidRPr="002234D5" w:rsidRDefault="002565D0" w:rsidP="002565D0">
            <w:pPr>
              <w:rPr>
                <w:sz w:val="24"/>
                <w:szCs w:val="24"/>
              </w:rPr>
            </w:pPr>
            <w:proofErr w:type="spellStart"/>
            <w:r w:rsidRPr="002234D5">
              <w:rPr>
                <w:b/>
                <w:i/>
                <w:sz w:val="24"/>
                <w:szCs w:val="24"/>
              </w:rPr>
              <w:t>Desc</w:t>
            </w:r>
            <w:proofErr w:type="spellEnd"/>
            <w:r w:rsidRPr="002234D5">
              <w:rPr>
                <w:i/>
                <w:sz w:val="24"/>
                <w:szCs w:val="24"/>
              </w:rPr>
              <w:t xml:space="preserve">: </w:t>
            </w:r>
            <w:r w:rsidRPr="002234D5">
              <w:rPr>
                <w:sz w:val="24"/>
                <w:szCs w:val="24"/>
              </w:rPr>
              <w:t>A short band of tough and flexible tissue connecting bone to bone to stabilise the joint.</w:t>
            </w:r>
          </w:p>
          <w:p w14:paraId="6BC46D55" w14:textId="77777777" w:rsidR="002565D0" w:rsidRPr="002234D5" w:rsidRDefault="002565D0" w:rsidP="002565D0">
            <w:pPr>
              <w:rPr>
                <w:sz w:val="24"/>
                <w:szCs w:val="24"/>
              </w:rPr>
            </w:pPr>
          </w:p>
        </w:tc>
        <w:tc>
          <w:tcPr>
            <w:tcW w:w="1407" w:type="dxa"/>
            <w:gridSpan w:val="4"/>
          </w:tcPr>
          <w:p w14:paraId="69A3496B" w14:textId="77777777" w:rsidR="002565D0" w:rsidRPr="002234D5" w:rsidRDefault="002565D0" w:rsidP="002565D0">
            <w:pPr>
              <w:rPr>
                <w:sz w:val="24"/>
                <w:szCs w:val="24"/>
              </w:rPr>
            </w:pPr>
            <w:r w:rsidRPr="002234D5">
              <w:rPr>
                <w:sz w:val="24"/>
                <w:szCs w:val="24"/>
              </w:rPr>
              <w:t>2. Cartilage</w:t>
            </w:r>
          </w:p>
        </w:tc>
        <w:tc>
          <w:tcPr>
            <w:tcW w:w="2543" w:type="dxa"/>
            <w:gridSpan w:val="5"/>
          </w:tcPr>
          <w:p w14:paraId="38446B4F" w14:textId="77777777" w:rsidR="002565D0" w:rsidRPr="002234D5" w:rsidRDefault="002565D0" w:rsidP="002565D0">
            <w:pPr>
              <w:rPr>
                <w:sz w:val="24"/>
                <w:szCs w:val="24"/>
              </w:rPr>
            </w:pPr>
            <w:proofErr w:type="spellStart"/>
            <w:r w:rsidRPr="002234D5">
              <w:rPr>
                <w:b/>
                <w:i/>
                <w:sz w:val="24"/>
                <w:szCs w:val="24"/>
              </w:rPr>
              <w:t>Desc</w:t>
            </w:r>
            <w:proofErr w:type="spellEnd"/>
            <w:r w:rsidRPr="002234D5">
              <w:rPr>
                <w:i/>
                <w:sz w:val="24"/>
                <w:szCs w:val="24"/>
              </w:rPr>
              <w:t xml:space="preserve">: </w:t>
            </w:r>
            <w:r w:rsidRPr="002234D5">
              <w:rPr>
                <w:sz w:val="24"/>
                <w:szCs w:val="24"/>
              </w:rPr>
              <w:t>A tough, el</w:t>
            </w:r>
            <w:r w:rsidR="009A55B0">
              <w:rPr>
                <w:sz w:val="24"/>
                <w:szCs w:val="24"/>
              </w:rPr>
              <w:t>astic, fibrous connective tissue that reduces friction and acts as a shock absorber.</w:t>
            </w:r>
          </w:p>
          <w:p w14:paraId="33D57C95" w14:textId="77777777" w:rsidR="002565D0" w:rsidRPr="002234D5" w:rsidRDefault="002565D0" w:rsidP="002565D0">
            <w:pPr>
              <w:rPr>
                <w:sz w:val="24"/>
                <w:szCs w:val="24"/>
              </w:rPr>
            </w:pPr>
          </w:p>
        </w:tc>
        <w:tc>
          <w:tcPr>
            <w:tcW w:w="1378" w:type="dxa"/>
            <w:gridSpan w:val="5"/>
          </w:tcPr>
          <w:p w14:paraId="20193387" w14:textId="77777777" w:rsidR="002565D0" w:rsidRPr="002234D5" w:rsidRDefault="002565D0" w:rsidP="002565D0">
            <w:pPr>
              <w:rPr>
                <w:sz w:val="24"/>
                <w:szCs w:val="24"/>
              </w:rPr>
            </w:pPr>
            <w:r w:rsidRPr="002234D5">
              <w:rPr>
                <w:sz w:val="24"/>
                <w:szCs w:val="24"/>
              </w:rPr>
              <w:t>3. Tendons</w:t>
            </w:r>
          </w:p>
        </w:tc>
        <w:tc>
          <w:tcPr>
            <w:tcW w:w="2976" w:type="dxa"/>
            <w:gridSpan w:val="5"/>
          </w:tcPr>
          <w:p w14:paraId="01DA7BE4" w14:textId="77777777" w:rsidR="002565D0" w:rsidRPr="002234D5" w:rsidRDefault="002565D0" w:rsidP="002565D0">
            <w:pPr>
              <w:rPr>
                <w:sz w:val="24"/>
                <w:szCs w:val="24"/>
              </w:rPr>
            </w:pPr>
            <w:proofErr w:type="spellStart"/>
            <w:r w:rsidRPr="002234D5">
              <w:rPr>
                <w:b/>
                <w:i/>
                <w:sz w:val="24"/>
                <w:szCs w:val="24"/>
              </w:rPr>
              <w:t>Desc</w:t>
            </w:r>
            <w:proofErr w:type="spellEnd"/>
            <w:r w:rsidRPr="002234D5">
              <w:rPr>
                <w:i/>
                <w:sz w:val="24"/>
                <w:szCs w:val="24"/>
              </w:rPr>
              <w:t xml:space="preserve">: </w:t>
            </w:r>
            <w:r w:rsidRPr="002234D5">
              <w:rPr>
                <w:sz w:val="24"/>
                <w:szCs w:val="24"/>
              </w:rPr>
              <w:t>A tendon is a tough yet flexible band of fibrous tissue which joins muscle to bone.</w:t>
            </w:r>
          </w:p>
          <w:p w14:paraId="35CF95FF" w14:textId="77777777" w:rsidR="002565D0" w:rsidRPr="002234D5" w:rsidRDefault="002565D0" w:rsidP="002565D0">
            <w:pPr>
              <w:rPr>
                <w:sz w:val="24"/>
                <w:szCs w:val="24"/>
              </w:rPr>
            </w:pPr>
          </w:p>
        </w:tc>
      </w:tr>
    </w:tbl>
    <w:p w14:paraId="3C372770" w14:textId="77777777" w:rsidR="002234D5" w:rsidRDefault="002234D5" w:rsidP="00DD5D88">
      <w:pPr>
        <w:jc w:val="center"/>
        <w:rPr>
          <w:b/>
          <w:sz w:val="36"/>
        </w:rPr>
      </w:pPr>
    </w:p>
    <w:p w14:paraId="2AF0BDF1" w14:textId="77777777" w:rsidR="002234D5" w:rsidRDefault="002234D5" w:rsidP="00DD5D88">
      <w:pPr>
        <w:jc w:val="center"/>
        <w:rPr>
          <w:b/>
          <w:sz w:val="36"/>
        </w:rPr>
      </w:pPr>
    </w:p>
    <w:p w14:paraId="70B3A09D" w14:textId="77777777" w:rsidR="002234D5" w:rsidRDefault="002234D5" w:rsidP="00DD5D88">
      <w:pPr>
        <w:jc w:val="center"/>
        <w:rPr>
          <w:b/>
          <w:sz w:val="36"/>
        </w:rPr>
      </w:pPr>
    </w:p>
    <w:p w14:paraId="36258D9D" w14:textId="77777777" w:rsidR="002234D5" w:rsidRDefault="002234D5" w:rsidP="00DD5D88">
      <w:pPr>
        <w:jc w:val="center"/>
        <w:rPr>
          <w:b/>
          <w:sz w:val="36"/>
        </w:rPr>
      </w:pPr>
    </w:p>
    <w:p w14:paraId="59B68D23" w14:textId="77777777" w:rsidR="002234D5" w:rsidRDefault="002234D5" w:rsidP="00DD5D88">
      <w:pPr>
        <w:jc w:val="center"/>
        <w:rPr>
          <w:b/>
          <w:sz w:val="36"/>
        </w:rPr>
      </w:pPr>
    </w:p>
    <w:p w14:paraId="4B514E08" w14:textId="77777777" w:rsidR="002234D5" w:rsidRDefault="002234D5" w:rsidP="00DD5D88">
      <w:pPr>
        <w:jc w:val="center"/>
        <w:rPr>
          <w:b/>
          <w:sz w:val="36"/>
        </w:rPr>
      </w:pPr>
    </w:p>
    <w:p w14:paraId="092B6C57" w14:textId="77777777" w:rsidR="002234D5" w:rsidRDefault="002234D5" w:rsidP="00DD5D88">
      <w:pPr>
        <w:jc w:val="center"/>
        <w:rPr>
          <w:b/>
          <w:sz w:val="36"/>
        </w:rPr>
      </w:pPr>
    </w:p>
    <w:p w14:paraId="61E7FA81" w14:textId="77777777" w:rsidR="002234D5" w:rsidRDefault="002234D5" w:rsidP="00DD5D88">
      <w:pPr>
        <w:jc w:val="center"/>
        <w:rPr>
          <w:b/>
          <w:sz w:val="36"/>
        </w:rPr>
      </w:pPr>
    </w:p>
    <w:p w14:paraId="1B8209D9" w14:textId="77777777" w:rsidR="002234D5" w:rsidRDefault="002234D5" w:rsidP="00DD5D88">
      <w:pPr>
        <w:jc w:val="center"/>
        <w:rPr>
          <w:b/>
          <w:sz w:val="36"/>
        </w:rPr>
      </w:pPr>
    </w:p>
    <w:p w14:paraId="66C07B48" w14:textId="77777777" w:rsidR="002234D5" w:rsidRDefault="002234D5" w:rsidP="00DD5D88">
      <w:pPr>
        <w:jc w:val="center"/>
        <w:rPr>
          <w:b/>
          <w:sz w:val="36"/>
        </w:rPr>
      </w:pPr>
    </w:p>
    <w:p w14:paraId="014674DE" w14:textId="77777777" w:rsidR="009E6FDB" w:rsidRDefault="009E6FDB" w:rsidP="00DD5D88">
      <w:pPr>
        <w:jc w:val="center"/>
        <w:rPr>
          <w:b/>
          <w:sz w:val="36"/>
        </w:rPr>
      </w:pPr>
    </w:p>
    <w:p w14:paraId="06FE17DB" w14:textId="77777777" w:rsidR="009E6FDB" w:rsidRDefault="009E6FDB" w:rsidP="00DD5D88">
      <w:pPr>
        <w:jc w:val="center"/>
        <w:rPr>
          <w:b/>
          <w:sz w:val="36"/>
        </w:rPr>
      </w:pPr>
    </w:p>
    <w:p w14:paraId="5CE5F0AB" w14:textId="77777777" w:rsidR="002234D5" w:rsidRDefault="002234D5" w:rsidP="009E6FDB">
      <w:pPr>
        <w:rPr>
          <w:b/>
          <w:sz w:val="36"/>
        </w:rPr>
      </w:pPr>
    </w:p>
    <w:p w14:paraId="7C4EB9BB" w14:textId="77777777" w:rsidR="00154545" w:rsidRDefault="005E3ABA" w:rsidP="0033441D">
      <w:pPr>
        <w:jc w:val="center"/>
        <w:rPr>
          <w:b/>
          <w:sz w:val="36"/>
        </w:rPr>
      </w:pPr>
      <w:r>
        <w:rPr>
          <w:b/>
          <w:sz w:val="36"/>
        </w:rPr>
        <w:lastRenderedPageBreak/>
        <w:t>1.1.b</w:t>
      </w:r>
      <w:r w:rsidR="00DD5D88" w:rsidRPr="00523ECD">
        <w:rPr>
          <w:b/>
          <w:sz w:val="36"/>
        </w:rPr>
        <w:t xml:space="preserve"> – The structure and function of the </w:t>
      </w:r>
      <w:r>
        <w:rPr>
          <w:b/>
          <w:sz w:val="36"/>
        </w:rPr>
        <w:t>muscular</w:t>
      </w:r>
      <w:r w:rsidR="00DD5D88" w:rsidRPr="00523ECD">
        <w:rPr>
          <w:b/>
          <w:sz w:val="36"/>
        </w:rPr>
        <w:t xml:space="preserve"> system</w:t>
      </w:r>
      <w:r w:rsidR="0033441D">
        <w:rPr>
          <w:b/>
          <w:sz w:val="36"/>
        </w:rPr>
        <w:t xml:space="preserve"> </w:t>
      </w:r>
    </w:p>
    <w:tbl>
      <w:tblPr>
        <w:tblStyle w:val="TableGrid"/>
        <w:tblW w:w="15310" w:type="dxa"/>
        <w:tblInd w:w="-714" w:type="dxa"/>
        <w:tblLook w:val="04A0" w:firstRow="1" w:lastRow="0" w:firstColumn="1" w:lastColumn="0" w:noHBand="0" w:noVBand="1"/>
      </w:tblPr>
      <w:tblGrid>
        <w:gridCol w:w="1474"/>
        <w:gridCol w:w="1426"/>
        <w:gridCol w:w="763"/>
        <w:gridCol w:w="445"/>
        <w:gridCol w:w="527"/>
        <w:gridCol w:w="1240"/>
        <w:gridCol w:w="291"/>
        <w:gridCol w:w="453"/>
        <w:gridCol w:w="894"/>
        <w:gridCol w:w="281"/>
        <w:gridCol w:w="262"/>
        <w:gridCol w:w="312"/>
        <w:gridCol w:w="1288"/>
        <w:gridCol w:w="488"/>
        <w:gridCol w:w="141"/>
        <w:gridCol w:w="347"/>
        <w:gridCol w:w="965"/>
        <w:gridCol w:w="448"/>
        <w:gridCol w:w="665"/>
        <w:gridCol w:w="2600"/>
      </w:tblGrid>
      <w:tr w:rsidR="00154545" w:rsidRPr="004C34DC" w14:paraId="71D9342A" w14:textId="77777777" w:rsidTr="00585FB4">
        <w:tc>
          <w:tcPr>
            <w:tcW w:w="1474" w:type="dxa"/>
            <w:vMerge w:val="restart"/>
            <w:shd w:val="clear" w:color="auto" w:fill="D9D9D9" w:themeFill="background1" w:themeFillShade="D9"/>
          </w:tcPr>
          <w:p w14:paraId="733828C7" w14:textId="77777777" w:rsidR="00154545" w:rsidRPr="004C34DC" w:rsidRDefault="00154545" w:rsidP="00154545">
            <w:pPr>
              <w:jc w:val="center"/>
              <w:rPr>
                <w:b/>
              </w:rPr>
            </w:pPr>
          </w:p>
          <w:p w14:paraId="4C813F39" w14:textId="77777777" w:rsidR="00154545" w:rsidRPr="004C34DC" w:rsidRDefault="00154545" w:rsidP="00154545">
            <w:pPr>
              <w:jc w:val="center"/>
              <w:rPr>
                <w:b/>
              </w:rPr>
            </w:pPr>
          </w:p>
          <w:p w14:paraId="15633AF6" w14:textId="77777777" w:rsidR="00154545" w:rsidRPr="004C34DC" w:rsidRDefault="00154545" w:rsidP="00154545">
            <w:pPr>
              <w:jc w:val="center"/>
              <w:rPr>
                <w:b/>
              </w:rPr>
            </w:pPr>
          </w:p>
          <w:p w14:paraId="1AD9AD43" w14:textId="77777777" w:rsidR="00154545" w:rsidRPr="004C34DC" w:rsidRDefault="00154545" w:rsidP="00154545">
            <w:pPr>
              <w:jc w:val="center"/>
              <w:rPr>
                <w:b/>
              </w:rPr>
            </w:pPr>
          </w:p>
          <w:p w14:paraId="2BD8982A" w14:textId="77777777" w:rsidR="00154545" w:rsidRPr="004C34DC" w:rsidRDefault="00154545" w:rsidP="00154545">
            <w:pPr>
              <w:rPr>
                <w:b/>
              </w:rPr>
            </w:pPr>
            <w:r w:rsidRPr="004C34DC">
              <w:rPr>
                <w:b/>
              </w:rPr>
              <w:t>Major muscle groups</w:t>
            </w:r>
          </w:p>
        </w:tc>
        <w:tc>
          <w:tcPr>
            <w:tcW w:w="2189" w:type="dxa"/>
            <w:gridSpan w:val="2"/>
          </w:tcPr>
          <w:p w14:paraId="2F525F45" w14:textId="77777777" w:rsidR="00154545" w:rsidRPr="00585FB4" w:rsidRDefault="00154545" w:rsidP="00B5523D">
            <w:pPr>
              <w:rPr>
                <w:sz w:val="20"/>
                <w:szCs w:val="20"/>
              </w:rPr>
            </w:pPr>
            <w:r w:rsidRPr="00585FB4">
              <w:rPr>
                <w:sz w:val="20"/>
                <w:szCs w:val="20"/>
              </w:rPr>
              <w:t>1. Deltoid</w:t>
            </w:r>
          </w:p>
        </w:tc>
        <w:tc>
          <w:tcPr>
            <w:tcW w:w="2212" w:type="dxa"/>
            <w:gridSpan w:val="3"/>
          </w:tcPr>
          <w:p w14:paraId="061DB602" w14:textId="77777777" w:rsidR="00154545" w:rsidRPr="00585FB4" w:rsidRDefault="00154545" w:rsidP="0033441D">
            <w:pPr>
              <w:rPr>
                <w:i/>
                <w:sz w:val="20"/>
                <w:szCs w:val="20"/>
              </w:rPr>
            </w:pPr>
            <w:r w:rsidRPr="00585FB4">
              <w:rPr>
                <w:b/>
                <w:i/>
                <w:sz w:val="20"/>
                <w:szCs w:val="20"/>
              </w:rPr>
              <w:t>Used to</w:t>
            </w:r>
            <w:r w:rsidRPr="00585FB4">
              <w:rPr>
                <w:i/>
                <w:sz w:val="20"/>
                <w:szCs w:val="20"/>
              </w:rPr>
              <w:t xml:space="preserve">: </w:t>
            </w:r>
            <w:r w:rsidR="0033441D" w:rsidRPr="00585FB4">
              <w:rPr>
                <w:i/>
                <w:sz w:val="20"/>
                <w:szCs w:val="20"/>
              </w:rPr>
              <w:t>For all movements in the arm</w:t>
            </w:r>
          </w:p>
        </w:tc>
        <w:tc>
          <w:tcPr>
            <w:tcW w:w="1919" w:type="dxa"/>
            <w:gridSpan w:val="4"/>
          </w:tcPr>
          <w:p w14:paraId="3CDC1955" w14:textId="77777777" w:rsidR="00154545" w:rsidRPr="00585FB4" w:rsidRDefault="00154545" w:rsidP="00B5523D">
            <w:pPr>
              <w:rPr>
                <w:sz w:val="20"/>
                <w:szCs w:val="20"/>
              </w:rPr>
            </w:pPr>
            <w:r w:rsidRPr="00585FB4">
              <w:rPr>
                <w:sz w:val="20"/>
                <w:szCs w:val="20"/>
              </w:rPr>
              <w:t xml:space="preserve">2. Trapezius </w:t>
            </w:r>
          </w:p>
        </w:tc>
        <w:tc>
          <w:tcPr>
            <w:tcW w:w="2350" w:type="dxa"/>
            <w:gridSpan w:val="4"/>
          </w:tcPr>
          <w:p w14:paraId="62C4AAF8" w14:textId="77777777" w:rsidR="00154545" w:rsidRPr="00585FB4" w:rsidRDefault="00154545" w:rsidP="0033441D">
            <w:pPr>
              <w:rPr>
                <w:i/>
                <w:sz w:val="20"/>
                <w:szCs w:val="20"/>
              </w:rPr>
            </w:pPr>
            <w:r w:rsidRPr="00585FB4">
              <w:rPr>
                <w:b/>
                <w:i/>
                <w:sz w:val="20"/>
                <w:szCs w:val="20"/>
              </w:rPr>
              <w:t>Used to:</w:t>
            </w:r>
            <w:r w:rsidRPr="00585FB4">
              <w:rPr>
                <w:i/>
                <w:sz w:val="20"/>
                <w:szCs w:val="20"/>
              </w:rPr>
              <w:t xml:space="preserve"> </w:t>
            </w:r>
            <w:r w:rsidR="0033441D" w:rsidRPr="00585FB4">
              <w:rPr>
                <w:i/>
                <w:sz w:val="20"/>
                <w:szCs w:val="20"/>
              </w:rPr>
              <w:t>Causes extension at the neck</w:t>
            </w:r>
          </w:p>
        </w:tc>
        <w:tc>
          <w:tcPr>
            <w:tcW w:w="1901" w:type="dxa"/>
            <w:gridSpan w:val="4"/>
          </w:tcPr>
          <w:p w14:paraId="2DDFC4CF" w14:textId="77777777" w:rsidR="00154545" w:rsidRPr="00585FB4" w:rsidRDefault="00154545" w:rsidP="00B5523D">
            <w:pPr>
              <w:rPr>
                <w:sz w:val="20"/>
                <w:szCs w:val="20"/>
              </w:rPr>
            </w:pPr>
            <w:r w:rsidRPr="00585FB4">
              <w:rPr>
                <w:sz w:val="20"/>
                <w:szCs w:val="20"/>
              </w:rPr>
              <w:t>3. Latissimus dorsi</w:t>
            </w:r>
          </w:p>
        </w:tc>
        <w:tc>
          <w:tcPr>
            <w:tcW w:w="3265" w:type="dxa"/>
            <w:gridSpan w:val="2"/>
          </w:tcPr>
          <w:p w14:paraId="7C8E156F" w14:textId="77777777" w:rsidR="00154545" w:rsidRPr="00585FB4" w:rsidRDefault="00154545" w:rsidP="0033441D">
            <w:pPr>
              <w:rPr>
                <w:i/>
                <w:sz w:val="20"/>
                <w:szCs w:val="20"/>
              </w:rPr>
            </w:pPr>
            <w:r w:rsidRPr="00585FB4">
              <w:rPr>
                <w:b/>
                <w:i/>
                <w:sz w:val="20"/>
                <w:szCs w:val="20"/>
              </w:rPr>
              <w:t>Used to:</w:t>
            </w:r>
            <w:r w:rsidRPr="00585FB4">
              <w:rPr>
                <w:i/>
                <w:sz w:val="20"/>
                <w:szCs w:val="20"/>
              </w:rPr>
              <w:t xml:space="preserve"> </w:t>
            </w:r>
            <w:r w:rsidR="0033441D" w:rsidRPr="00585FB4">
              <w:rPr>
                <w:i/>
                <w:sz w:val="20"/>
                <w:szCs w:val="20"/>
              </w:rPr>
              <w:t>Causes adduction at the shoulder</w:t>
            </w:r>
          </w:p>
        </w:tc>
      </w:tr>
      <w:tr w:rsidR="00154545" w:rsidRPr="004C34DC" w14:paraId="210886E2" w14:textId="77777777" w:rsidTr="00585FB4">
        <w:tc>
          <w:tcPr>
            <w:tcW w:w="1474" w:type="dxa"/>
            <w:vMerge/>
            <w:shd w:val="clear" w:color="auto" w:fill="D9D9D9" w:themeFill="background1" w:themeFillShade="D9"/>
          </w:tcPr>
          <w:p w14:paraId="34B31E61" w14:textId="77777777" w:rsidR="00154545" w:rsidRPr="004C34DC" w:rsidRDefault="00154545" w:rsidP="00154545">
            <w:pPr>
              <w:jc w:val="center"/>
              <w:rPr>
                <w:b/>
              </w:rPr>
            </w:pPr>
          </w:p>
        </w:tc>
        <w:tc>
          <w:tcPr>
            <w:tcW w:w="2189" w:type="dxa"/>
            <w:gridSpan w:val="2"/>
          </w:tcPr>
          <w:p w14:paraId="56A13119" w14:textId="77777777" w:rsidR="00154545" w:rsidRPr="00585FB4" w:rsidRDefault="00154545" w:rsidP="00B5523D">
            <w:pPr>
              <w:rPr>
                <w:sz w:val="20"/>
                <w:szCs w:val="20"/>
              </w:rPr>
            </w:pPr>
            <w:r w:rsidRPr="00585FB4">
              <w:rPr>
                <w:sz w:val="20"/>
                <w:szCs w:val="20"/>
              </w:rPr>
              <w:t>4. Pectorals</w:t>
            </w:r>
          </w:p>
        </w:tc>
        <w:tc>
          <w:tcPr>
            <w:tcW w:w="2212" w:type="dxa"/>
            <w:gridSpan w:val="3"/>
          </w:tcPr>
          <w:p w14:paraId="00E57F53" w14:textId="77777777" w:rsidR="00154545" w:rsidRPr="00585FB4" w:rsidRDefault="00154545" w:rsidP="00B5523D">
            <w:pPr>
              <w:rPr>
                <w:b/>
                <w:i/>
                <w:sz w:val="20"/>
                <w:szCs w:val="20"/>
              </w:rPr>
            </w:pPr>
            <w:r w:rsidRPr="00585FB4">
              <w:rPr>
                <w:b/>
                <w:i/>
                <w:sz w:val="20"/>
                <w:szCs w:val="20"/>
              </w:rPr>
              <w:t xml:space="preserve">Used to: </w:t>
            </w:r>
          </w:p>
          <w:p w14:paraId="7F525490" w14:textId="77777777" w:rsidR="00154545" w:rsidRPr="00585FB4" w:rsidRDefault="0033441D" w:rsidP="0033441D">
            <w:pPr>
              <w:rPr>
                <w:i/>
                <w:sz w:val="20"/>
                <w:szCs w:val="20"/>
              </w:rPr>
            </w:pPr>
            <w:r w:rsidRPr="00585FB4">
              <w:rPr>
                <w:i/>
                <w:sz w:val="20"/>
                <w:szCs w:val="20"/>
              </w:rPr>
              <w:t>Causes adduction and flexion at the shoulder</w:t>
            </w:r>
          </w:p>
        </w:tc>
        <w:tc>
          <w:tcPr>
            <w:tcW w:w="1919" w:type="dxa"/>
            <w:gridSpan w:val="4"/>
          </w:tcPr>
          <w:p w14:paraId="1483081C" w14:textId="77777777" w:rsidR="00154545" w:rsidRPr="00585FB4" w:rsidRDefault="00154545" w:rsidP="00B5523D">
            <w:pPr>
              <w:rPr>
                <w:sz w:val="20"/>
                <w:szCs w:val="20"/>
              </w:rPr>
            </w:pPr>
            <w:r w:rsidRPr="00585FB4">
              <w:rPr>
                <w:sz w:val="20"/>
                <w:szCs w:val="20"/>
              </w:rPr>
              <w:t>5. Biceps</w:t>
            </w:r>
          </w:p>
        </w:tc>
        <w:tc>
          <w:tcPr>
            <w:tcW w:w="2350" w:type="dxa"/>
            <w:gridSpan w:val="4"/>
          </w:tcPr>
          <w:p w14:paraId="01DAD97E" w14:textId="77777777" w:rsidR="00154545" w:rsidRPr="00585FB4" w:rsidRDefault="00154545" w:rsidP="00B5523D">
            <w:pPr>
              <w:rPr>
                <w:i/>
                <w:sz w:val="20"/>
                <w:szCs w:val="20"/>
              </w:rPr>
            </w:pPr>
            <w:r w:rsidRPr="00585FB4">
              <w:rPr>
                <w:b/>
                <w:i/>
                <w:sz w:val="20"/>
                <w:szCs w:val="20"/>
              </w:rPr>
              <w:t>Used to:</w:t>
            </w:r>
            <w:r w:rsidR="0033441D" w:rsidRPr="00585FB4">
              <w:rPr>
                <w:i/>
                <w:sz w:val="20"/>
                <w:szCs w:val="20"/>
              </w:rPr>
              <w:t xml:space="preserve"> Causes flexion at the elbow</w:t>
            </w:r>
          </w:p>
        </w:tc>
        <w:tc>
          <w:tcPr>
            <w:tcW w:w="1901" w:type="dxa"/>
            <w:gridSpan w:val="4"/>
          </w:tcPr>
          <w:p w14:paraId="43D6568B" w14:textId="77777777" w:rsidR="00154545" w:rsidRPr="00585FB4" w:rsidRDefault="00154545" w:rsidP="00B5523D">
            <w:pPr>
              <w:rPr>
                <w:sz w:val="20"/>
                <w:szCs w:val="20"/>
              </w:rPr>
            </w:pPr>
            <w:r w:rsidRPr="00585FB4">
              <w:rPr>
                <w:sz w:val="20"/>
                <w:szCs w:val="20"/>
              </w:rPr>
              <w:t>6. Triceps</w:t>
            </w:r>
          </w:p>
        </w:tc>
        <w:tc>
          <w:tcPr>
            <w:tcW w:w="3265" w:type="dxa"/>
            <w:gridSpan w:val="2"/>
          </w:tcPr>
          <w:p w14:paraId="10C2ECF1" w14:textId="77777777" w:rsidR="00154545" w:rsidRPr="00585FB4" w:rsidRDefault="00154545" w:rsidP="00B5523D">
            <w:pPr>
              <w:rPr>
                <w:i/>
                <w:sz w:val="20"/>
                <w:szCs w:val="20"/>
              </w:rPr>
            </w:pPr>
            <w:r w:rsidRPr="00585FB4">
              <w:rPr>
                <w:b/>
                <w:i/>
                <w:sz w:val="20"/>
                <w:szCs w:val="20"/>
              </w:rPr>
              <w:t>Used to:</w:t>
            </w:r>
            <w:r w:rsidR="0033441D" w:rsidRPr="00585FB4">
              <w:rPr>
                <w:i/>
                <w:sz w:val="20"/>
                <w:szCs w:val="20"/>
              </w:rPr>
              <w:t xml:space="preserve"> Causes extension at the elbow</w:t>
            </w:r>
          </w:p>
        </w:tc>
      </w:tr>
      <w:tr w:rsidR="00154545" w:rsidRPr="004C34DC" w14:paraId="35B84534" w14:textId="77777777" w:rsidTr="00585FB4">
        <w:tc>
          <w:tcPr>
            <w:tcW w:w="1474" w:type="dxa"/>
            <w:vMerge/>
            <w:shd w:val="clear" w:color="auto" w:fill="D9D9D9" w:themeFill="background1" w:themeFillShade="D9"/>
          </w:tcPr>
          <w:p w14:paraId="5F2B61D1" w14:textId="77777777" w:rsidR="00154545" w:rsidRPr="004C34DC" w:rsidRDefault="00154545" w:rsidP="00154545">
            <w:pPr>
              <w:jc w:val="center"/>
              <w:rPr>
                <w:b/>
              </w:rPr>
            </w:pPr>
          </w:p>
        </w:tc>
        <w:tc>
          <w:tcPr>
            <w:tcW w:w="2189" w:type="dxa"/>
            <w:gridSpan w:val="2"/>
          </w:tcPr>
          <w:p w14:paraId="1E548757" w14:textId="77777777" w:rsidR="00154545" w:rsidRPr="00585FB4" w:rsidRDefault="00154545" w:rsidP="00B5523D">
            <w:pPr>
              <w:rPr>
                <w:sz w:val="20"/>
                <w:szCs w:val="20"/>
              </w:rPr>
            </w:pPr>
            <w:r w:rsidRPr="00585FB4">
              <w:rPr>
                <w:sz w:val="20"/>
                <w:szCs w:val="20"/>
              </w:rPr>
              <w:t>7. Abdominals</w:t>
            </w:r>
          </w:p>
        </w:tc>
        <w:tc>
          <w:tcPr>
            <w:tcW w:w="2212" w:type="dxa"/>
            <w:gridSpan w:val="3"/>
          </w:tcPr>
          <w:p w14:paraId="2BD8C41D" w14:textId="77777777" w:rsidR="00154545" w:rsidRPr="00585FB4" w:rsidRDefault="00154545" w:rsidP="00B5523D">
            <w:pPr>
              <w:rPr>
                <w:b/>
                <w:i/>
                <w:sz w:val="20"/>
                <w:szCs w:val="20"/>
              </w:rPr>
            </w:pPr>
            <w:r w:rsidRPr="00585FB4">
              <w:rPr>
                <w:b/>
                <w:i/>
                <w:sz w:val="20"/>
                <w:szCs w:val="20"/>
              </w:rPr>
              <w:t>Used to:</w:t>
            </w:r>
          </w:p>
          <w:p w14:paraId="35E84628" w14:textId="77777777" w:rsidR="00154545" w:rsidRPr="00585FB4" w:rsidRDefault="0033441D" w:rsidP="0033441D">
            <w:pPr>
              <w:rPr>
                <w:i/>
                <w:sz w:val="20"/>
                <w:szCs w:val="20"/>
              </w:rPr>
            </w:pPr>
            <w:r w:rsidRPr="00585FB4">
              <w:rPr>
                <w:i/>
                <w:sz w:val="20"/>
                <w:szCs w:val="20"/>
              </w:rPr>
              <w:t>Bend the body forward</w:t>
            </w:r>
          </w:p>
        </w:tc>
        <w:tc>
          <w:tcPr>
            <w:tcW w:w="1919" w:type="dxa"/>
            <w:gridSpan w:val="4"/>
          </w:tcPr>
          <w:p w14:paraId="2AD83A29" w14:textId="77777777" w:rsidR="00154545" w:rsidRPr="00585FB4" w:rsidRDefault="00154545" w:rsidP="00B5523D">
            <w:pPr>
              <w:spacing w:after="160" w:line="259" w:lineRule="auto"/>
              <w:rPr>
                <w:sz w:val="20"/>
                <w:szCs w:val="20"/>
              </w:rPr>
            </w:pPr>
            <w:r w:rsidRPr="00585FB4">
              <w:rPr>
                <w:sz w:val="20"/>
                <w:szCs w:val="20"/>
              </w:rPr>
              <w:t>8. Quadriceps</w:t>
            </w:r>
          </w:p>
        </w:tc>
        <w:tc>
          <w:tcPr>
            <w:tcW w:w="2350" w:type="dxa"/>
            <w:gridSpan w:val="4"/>
          </w:tcPr>
          <w:p w14:paraId="443BF144" w14:textId="77777777" w:rsidR="00154545" w:rsidRPr="00585FB4" w:rsidRDefault="00154545" w:rsidP="00B5523D">
            <w:pPr>
              <w:rPr>
                <w:i/>
                <w:sz w:val="20"/>
                <w:szCs w:val="20"/>
              </w:rPr>
            </w:pPr>
            <w:r w:rsidRPr="00585FB4">
              <w:rPr>
                <w:b/>
                <w:i/>
                <w:sz w:val="20"/>
                <w:szCs w:val="20"/>
              </w:rPr>
              <w:t>Used to:</w:t>
            </w:r>
            <w:r w:rsidR="009800BE" w:rsidRPr="00585FB4">
              <w:rPr>
                <w:i/>
                <w:sz w:val="20"/>
                <w:szCs w:val="20"/>
              </w:rPr>
              <w:t xml:space="preserve"> Stabilize knee. Exten</w:t>
            </w:r>
            <w:r w:rsidR="0033441D" w:rsidRPr="00585FB4">
              <w:rPr>
                <w:i/>
                <w:sz w:val="20"/>
                <w:szCs w:val="20"/>
              </w:rPr>
              <w:t>s</w:t>
            </w:r>
            <w:r w:rsidR="009800BE" w:rsidRPr="00585FB4">
              <w:rPr>
                <w:i/>
                <w:sz w:val="20"/>
                <w:szCs w:val="20"/>
              </w:rPr>
              <w:t>ion at</w:t>
            </w:r>
            <w:r w:rsidR="0033441D" w:rsidRPr="00585FB4">
              <w:rPr>
                <w:i/>
                <w:sz w:val="20"/>
                <w:szCs w:val="20"/>
              </w:rPr>
              <w:t xml:space="preserve"> the knee</w:t>
            </w:r>
          </w:p>
        </w:tc>
        <w:tc>
          <w:tcPr>
            <w:tcW w:w="1901" w:type="dxa"/>
            <w:gridSpan w:val="4"/>
          </w:tcPr>
          <w:p w14:paraId="4AA38449" w14:textId="77777777" w:rsidR="00154545" w:rsidRPr="00585FB4" w:rsidRDefault="00154545" w:rsidP="00B5523D">
            <w:pPr>
              <w:rPr>
                <w:sz w:val="20"/>
                <w:szCs w:val="20"/>
              </w:rPr>
            </w:pPr>
            <w:r w:rsidRPr="00585FB4">
              <w:rPr>
                <w:sz w:val="20"/>
                <w:szCs w:val="20"/>
              </w:rPr>
              <w:t>9. Hamstrings</w:t>
            </w:r>
          </w:p>
          <w:p w14:paraId="7E16C267" w14:textId="77777777" w:rsidR="00154545" w:rsidRPr="00585FB4" w:rsidRDefault="00154545" w:rsidP="00B5523D">
            <w:pPr>
              <w:rPr>
                <w:sz w:val="20"/>
                <w:szCs w:val="20"/>
              </w:rPr>
            </w:pPr>
          </w:p>
        </w:tc>
        <w:tc>
          <w:tcPr>
            <w:tcW w:w="3265" w:type="dxa"/>
            <w:gridSpan w:val="2"/>
          </w:tcPr>
          <w:p w14:paraId="4A2CDA1C" w14:textId="77777777" w:rsidR="00154545" w:rsidRPr="00585FB4" w:rsidRDefault="00154545" w:rsidP="00B5523D">
            <w:pPr>
              <w:rPr>
                <w:i/>
                <w:sz w:val="20"/>
                <w:szCs w:val="20"/>
              </w:rPr>
            </w:pPr>
            <w:r w:rsidRPr="00585FB4">
              <w:rPr>
                <w:b/>
                <w:i/>
                <w:sz w:val="20"/>
                <w:szCs w:val="20"/>
              </w:rPr>
              <w:t>Used to:</w:t>
            </w:r>
            <w:r w:rsidR="009800BE" w:rsidRPr="00585FB4">
              <w:rPr>
                <w:i/>
                <w:sz w:val="20"/>
                <w:szCs w:val="20"/>
              </w:rPr>
              <w:t xml:space="preserve"> straighten the hip and cause flexion at the knee</w:t>
            </w:r>
          </w:p>
        </w:tc>
      </w:tr>
      <w:tr w:rsidR="00154545" w:rsidRPr="004C34DC" w14:paraId="0283BBD0" w14:textId="77777777" w:rsidTr="00585FB4">
        <w:tc>
          <w:tcPr>
            <w:tcW w:w="1474" w:type="dxa"/>
            <w:vMerge/>
            <w:shd w:val="clear" w:color="auto" w:fill="D9D9D9" w:themeFill="background1" w:themeFillShade="D9"/>
          </w:tcPr>
          <w:p w14:paraId="7943BE58" w14:textId="77777777" w:rsidR="00154545" w:rsidRPr="004C34DC" w:rsidRDefault="00154545" w:rsidP="00154545">
            <w:pPr>
              <w:jc w:val="center"/>
              <w:rPr>
                <w:b/>
              </w:rPr>
            </w:pPr>
          </w:p>
        </w:tc>
        <w:tc>
          <w:tcPr>
            <w:tcW w:w="2634" w:type="dxa"/>
            <w:gridSpan w:val="3"/>
          </w:tcPr>
          <w:p w14:paraId="36EA29BC" w14:textId="77777777" w:rsidR="00154545" w:rsidRPr="00585FB4" w:rsidRDefault="00154545" w:rsidP="00B5523D">
            <w:pPr>
              <w:rPr>
                <w:sz w:val="20"/>
                <w:szCs w:val="20"/>
              </w:rPr>
            </w:pPr>
            <w:r w:rsidRPr="00585FB4">
              <w:rPr>
                <w:sz w:val="20"/>
                <w:szCs w:val="20"/>
              </w:rPr>
              <w:t xml:space="preserve">10. </w:t>
            </w:r>
            <w:proofErr w:type="spellStart"/>
            <w:r w:rsidRPr="00585FB4">
              <w:rPr>
                <w:sz w:val="20"/>
                <w:szCs w:val="20"/>
              </w:rPr>
              <w:t>Gluteals</w:t>
            </w:r>
            <w:proofErr w:type="spellEnd"/>
          </w:p>
        </w:tc>
        <w:tc>
          <w:tcPr>
            <w:tcW w:w="3686" w:type="dxa"/>
            <w:gridSpan w:val="6"/>
          </w:tcPr>
          <w:p w14:paraId="504FDD33" w14:textId="77777777" w:rsidR="00154545" w:rsidRPr="00585FB4" w:rsidRDefault="00154545" w:rsidP="00B5523D">
            <w:pPr>
              <w:rPr>
                <w:b/>
                <w:i/>
                <w:sz w:val="20"/>
                <w:szCs w:val="20"/>
              </w:rPr>
            </w:pPr>
            <w:r w:rsidRPr="00585FB4">
              <w:rPr>
                <w:b/>
                <w:i/>
                <w:sz w:val="20"/>
                <w:szCs w:val="20"/>
              </w:rPr>
              <w:t>Used to:</w:t>
            </w:r>
            <w:r w:rsidR="009800BE" w:rsidRPr="00585FB4">
              <w:rPr>
                <w:b/>
                <w:i/>
                <w:sz w:val="20"/>
                <w:szCs w:val="20"/>
              </w:rPr>
              <w:t xml:space="preserve"> </w:t>
            </w:r>
          </w:p>
          <w:p w14:paraId="22E5C772" w14:textId="77777777" w:rsidR="00154545" w:rsidRPr="00585FB4" w:rsidRDefault="009800BE" w:rsidP="009800BE">
            <w:pPr>
              <w:rPr>
                <w:sz w:val="20"/>
                <w:szCs w:val="20"/>
              </w:rPr>
            </w:pPr>
            <w:r w:rsidRPr="00585FB4">
              <w:rPr>
                <w:sz w:val="20"/>
                <w:szCs w:val="20"/>
              </w:rPr>
              <w:t>Cause</w:t>
            </w:r>
            <w:r w:rsidR="00585FB4">
              <w:rPr>
                <w:sz w:val="20"/>
                <w:szCs w:val="20"/>
              </w:rPr>
              <w:t>s</w:t>
            </w:r>
            <w:r w:rsidRPr="00585FB4">
              <w:rPr>
                <w:sz w:val="20"/>
                <w:szCs w:val="20"/>
              </w:rPr>
              <w:t xml:space="preserve"> </w:t>
            </w:r>
            <w:r w:rsidR="00585FB4">
              <w:rPr>
                <w:sz w:val="20"/>
                <w:szCs w:val="20"/>
              </w:rPr>
              <w:t xml:space="preserve">extension at the hip and adduction at </w:t>
            </w:r>
            <w:r w:rsidRPr="00585FB4">
              <w:rPr>
                <w:sz w:val="20"/>
                <w:szCs w:val="20"/>
              </w:rPr>
              <w:t>the hip.</w:t>
            </w:r>
          </w:p>
        </w:tc>
        <w:tc>
          <w:tcPr>
            <w:tcW w:w="2491" w:type="dxa"/>
            <w:gridSpan w:val="5"/>
          </w:tcPr>
          <w:p w14:paraId="642112B0" w14:textId="77777777" w:rsidR="00154545" w:rsidRPr="00585FB4" w:rsidRDefault="00154545" w:rsidP="00B5523D">
            <w:pPr>
              <w:rPr>
                <w:sz w:val="20"/>
                <w:szCs w:val="20"/>
              </w:rPr>
            </w:pPr>
            <w:r w:rsidRPr="00585FB4">
              <w:rPr>
                <w:sz w:val="20"/>
                <w:szCs w:val="20"/>
              </w:rPr>
              <w:t>11. Gastrocnemius</w:t>
            </w:r>
          </w:p>
        </w:tc>
        <w:tc>
          <w:tcPr>
            <w:tcW w:w="5025" w:type="dxa"/>
            <w:gridSpan w:val="5"/>
          </w:tcPr>
          <w:p w14:paraId="63D6E591" w14:textId="77777777" w:rsidR="00154545" w:rsidRPr="00585FB4" w:rsidRDefault="00154545" w:rsidP="00B5523D">
            <w:pPr>
              <w:rPr>
                <w:b/>
                <w:i/>
                <w:sz w:val="20"/>
                <w:szCs w:val="20"/>
              </w:rPr>
            </w:pPr>
            <w:r w:rsidRPr="00585FB4">
              <w:rPr>
                <w:b/>
                <w:i/>
                <w:sz w:val="20"/>
                <w:szCs w:val="20"/>
              </w:rPr>
              <w:t>Used to:</w:t>
            </w:r>
          </w:p>
          <w:p w14:paraId="4631E0A4" w14:textId="77777777" w:rsidR="009800BE" w:rsidRPr="00585FB4" w:rsidRDefault="009800BE" w:rsidP="00B5523D">
            <w:pPr>
              <w:rPr>
                <w:sz w:val="20"/>
                <w:szCs w:val="20"/>
              </w:rPr>
            </w:pPr>
            <w:r w:rsidRPr="00585FB4">
              <w:rPr>
                <w:sz w:val="20"/>
                <w:szCs w:val="20"/>
              </w:rPr>
              <w:t>Straighten or plantarflex the ankle</w:t>
            </w:r>
          </w:p>
        </w:tc>
      </w:tr>
      <w:tr w:rsidR="00F93D78" w:rsidRPr="004C34DC" w14:paraId="3D2AA095" w14:textId="77777777" w:rsidTr="00026253">
        <w:tc>
          <w:tcPr>
            <w:tcW w:w="15310" w:type="dxa"/>
            <w:gridSpan w:val="20"/>
            <w:shd w:val="clear" w:color="auto" w:fill="2F5496" w:themeFill="accent1" w:themeFillShade="BF"/>
          </w:tcPr>
          <w:p w14:paraId="12C8D1F0" w14:textId="77777777" w:rsidR="00F93D78" w:rsidRPr="00585FB4" w:rsidRDefault="00F93D78" w:rsidP="00B5523D">
            <w:pPr>
              <w:rPr>
                <w:sz w:val="20"/>
                <w:szCs w:val="20"/>
              </w:rPr>
            </w:pPr>
          </w:p>
        </w:tc>
      </w:tr>
      <w:tr w:rsidR="00585FB4" w:rsidRPr="004C34DC" w14:paraId="51DA3605" w14:textId="77777777" w:rsidTr="00585FB4">
        <w:tc>
          <w:tcPr>
            <w:tcW w:w="1474" w:type="dxa"/>
            <w:vMerge w:val="restart"/>
            <w:shd w:val="clear" w:color="auto" w:fill="D9D9D9" w:themeFill="background1" w:themeFillShade="D9"/>
          </w:tcPr>
          <w:p w14:paraId="275F4E0B" w14:textId="77777777" w:rsidR="00585FB4" w:rsidRPr="004C34DC" w:rsidRDefault="00585FB4" w:rsidP="00B5523D">
            <w:pPr>
              <w:rPr>
                <w:b/>
              </w:rPr>
            </w:pPr>
          </w:p>
          <w:p w14:paraId="0E41D4A4" w14:textId="77777777" w:rsidR="00585FB4" w:rsidRPr="004C34DC" w:rsidRDefault="00585FB4" w:rsidP="00B5523D">
            <w:pPr>
              <w:rPr>
                <w:b/>
              </w:rPr>
            </w:pPr>
          </w:p>
          <w:p w14:paraId="0E87467D" w14:textId="77777777" w:rsidR="00585FB4" w:rsidRPr="004C34DC" w:rsidRDefault="00585FB4" w:rsidP="00B5523D">
            <w:pPr>
              <w:rPr>
                <w:b/>
              </w:rPr>
            </w:pPr>
            <w:r w:rsidRPr="004C34DC">
              <w:rPr>
                <w:b/>
              </w:rPr>
              <w:t>Muscle movement</w:t>
            </w:r>
          </w:p>
        </w:tc>
        <w:tc>
          <w:tcPr>
            <w:tcW w:w="2634" w:type="dxa"/>
            <w:gridSpan w:val="3"/>
            <w:vMerge w:val="restart"/>
          </w:tcPr>
          <w:p w14:paraId="76A7D1A5" w14:textId="77777777" w:rsidR="00585FB4" w:rsidRPr="00585FB4" w:rsidRDefault="00585FB4" w:rsidP="00B5523D">
            <w:pPr>
              <w:rPr>
                <w:sz w:val="20"/>
                <w:szCs w:val="20"/>
              </w:rPr>
            </w:pPr>
            <w:r w:rsidRPr="00585FB4">
              <w:rPr>
                <w:sz w:val="20"/>
                <w:szCs w:val="20"/>
              </w:rPr>
              <w:t>1. Antagonistic muscle action</w:t>
            </w:r>
          </w:p>
        </w:tc>
        <w:tc>
          <w:tcPr>
            <w:tcW w:w="2511" w:type="dxa"/>
            <w:gridSpan w:val="4"/>
            <w:vMerge w:val="restart"/>
          </w:tcPr>
          <w:p w14:paraId="1F22958A" w14:textId="77777777" w:rsidR="00585FB4" w:rsidRPr="00585FB4" w:rsidRDefault="00585FB4" w:rsidP="00B5523D">
            <w:pPr>
              <w:rPr>
                <w:b/>
                <w:i/>
                <w:sz w:val="20"/>
                <w:szCs w:val="20"/>
              </w:rPr>
            </w:pPr>
            <w:r w:rsidRPr="00585FB4">
              <w:rPr>
                <w:b/>
                <w:i/>
                <w:sz w:val="20"/>
                <w:szCs w:val="20"/>
              </w:rPr>
              <w:t>Definition:</w:t>
            </w:r>
          </w:p>
          <w:p w14:paraId="0CCF8682" w14:textId="77777777" w:rsidR="00585FB4" w:rsidRPr="00585FB4" w:rsidRDefault="00585FB4" w:rsidP="00B5523D">
            <w:pPr>
              <w:rPr>
                <w:sz w:val="20"/>
                <w:szCs w:val="20"/>
              </w:rPr>
            </w:pPr>
            <w:r w:rsidRPr="00585FB4">
              <w:rPr>
                <w:sz w:val="20"/>
                <w:szCs w:val="20"/>
              </w:rPr>
              <w:t>A pair of muscles that work together to produce movement with one muscle contracting whilst the other muscle relaxes.</w:t>
            </w:r>
          </w:p>
        </w:tc>
        <w:tc>
          <w:tcPr>
            <w:tcW w:w="1749" w:type="dxa"/>
            <w:gridSpan w:val="4"/>
            <w:vMerge w:val="restart"/>
            <w:shd w:val="clear" w:color="auto" w:fill="D9D9D9" w:themeFill="background1" w:themeFillShade="D9"/>
          </w:tcPr>
          <w:p w14:paraId="1067E59F" w14:textId="77777777" w:rsidR="00585FB4" w:rsidRPr="00585FB4" w:rsidRDefault="00585FB4" w:rsidP="00B5523D">
            <w:pPr>
              <w:rPr>
                <w:sz w:val="20"/>
              </w:rPr>
            </w:pPr>
          </w:p>
          <w:p w14:paraId="7CE0C7AB" w14:textId="77777777" w:rsidR="00585FB4" w:rsidRPr="00585FB4" w:rsidRDefault="00585FB4" w:rsidP="00B5523D">
            <w:pPr>
              <w:rPr>
                <w:b/>
                <w:sz w:val="20"/>
              </w:rPr>
            </w:pPr>
          </w:p>
          <w:p w14:paraId="5658F331" w14:textId="77777777" w:rsidR="00585FB4" w:rsidRPr="00585FB4" w:rsidRDefault="00585FB4" w:rsidP="00B5523D">
            <w:pPr>
              <w:rPr>
                <w:sz w:val="20"/>
              </w:rPr>
            </w:pPr>
            <w:r w:rsidRPr="00585FB4">
              <w:rPr>
                <w:b/>
                <w:sz w:val="20"/>
              </w:rPr>
              <w:t>Types of muscle movement</w:t>
            </w:r>
          </w:p>
        </w:tc>
        <w:tc>
          <w:tcPr>
            <w:tcW w:w="1917" w:type="dxa"/>
            <w:gridSpan w:val="3"/>
          </w:tcPr>
          <w:p w14:paraId="2D76733F" w14:textId="77777777" w:rsidR="00585FB4" w:rsidRPr="00585FB4" w:rsidRDefault="00585FB4" w:rsidP="00B5523D">
            <w:pPr>
              <w:rPr>
                <w:sz w:val="20"/>
              </w:rPr>
            </w:pPr>
            <w:r w:rsidRPr="00585FB4">
              <w:rPr>
                <w:sz w:val="20"/>
              </w:rPr>
              <w:t>1. Agonist</w:t>
            </w:r>
          </w:p>
        </w:tc>
        <w:tc>
          <w:tcPr>
            <w:tcW w:w="5025" w:type="dxa"/>
            <w:gridSpan w:val="5"/>
          </w:tcPr>
          <w:p w14:paraId="34300690" w14:textId="77777777" w:rsidR="00585FB4" w:rsidRPr="00585FB4" w:rsidRDefault="00585FB4" w:rsidP="00B5523D">
            <w:pPr>
              <w:rPr>
                <w:b/>
                <w:i/>
                <w:sz w:val="20"/>
              </w:rPr>
            </w:pPr>
            <w:r w:rsidRPr="00585FB4">
              <w:rPr>
                <w:b/>
                <w:i/>
                <w:sz w:val="20"/>
              </w:rPr>
              <w:t>Definition:</w:t>
            </w:r>
          </w:p>
          <w:p w14:paraId="31789183" w14:textId="77777777" w:rsidR="00585FB4" w:rsidRPr="00585FB4" w:rsidRDefault="00585FB4" w:rsidP="00B5523D">
            <w:pPr>
              <w:rPr>
                <w:sz w:val="20"/>
              </w:rPr>
            </w:pPr>
            <w:r w:rsidRPr="00585FB4">
              <w:rPr>
                <w:sz w:val="20"/>
              </w:rPr>
              <w:t>The muscle that works to create movement</w:t>
            </w:r>
          </w:p>
          <w:p w14:paraId="79732833" w14:textId="77777777" w:rsidR="00585FB4" w:rsidRPr="00585FB4" w:rsidRDefault="00585FB4" w:rsidP="00B5523D">
            <w:pPr>
              <w:rPr>
                <w:i/>
                <w:sz w:val="20"/>
              </w:rPr>
            </w:pPr>
          </w:p>
        </w:tc>
      </w:tr>
      <w:tr w:rsidR="00585FB4" w:rsidRPr="004C34DC" w14:paraId="459E74F0" w14:textId="77777777" w:rsidTr="00585FB4">
        <w:tc>
          <w:tcPr>
            <w:tcW w:w="1474" w:type="dxa"/>
            <w:vMerge/>
            <w:shd w:val="clear" w:color="auto" w:fill="D9D9D9" w:themeFill="background1" w:themeFillShade="D9"/>
          </w:tcPr>
          <w:p w14:paraId="3B5743A5" w14:textId="77777777" w:rsidR="00585FB4" w:rsidRPr="004C34DC" w:rsidRDefault="00585FB4" w:rsidP="00B5523D">
            <w:pPr>
              <w:rPr>
                <w:b/>
              </w:rPr>
            </w:pPr>
          </w:p>
        </w:tc>
        <w:tc>
          <w:tcPr>
            <w:tcW w:w="2634" w:type="dxa"/>
            <w:gridSpan w:val="3"/>
            <w:vMerge/>
          </w:tcPr>
          <w:p w14:paraId="1DCAE503" w14:textId="77777777" w:rsidR="00585FB4" w:rsidRPr="00585FB4" w:rsidRDefault="00585FB4" w:rsidP="00B5523D">
            <w:pPr>
              <w:rPr>
                <w:sz w:val="20"/>
                <w:szCs w:val="20"/>
              </w:rPr>
            </w:pPr>
          </w:p>
        </w:tc>
        <w:tc>
          <w:tcPr>
            <w:tcW w:w="2511" w:type="dxa"/>
            <w:gridSpan w:val="4"/>
            <w:vMerge/>
          </w:tcPr>
          <w:p w14:paraId="0BC0764A" w14:textId="77777777" w:rsidR="00585FB4" w:rsidRPr="00585FB4" w:rsidRDefault="00585FB4" w:rsidP="00B5523D">
            <w:pPr>
              <w:rPr>
                <w:sz w:val="20"/>
                <w:szCs w:val="20"/>
              </w:rPr>
            </w:pPr>
          </w:p>
        </w:tc>
        <w:tc>
          <w:tcPr>
            <w:tcW w:w="1749" w:type="dxa"/>
            <w:gridSpan w:val="4"/>
            <w:vMerge/>
            <w:shd w:val="clear" w:color="auto" w:fill="D9D9D9" w:themeFill="background1" w:themeFillShade="D9"/>
          </w:tcPr>
          <w:p w14:paraId="7186B252" w14:textId="77777777" w:rsidR="00585FB4" w:rsidRPr="00585FB4" w:rsidRDefault="00585FB4" w:rsidP="00B5523D">
            <w:pPr>
              <w:rPr>
                <w:sz w:val="20"/>
              </w:rPr>
            </w:pPr>
          </w:p>
        </w:tc>
        <w:tc>
          <w:tcPr>
            <w:tcW w:w="1917" w:type="dxa"/>
            <w:gridSpan w:val="3"/>
          </w:tcPr>
          <w:p w14:paraId="5773F1E4" w14:textId="77777777" w:rsidR="00585FB4" w:rsidRPr="00585FB4" w:rsidRDefault="00585FB4" w:rsidP="00B5523D">
            <w:pPr>
              <w:rPr>
                <w:sz w:val="20"/>
              </w:rPr>
            </w:pPr>
            <w:r w:rsidRPr="00585FB4">
              <w:rPr>
                <w:sz w:val="20"/>
              </w:rPr>
              <w:t>2. Antagonist</w:t>
            </w:r>
          </w:p>
        </w:tc>
        <w:tc>
          <w:tcPr>
            <w:tcW w:w="5025" w:type="dxa"/>
            <w:gridSpan w:val="5"/>
          </w:tcPr>
          <w:p w14:paraId="1613ACA5" w14:textId="77777777" w:rsidR="00585FB4" w:rsidRPr="00585FB4" w:rsidRDefault="00585FB4" w:rsidP="00B5523D">
            <w:pPr>
              <w:rPr>
                <w:b/>
                <w:i/>
                <w:sz w:val="20"/>
              </w:rPr>
            </w:pPr>
            <w:r w:rsidRPr="00585FB4">
              <w:rPr>
                <w:b/>
                <w:i/>
                <w:sz w:val="20"/>
              </w:rPr>
              <w:t>Definition:</w:t>
            </w:r>
          </w:p>
          <w:p w14:paraId="0BD2F03D" w14:textId="77777777" w:rsidR="00585FB4" w:rsidRPr="00585FB4" w:rsidRDefault="00585FB4" w:rsidP="00B5523D">
            <w:pPr>
              <w:rPr>
                <w:sz w:val="20"/>
              </w:rPr>
            </w:pPr>
            <w:r w:rsidRPr="00585FB4">
              <w:rPr>
                <w:sz w:val="20"/>
              </w:rPr>
              <w:t>The muscle that works in the opposite way of the agonist.</w:t>
            </w:r>
          </w:p>
          <w:p w14:paraId="365713C6" w14:textId="77777777" w:rsidR="00585FB4" w:rsidRPr="00585FB4" w:rsidRDefault="00585FB4" w:rsidP="00B5523D">
            <w:pPr>
              <w:rPr>
                <w:i/>
                <w:sz w:val="20"/>
              </w:rPr>
            </w:pPr>
          </w:p>
        </w:tc>
      </w:tr>
      <w:tr w:rsidR="00585FB4" w:rsidRPr="004C34DC" w14:paraId="18514934" w14:textId="77777777" w:rsidTr="00585FB4">
        <w:tc>
          <w:tcPr>
            <w:tcW w:w="1474" w:type="dxa"/>
            <w:vMerge/>
            <w:shd w:val="clear" w:color="auto" w:fill="D9D9D9" w:themeFill="background1" w:themeFillShade="D9"/>
          </w:tcPr>
          <w:p w14:paraId="6AF8E524" w14:textId="77777777" w:rsidR="00585FB4" w:rsidRPr="004C34DC" w:rsidRDefault="00585FB4" w:rsidP="00B5523D">
            <w:pPr>
              <w:rPr>
                <w:b/>
              </w:rPr>
            </w:pPr>
          </w:p>
        </w:tc>
        <w:tc>
          <w:tcPr>
            <w:tcW w:w="2634" w:type="dxa"/>
            <w:gridSpan w:val="3"/>
            <w:vMerge/>
          </w:tcPr>
          <w:p w14:paraId="697B7AA1" w14:textId="77777777" w:rsidR="00585FB4" w:rsidRPr="00585FB4" w:rsidRDefault="00585FB4" w:rsidP="00B5523D">
            <w:pPr>
              <w:rPr>
                <w:sz w:val="20"/>
                <w:szCs w:val="20"/>
              </w:rPr>
            </w:pPr>
          </w:p>
        </w:tc>
        <w:tc>
          <w:tcPr>
            <w:tcW w:w="2511" w:type="dxa"/>
            <w:gridSpan w:val="4"/>
            <w:vMerge/>
          </w:tcPr>
          <w:p w14:paraId="411C69B3" w14:textId="77777777" w:rsidR="00585FB4" w:rsidRPr="00585FB4" w:rsidRDefault="00585FB4" w:rsidP="00B5523D">
            <w:pPr>
              <w:rPr>
                <w:sz w:val="20"/>
                <w:szCs w:val="20"/>
              </w:rPr>
            </w:pPr>
          </w:p>
        </w:tc>
        <w:tc>
          <w:tcPr>
            <w:tcW w:w="1749" w:type="dxa"/>
            <w:gridSpan w:val="4"/>
            <w:vMerge/>
            <w:shd w:val="clear" w:color="auto" w:fill="D9D9D9" w:themeFill="background1" w:themeFillShade="D9"/>
          </w:tcPr>
          <w:p w14:paraId="7A0FD17D" w14:textId="77777777" w:rsidR="00585FB4" w:rsidRPr="00585FB4" w:rsidRDefault="00585FB4" w:rsidP="00B5523D">
            <w:pPr>
              <w:rPr>
                <w:sz w:val="20"/>
              </w:rPr>
            </w:pPr>
          </w:p>
        </w:tc>
        <w:tc>
          <w:tcPr>
            <w:tcW w:w="1917" w:type="dxa"/>
            <w:gridSpan w:val="3"/>
          </w:tcPr>
          <w:p w14:paraId="4BE4A3F7" w14:textId="77777777" w:rsidR="00585FB4" w:rsidRPr="00585FB4" w:rsidRDefault="00585FB4" w:rsidP="00B5523D">
            <w:pPr>
              <w:rPr>
                <w:sz w:val="20"/>
              </w:rPr>
            </w:pPr>
            <w:r w:rsidRPr="00585FB4">
              <w:rPr>
                <w:sz w:val="20"/>
              </w:rPr>
              <w:t>3. Fixator</w:t>
            </w:r>
          </w:p>
        </w:tc>
        <w:tc>
          <w:tcPr>
            <w:tcW w:w="5025" w:type="dxa"/>
            <w:gridSpan w:val="5"/>
          </w:tcPr>
          <w:p w14:paraId="1D7328CD" w14:textId="77777777" w:rsidR="00585FB4" w:rsidRPr="00585FB4" w:rsidRDefault="00585FB4" w:rsidP="00B5523D">
            <w:pPr>
              <w:rPr>
                <w:sz w:val="20"/>
              </w:rPr>
            </w:pPr>
            <w:r w:rsidRPr="00585FB4">
              <w:rPr>
                <w:b/>
                <w:i/>
                <w:sz w:val="20"/>
              </w:rPr>
              <w:t>Definition:</w:t>
            </w:r>
            <w:r w:rsidRPr="00585FB4">
              <w:rPr>
                <w:i/>
                <w:sz w:val="20"/>
              </w:rPr>
              <w:t xml:space="preserve"> </w:t>
            </w:r>
            <w:r w:rsidRPr="00585FB4">
              <w:rPr>
                <w:sz w:val="20"/>
              </w:rPr>
              <w:t>A muscle which acts as a stabilizer and helps the agonist work effectively.</w:t>
            </w:r>
          </w:p>
          <w:p w14:paraId="65F113CA" w14:textId="77777777" w:rsidR="00585FB4" w:rsidRPr="00585FB4" w:rsidRDefault="00585FB4" w:rsidP="00B5523D">
            <w:pPr>
              <w:rPr>
                <w:i/>
                <w:sz w:val="20"/>
              </w:rPr>
            </w:pPr>
          </w:p>
          <w:p w14:paraId="6C912BFC" w14:textId="77777777" w:rsidR="00585FB4" w:rsidRPr="00585FB4" w:rsidRDefault="00585FB4" w:rsidP="00B5523D">
            <w:pPr>
              <w:rPr>
                <w:i/>
                <w:sz w:val="20"/>
              </w:rPr>
            </w:pPr>
          </w:p>
        </w:tc>
      </w:tr>
      <w:tr w:rsidR="00585FB4" w:rsidRPr="004C34DC" w14:paraId="137D92DE" w14:textId="77777777" w:rsidTr="00585FB4">
        <w:tc>
          <w:tcPr>
            <w:tcW w:w="1474" w:type="dxa"/>
            <w:vMerge/>
            <w:shd w:val="clear" w:color="auto" w:fill="D9D9D9" w:themeFill="background1" w:themeFillShade="D9"/>
          </w:tcPr>
          <w:p w14:paraId="0171FDAD" w14:textId="77777777" w:rsidR="00585FB4" w:rsidRPr="004C34DC" w:rsidRDefault="00585FB4" w:rsidP="00B5523D">
            <w:pPr>
              <w:rPr>
                <w:b/>
              </w:rPr>
            </w:pPr>
          </w:p>
        </w:tc>
        <w:tc>
          <w:tcPr>
            <w:tcW w:w="2634" w:type="dxa"/>
            <w:gridSpan w:val="3"/>
            <w:vMerge w:val="restart"/>
          </w:tcPr>
          <w:p w14:paraId="0D1D88A7" w14:textId="77777777" w:rsidR="00585FB4" w:rsidRPr="00585FB4" w:rsidRDefault="00585FB4" w:rsidP="00B5523D">
            <w:pPr>
              <w:rPr>
                <w:b/>
                <w:sz w:val="20"/>
                <w:szCs w:val="20"/>
              </w:rPr>
            </w:pPr>
            <w:r w:rsidRPr="00585FB4">
              <w:rPr>
                <w:b/>
                <w:sz w:val="20"/>
                <w:szCs w:val="20"/>
              </w:rPr>
              <w:t>Types of muscle contraction</w:t>
            </w:r>
          </w:p>
        </w:tc>
        <w:tc>
          <w:tcPr>
            <w:tcW w:w="3405" w:type="dxa"/>
            <w:gridSpan w:val="5"/>
          </w:tcPr>
          <w:p w14:paraId="411027FD" w14:textId="77777777" w:rsidR="00585FB4" w:rsidRPr="00585FB4" w:rsidRDefault="00585FB4" w:rsidP="00585FB4">
            <w:pPr>
              <w:pStyle w:val="ListParagraph"/>
              <w:numPr>
                <w:ilvl w:val="0"/>
                <w:numId w:val="1"/>
              </w:numPr>
              <w:rPr>
                <w:sz w:val="20"/>
                <w:szCs w:val="20"/>
              </w:rPr>
            </w:pPr>
            <w:r w:rsidRPr="00585FB4">
              <w:rPr>
                <w:sz w:val="20"/>
                <w:szCs w:val="20"/>
              </w:rPr>
              <w:t>Concentric</w:t>
            </w:r>
          </w:p>
        </w:tc>
        <w:tc>
          <w:tcPr>
            <w:tcW w:w="3119" w:type="dxa"/>
            <w:gridSpan w:val="7"/>
            <w:shd w:val="clear" w:color="auto" w:fill="auto"/>
          </w:tcPr>
          <w:p w14:paraId="23DAF888" w14:textId="77777777" w:rsidR="00585FB4" w:rsidRPr="00585FB4" w:rsidRDefault="00585FB4" w:rsidP="00585FB4">
            <w:pPr>
              <w:pStyle w:val="ListParagraph"/>
              <w:numPr>
                <w:ilvl w:val="0"/>
                <w:numId w:val="1"/>
              </w:numPr>
              <w:rPr>
                <w:sz w:val="20"/>
              </w:rPr>
            </w:pPr>
            <w:r w:rsidRPr="00585FB4">
              <w:rPr>
                <w:sz w:val="20"/>
              </w:rPr>
              <w:t>Eccentric</w:t>
            </w:r>
          </w:p>
        </w:tc>
        <w:tc>
          <w:tcPr>
            <w:tcW w:w="4678" w:type="dxa"/>
            <w:gridSpan w:val="4"/>
          </w:tcPr>
          <w:p w14:paraId="227D2C82" w14:textId="77777777" w:rsidR="00585FB4" w:rsidRPr="00585FB4" w:rsidRDefault="00585FB4" w:rsidP="00585FB4">
            <w:pPr>
              <w:pStyle w:val="ListParagraph"/>
              <w:numPr>
                <w:ilvl w:val="0"/>
                <w:numId w:val="1"/>
              </w:numPr>
              <w:rPr>
                <w:b/>
                <w:i/>
                <w:sz w:val="20"/>
              </w:rPr>
            </w:pPr>
            <w:r w:rsidRPr="00585FB4">
              <w:rPr>
                <w:sz w:val="20"/>
              </w:rPr>
              <w:t>Isometric</w:t>
            </w:r>
          </w:p>
          <w:p w14:paraId="37214C6C" w14:textId="77777777" w:rsidR="00585FB4" w:rsidRPr="00585FB4" w:rsidRDefault="00585FB4" w:rsidP="00585FB4">
            <w:pPr>
              <w:pStyle w:val="ListParagraph"/>
              <w:rPr>
                <w:b/>
                <w:i/>
                <w:sz w:val="20"/>
              </w:rPr>
            </w:pPr>
          </w:p>
        </w:tc>
      </w:tr>
      <w:tr w:rsidR="00585FB4" w:rsidRPr="004C34DC" w14:paraId="0DCE70CE" w14:textId="77777777" w:rsidTr="00585FB4">
        <w:tc>
          <w:tcPr>
            <w:tcW w:w="1474" w:type="dxa"/>
            <w:vMerge/>
            <w:shd w:val="clear" w:color="auto" w:fill="D9D9D9" w:themeFill="background1" w:themeFillShade="D9"/>
          </w:tcPr>
          <w:p w14:paraId="53781B00" w14:textId="77777777" w:rsidR="00585FB4" w:rsidRPr="004C34DC" w:rsidRDefault="00585FB4" w:rsidP="00B5523D">
            <w:pPr>
              <w:rPr>
                <w:b/>
              </w:rPr>
            </w:pPr>
          </w:p>
        </w:tc>
        <w:tc>
          <w:tcPr>
            <w:tcW w:w="2634" w:type="dxa"/>
            <w:gridSpan w:val="3"/>
            <w:vMerge/>
          </w:tcPr>
          <w:p w14:paraId="41B0AC5C" w14:textId="77777777" w:rsidR="00585FB4" w:rsidRPr="00585FB4" w:rsidRDefault="00585FB4" w:rsidP="00B5523D">
            <w:pPr>
              <w:rPr>
                <w:sz w:val="20"/>
                <w:szCs w:val="20"/>
              </w:rPr>
            </w:pPr>
          </w:p>
        </w:tc>
        <w:tc>
          <w:tcPr>
            <w:tcW w:w="3405" w:type="dxa"/>
            <w:gridSpan w:val="5"/>
          </w:tcPr>
          <w:p w14:paraId="31D12BB3" w14:textId="77777777" w:rsidR="00585FB4" w:rsidRPr="00585FB4" w:rsidRDefault="00585FB4" w:rsidP="00B5523D">
            <w:pPr>
              <w:rPr>
                <w:sz w:val="20"/>
                <w:szCs w:val="20"/>
              </w:rPr>
            </w:pPr>
            <w:r w:rsidRPr="00585FB4">
              <w:rPr>
                <w:sz w:val="20"/>
                <w:szCs w:val="20"/>
              </w:rPr>
              <w:t>The muscle shortening as it contracts</w:t>
            </w:r>
          </w:p>
        </w:tc>
        <w:tc>
          <w:tcPr>
            <w:tcW w:w="3119" w:type="dxa"/>
            <w:gridSpan w:val="7"/>
            <w:shd w:val="clear" w:color="auto" w:fill="auto"/>
          </w:tcPr>
          <w:p w14:paraId="4086498B" w14:textId="77777777" w:rsidR="00585FB4" w:rsidRPr="00585FB4" w:rsidRDefault="00585FB4" w:rsidP="00B5523D">
            <w:pPr>
              <w:rPr>
                <w:sz w:val="20"/>
              </w:rPr>
            </w:pPr>
            <w:r w:rsidRPr="00585FB4">
              <w:rPr>
                <w:sz w:val="20"/>
              </w:rPr>
              <w:t>The muscle lengthening during a contraction</w:t>
            </w:r>
          </w:p>
        </w:tc>
        <w:tc>
          <w:tcPr>
            <w:tcW w:w="4678" w:type="dxa"/>
            <w:gridSpan w:val="4"/>
          </w:tcPr>
          <w:p w14:paraId="7AC03953" w14:textId="77777777" w:rsidR="00585FB4" w:rsidRDefault="00585FB4" w:rsidP="00B5523D">
            <w:pPr>
              <w:rPr>
                <w:sz w:val="20"/>
              </w:rPr>
            </w:pPr>
            <w:r w:rsidRPr="00585FB4">
              <w:rPr>
                <w:sz w:val="20"/>
              </w:rPr>
              <w:t>The muscle working but remaining the same length during a contraction.</w:t>
            </w:r>
          </w:p>
          <w:p w14:paraId="3B643192" w14:textId="77777777" w:rsidR="00585FB4" w:rsidRPr="00585FB4" w:rsidRDefault="00585FB4" w:rsidP="00B5523D">
            <w:pPr>
              <w:rPr>
                <w:sz w:val="20"/>
              </w:rPr>
            </w:pPr>
          </w:p>
        </w:tc>
      </w:tr>
      <w:tr w:rsidR="004C34DC" w:rsidRPr="004C34DC" w14:paraId="4075F336" w14:textId="77777777" w:rsidTr="00160602">
        <w:tc>
          <w:tcPr>
            <w:tcW w:w="15310" w:type="dxa"/>
            <w:gridSpan w:val="20"/>
            <w:shd w:val="clear" w:color="auto" w:fill="2F5496" w:themeFill="accent1" w:themeFillShade="BF"/>
          </w:tcPr>
          <w:p w14:paraId="43CA3C3E" w14:textId="77777777" w:rsidR="004C34DC" w:rsidRPr="00585FB4" w:rsidRDefault="004C34DC" w:rsidP="00B5523D">
            <w:pPr>
              <w:rPr>
                <w:b/>
                <w:i/>
                <w:sz w:val="20"/>
                <w:szCs w:val="20"/>
              </w:rPr>
            </w:pPr>
          </w:p>
        </w:tc>
      </w:tr>
      <w:tr w:rsidR="00577DE5" w:rsidRPr="004C34DC" w14:paraId="44025E37" w14:textId="77777777" w:rsidTr="00585FB4">
        <w:tc>
          <w:tcPr>
            <w:tcW w:w="1474" w:type="dxa"/>
            <w:shd w:val="clear" w:color="auto" w:fill="D9D9D9" w:themeFill="background1" w:themeFillShade="D9"/>
          </w:tcPr>
          <w:p w14:paraId="08002C8C" w14:textId="77777777" w:rsidR="00577DE5" w:rsidRPr="004C34DC" w:rsidRDefault="00577DE5" w:rsidP="00B5523D">
            <w:pPr>
              <w:rPr>
                <w:b/>
              </w:rPr>
            </w:pPr>
            <w:r>
              <w:rPr>
                <w:b/>
              </w:rPr>
              <w:t>Key terms</w:t>
            </w:r>
          </w:p>
        </w:tc>
        <w:tc>
          <w:tcPr>
            <w:tcW w:w="1426" w:type="dxa"/>
          </w:tcPr>
          <w:p w14:paraId="09B9A6BE" w14:textId="77777777" w:rsidR="00577DE5" w:rsidRPr="00585FB4" w:rsidRDefault="00577DE5" w:rsidP="00B5523D">
            <w:pPr>
              <w:rPr>
                <w:sz w:val="20"/>
                <w:szCs w:val="20"/>
              </w:rPr>
            </w:pPr>
            <w:r w:rsidRPr="00585FB4">
              <w:rPr>
                <w:sz w:val="20"/>
                <w:szCs w:val="20"/>
              </w:rPr>
              <w:t>1. Mitochondria</w:t>
            </w:r>
          </w:p>
        </w:tc>
        <w:tc>
          <w:tcPr>
            <w:tcW w:w="1735" w:type="dxa"/>
            <w:gridSpan w:val="3"/>
          </w:tcPr>
          <w:p w14:paraId="323E7D1F" w14:textId="77777777" w:rsidR="00577DE5" w:rsidRPr="00585FB4" w:rsidRDefault="00577DE5" w:rsidP="00B5523D">
            <w:pPr>
              <w:rPr>
                <w:sz w:val="20"/>
                <w:szCs w:val="20"/>
              </w:rPr>
            </w:pPr>
            <w:r w:rsidRPr="00585FB4">
              <w:rPr>
                <w:sz w:val="20"/>
                <w:szCs w:val="20"/>
              </w:rPr>
              <w:t>These are parts of each muscle cell and are places where energy is produced. Sometimes referred to as ‘powerhouses’ of muscle cells</w:t>
            </w:r>
          </w:p>
        </w:tc>
        <w:tc>
          <w:tcPr>
            <w:tcW w:w="1531" w:type="dxa"/>
            <w:gridSpan w:val="2"/>
            <w:shd w:val="clear" w:color="auto" w:fill="FFFFFF" w:themeFill="background1"/>
          </w:tcPr>
          <w:p w14:paraId="2252EDA6" w14:textId="77777777" w:rsidR="00577DE5" w:rsidRPr="00585FB4" w:rsidRDefault="00577DE5" w:rsidP="00B5523D">
            <w:pPr>
              <w:rPr>
                <w:sz w:val="20"/>
              </w:rPr>
            </w:pPr>
            <w:r w:rsidRPr="00585FB4">
              <w:rPr>
                <w:sz w:val="20"/>
              </w:rPr>
              <w:t>2. Myoglobin</w:t>
            </w:r>
          </w:p>
        </w:tc>
        <w:tc>
          <w:tcPr>
            <w:tcW w:w="1890" w:type="dxa"/>
            <w:gridSpan w:val="4"/>
          </w:tcPr>
          <w:p w14:paraId="6273B58C" w14:textId="77777777" w:rsidR="00577DE5" w:rsidRPr="00585FB4" w:rsidRDefault="00577DE5" w:rsidP="00B5523D">
            <w:pPr>
              <w:rPr>
                <w:sz w:val="20"/>
              </w:rPr>
            </w:pPr>
            <w:r w:rsidRPr="00585FB4">
              <w:rPr>
                <w:sz w:val="20"/>
              </w:rPr>
              <w:t xml:space="preserve">A type of haemoglobin found in muscle cells that transport oxygen to the </w:t>
            </w:r>
            <w:r w:rsidR="00585FB4">
              <w:rPr>
                <w:sz w:val="20"/>
              </w:rPr>
              <w:t>mit</w:t>
            </w:r>
            <w:r w:rsidRPr="00585FB4">
              <w:rPr>
                <w:sz w:val="20"/>
              </w:rPr>
              <w:t>ochondria</w:t>
            </w:r>
          </w:p>
        </w:tc>
        <w:tc>
          <w:tcPr>
            <w:tcW w:w="1600" w:type="dxa"/>
            <w:gridSpan w:val="2"/>
          </w:tcPr>
          <w:p w14:paraId="0C089733" w14:textId="77777777" w:rsidR="00577DE5" w:rsidRPr="00585FB4" w:rsidRDefault="00577DE5" w:rsidP="00B5523D">
            <w:pPr>
              <w:rPr>
                <w:sz w:val="20"/>
              </w:rPr>
            </w:pPr>
            <w:r w:rsidRPr="00585FB4">
              <w:rPr>
                <w:sz w:val="20"/>
              </w:rPr>
              <w:t>3. Fast twitch muscle fibres</w:t>
            </w:r>
          </w:p>
        </w:tc>
        <w:tc>
          <w:tcPr>
            <w:tcW w:w="1941" w:type="dxa"/>
            <w:gridSpan w:val="4"/>
          </w:tcPr>
          <w:p w14:paraId="409D431D" w14:textId="77777777" w:rsidR="00577DE5" w:rsidRPr="00585FB4" w:rsidRDefault="00577DE5" w:rsidP="00B5523D">
            <w:pPr>
              <w:rPr>
                <w:sz w:val="20"/>
              </w:rPr>
            </w:pPr>
            <w:r w:rsidRPr="00585FB4">
              <w:rPr>
                <w:sz w:val="20"/>
              </w:rPr>
              <w:t>Sometimes called Type II fibres. These are used to generate short bursts of speed or strength. They tire quickly.</w:t>
            </w:r>
          </w:p>
        </w:tc>
        <w:tc>
          <w:tcPr>
            <w:tcW w:w="1113" w:type="dxa"/>
            <w:gridSpan w:val="2"/>
          </w:tcPr>
          <w:p w14:paraId="6C24833A" w14:textId="77777777" w:rsidR="00577DE5" w:rsidRPr="00585FB4" w:rsidRDefault="00577DE5" w:rsidP="00B5523D">
            <w:pPr>
              <w:rPr>
                <w:sz w:val="20"/>
              </w:rPr>
            </w:pPr>
            <w:r w:rsidRPr="00585FB4">
              <w:rPr>
                <w:sz w:val="20"/>
              </w:rPr>
              <w:t>4. Slow twitch muscle fibres</w:t>
            </w:r>
          </w:p>
        </w:tc>
        <w:tc>
          <w:tcPr>
            <w:tcW w:w="2600" w:type="dxa"/>
          </w:tcPr>
          <w:p w14:paraId="4FCB4427" w14:textId="77777777" w:rsidR="00577DE5" w:rsidRPr="00585FB4" w:rsidRDefault="00577DE5" w:rsidP="00B5523D">
            <w:pPr>
              <w:rPr>
                <w:sz w:val="20"/>
              </w:rPr>
            </w:pPr>
            <w:r w:rsidRPr="00585FB4">
              <w:rPr>
                <w:sz w:val="20"/>
              </w:rPr>
              <w:t xml:space="preserve">Sometimes called type I muscle fibres. These can produce energy over a long period of time. </w:t>
            </w:r>
          </w:p>
        </w:tc>
      </w:tr>
    </w:tbl>
    <w:p w14:paraId="29E539DA" w14:textId="77777777" w:rsidR="00154545" w:rsidRDefault="00154545" w:rsidP="00154545">
      <w:pPr>
        <w:jc w:val="center"/>
        <w:rPr>
          <w:b/>
          <w:sz w:val="36"/>
        </w:rPr>
      </w:pPr>
      <w:r>
        <w:rPr>
          <w:b/>
          <w:sz w:val="36"/>
        </w:rPr>
        <w:lastRenderedPageBreak/>
        <w:t>1.1.c</w:t>
      </w:r>
      <w:r w:rsidRPr="00523ECD">
        <w:rPr>
          <w:b/>
          <w:sz w:val="36"/>
        </w:rPr>
        <w:t xml:space="preserve"> – </w:t>
      </w:r>
      <w:r>
        <w:rPr>
          <w:b/>
          <w:sz w:val="36"/>
        </w:rPr>
        <w:t>Movement analysis</w:t>
      </w:r>
    </w:p>
    <w:tbl>
      <w:tblPr>
        <w:tblStyle w:val="TableGrid"/>
        <w:tblW w:w="15310" w:type="dxa"/>
        <w:tblInd w:w="-714" w:type="dxa"/>
        <w:tblLook w:val="04A0" w:firstRow="1" w:lastRow="0" w:firstColumn="1" w:lastColumn="0" w:noHBand="0" w:noVBand="1"/>
      </w:tblPr>
      <w:tblGrid>
        <w:gridCol w:w="1560"/>
        <w:gridCol w:w="1984"/>
        <w:gridCol w:w="1843"/>
        <w:gridCol w:w="2410"/>
        <w:gridCol w:w="1587"/>
        <w:gridCol w:w="1531"/>
        <w:gridCol w:w="1701"/>
        <w:gridCol w:w="2694"/>
      </w:tblGrid>
      <w:tr w:rsidR="002F0191" w:rsidRPr="00483B42" w14:paraId="5D3CE5F4" w14:textId="77777777" w:rsidTr="00DA435D">
        <w:tc>
          <w:tcPr>
            <w:tcW w:w="1560" w:type="dxa"/>
            <w:shd w:val="clear" w:color="auto" w:fill="D9D9D9" w:themeFill="background1" w:themeFillShade="D9"/>
          </w:tcPr>
          <w:p w14:paraId="59E919D0" w14:textId="77777777" w:rsidR="002F0191" w:rsidRPr="00483B42" w:rsidRDefault="002F0191" w:rsidP="00154545">
            <w:pPr>
              <w:rPr>
                <w:b/>
                <w:sz w:val="24"/>
                <w:szCs w:val="24"/>
              </w:rPr>
            </w:pPr>
            <w:r>
              <w:rPr>
                <w:b/>
                <w:sz w:val="24"/>
                <w:szCs w:val="24"/>
              </w:rPr>
              <w:t>Levers</w:t>
            </w:r>
          </w:p>
        </w:tc>
        <w:tc>
          <w:tcPr>
            <w:tcW w:w="13750" w:type="dxa"/>
            <w:gridSpan w:val="7"/>
          </w:tcPr>
          <w:p w14:paraId="5E90348D" w14:textId="77777777" w:rsidR="002F0191" w:rsidRPr="00483B42" w:rsidRDefault="002F0191" w:rsidP="00154545">
            <w:pPr>
              <w:rPr>
                <w:sz w:val="24"/>
                <w:szCs w:val="24"/>
              </w:rPr>
            </w:pPr>
            <w:r w:rsidRPr="00DA435D">
              <w:rPr>
                <w:b/>
                <w:sz w:val="24"/>
                <w:szCs w:val="24"/>
              </w:rPr>
              <w:t>About:</w:t>
            </w:r>
            <w:r>
              <w:rPr>
                <w:sz w:val="24"/>
                <w:szCs w:val="24"/>
              </w:rPr>
              <w:t xml:space="preserve"> Levers are important in movement because they allow efficiency and force to be applied to the body’s movement. A lever is a rigid structure, a length of bone that turns about a pivot – the joint. Levers can be used to increase the force of movement.</w:t>
            </w:r>
          </w:p>
        </w:tc>
      </w:tr>
      <w:tr w:rsidR="00DA435D" w:rsidRPr="00483B42" w14:paraId="5C8E19D6" w14:textId="77777777" w:rsidTr="00DA435D">
        <w:tc>
          <w:tcPr>
            <w:tcW w:w="1560" w:type="dxa"/>
            <w:vMerge w:val="restart"/>
            <w:shd w:val="clear" w:color="auto" w:fill="D9D9D9" w:themeFill="background1" w:themeFillShade="D9"/>
          </w:tcPr>
          <w:p w14:paraId="044EAE97" w14:textId="77777777" w:rsidR="00DA435D" w:rsidRPr="00483B42" w:rsidRDefault="00DA435D" w:rsidP="00154545">
            <w:pPr>
              <w:rPr>
                <w:b/>
                <w:sz w:val="24"/>
                <w:szCs w:val="24"/>
              </w:rPr>
            </w:pPr>
            <w:r w:rsidRPr="00483B42">
              <w:rPr>
                <w:b/>
                <w:sz w:val="24"/>
                <w:szCs w:val="24"/>
              </w:rPr>
              <w:t>Lever systems</w:t>
            </w:r>
          </w:p>
        </w:tc>
        <w:tc>
          <w:tcPr>
            <w:tcW w:w="1984" w:type="dxa"/>
          </w:tcPr>
          <w:p w14:paraId="598C8E60" w14:textId="77777777" w:rsidR="00DA435D" w:rsidRPr="00483B42" w:rsidRDefault="00DA435D" w:rsidP="00154545">
            <w:pPr>
              <w:rPr>
                <w:sz w:val="24"/>
                <w:szCs w:val="24"/>
              </w:rPr>
            </w:pPr>
            <w:r w:rsidRPr="00483B42">
              <w:rPr>
                <w:sz w:val="24"/>
                <w:szCs w:val="24"/>
              </w:rPr>
              <w:t>1.  1</w:t>
            </w:r>
            <w:r w:rsidRPr="00483B42">
              <w:rPr>
                <w:sz w:val="24"/>
                <w:szCs w:val="24"/>
                <w:vertAlign w:val="superscript"/>
              </w:rPr>
              <w:t>st</w:t>
            </w:r>
            <w:r w:rsidRPr="00483B42">
              <w:rPr>
                <w:sz w:val="24"/>
                <w:szCs w:val="24"/>
              </w:rPr>
              <w:t xml:space="preserve"> class</w:t>
            </w:r>
          </w:p>
        </w:tc>
        <w:tc>
          <w:tcPr>
            <w:tcW w:w="4253" w:type="dxa"/>
            <w:gridSpan w:val="2"/>
          </w:tcPr>
          <w:p w14:paraId="003EE992" w14:textId="77777777" w:rsidR="00DA435D" w:rsidRPr="00483B42" w:rsidRDefault="00DA435D" w:rsidP="00154545">
            <w:pPr>
              <w:rPr>
                <w:sz w:val="24"/>
                <w:szCs w:val="24"/>
              </w:rPr>
            </w:pPr>
            <w:r w:rsidRPr="00483B42">
              <w:rPr>
                <w:sz w:val="24"/>
                <w:szCs w:val="24"/>
              </w:rPr>
              <w:t>A lever in which the fulcrum is positioned between the load and the effort</w:t>
            </w:r>
          </w:p>
        </w:tc>
        <w:tc>
          <w:tcPr>
            <w:tcW w:w="3118" w:type="dxa"/>
            <w:gridSpan w:val="2"/>
          </w:tcPr>
          <w:p w14:paraId="089340B6" w14:textId="77777777" w:rsidR="00DA435D" w:rsidRPr="00DA435D" w:rsidRDefault="00DA435D" w:rsidP="00154545">
            <w:pPr>
              <w:rPr>
                <w:b/>
                <w:sz w:val="24"/>
                <w:szCs w:val="24"/>
              </w:rPr>
            </w:pPr>
            <w:r w:rsidRPr="00DA435D">
              <w:rPr>
                <w:b/>
                <w:sz w:val="24"/>
                <w:szCs w:val="24"/>
              </w:rPr>
              <w:t>Example:</w:t>
            </w:r>
          </w:p>
          <w:p w14:paraId="14264237" w14:textId="77777777" w:rsidR="00DA435D" w:rsidRPr="00483B42" w:rsidRDefault="00DA435D" w:rsidP="00154545">
            <w:pPr>
              <w:rPr>
                <w:sz w:val="24"/>
                <w:szCs w:val="24"/>
              </w:rPr>
            </w:pPr>
            <w:r>
              <w:rPr>
                <w:sz w:val="24"/>
                <w:szCs w:val="24"/>
              </w:rPr>
              <w:t>Heading a ball in football</w:t>
            </w:r>
          </w:p>
        </w:tc>
        <w:tc>
          <w:tcPr>
            <w:tcW w:w="4395" w:type="dxa"/>
            <w:gridSpan w:val="2"/>
          </w:tcPr>
          <w:p w14:paraId="1AC6ED66" w14:textId="77777777" w:rsidR="00DA435D" w:rsidRPr="00483B42" w:rsidRDefault="00DA435D" w:rsidP="00154545">
            <w:pPr>
              <w:rPr>
                <w:sz w:val="24"/>
                <w:szCs w:val="24"/>
              </w:rPr>
            </w:pPr>
            <w:r>
              <w:rPr>
                <w:rFonts w:ascii="Arial" w:hAnsi="Arial" w:cs="Arial"/>
                <w:noProof/>
                <w:sz w:val="20"/>
                <w:szCs w:val="20"/>
                <w:lang w:eastAsia="en-GB"/>
              </w:rPr>
              <w:drawing>
                <wp:anchor distT="0" distB="0" distL="114300" distR="114300" simplePos="0" relativeHeight="251675648" behindDoc="0" locked="0" layoutInCell="1" allowOverlap="1" wp14:anchorId="6ACCC085" wp14:editId="4C029B7D">
                  <wp:simplePos x="0" y="0"/>
                  <wp:positionH relativeFrom="column">
                    <wp:posOffset>168086</wp:posOffset>
                  </wp:positionH>
                  <wp:positionV relativeFrom="paragraph">
                    <wp:posOffset>40697</wp:posOffset>
                  </wp:positionV>
                  <wp:extent cx="2140624" cy="682388"/>
                  <wp:effectExtent l="0" t="0" r="0" b="3810"/>
                  <wp:wrapSquare wrapText="bothSides"/>
                  <wp:docPr id="6" name="Picture 6" descr="Image result for levers biomecha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evers biomechanics"/>
                          <pic:cNvPicPr>
                            <a:picLocks noChangeAspect="1" noChangeArrowheads="1"/>
                          </pic:cNvPicPr>
                        </pic:nvPicPr>
                        <pic:blipFill rotWithShape="1">
                          <a:blip r:embed="rId17">
                            <a:extLst>
                              <a:ext uri="{28A0092B-C50C-407E-A947-70E740481C1C}">
                                <a14:useLocalDpi xmlns:a14="http://schemas.microsoft.com/office/drawing/2010/main" val="0"/>
                              </a:ext>
                            </a:extLst>
                          </a:blip>
                          <a:srcRect l="4627" t="8716" r="4593" b="65612"/>
                          <a:stretch/>
                        </pic:blipFill>
                        <pic:spPr bwMode="auto">
                          <a:xfrm>
                            <a:off x="0" y="0"/>
                            <a:ext cx="2140624" cy="682388"/>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DA435D" w:rsidRPr="00483B42" w14:paraId="4E0F1F30" w14:textId="77777777" w:rsidTr="00DA435D">
        <w:tc>
          <w:tcPr>
            <w:tcW w:w="1560" w:type="dxa"/>
            <w:vMerge/>
            <w:shd w:val="clear" w:color="auto" w:fill="D9D9D9" w:themeFill="background1" w:themeFillShade="D9"/>
          </w:tcPr>
          <w:p w14:paraId="52821CA4" w14:textId="77777777" w:rsidR="00DA435D" w:rsidRPr="00483B42" w:rsidRDefault="00DA435D" w:rsidP="00154545">
            <w:pPr>
              <w:rPr>
                <w:b/>
                <w:sz w:val="24"/>
                <w:szCs w:val="24"/>
              </w:rPr>
            </w:pPr>
          </w:p>
        </w:tc>
        <w:tc>
          <w:tcPr>
            <w:tcW w:w="1984" w:type="dxa"/>
          </w:tcPr>
          <w:p w14:paraId="6491A554" w14:textId="77777777" w:rsidR="00DA435D" w:rsidRPr="00483B42" w:rsidRDefault="00DA435D" w:rsidP="00154545">
            <w:pPr>
              <w:rPr>
                <w:sz w:val="24"/>
                <w:szCs w:val="24"/>
              </w:rPr>
            </w:pPr>
            <w:r w:rsidRPr="00483B42">
              <w:rPr>
                <w:sz w:val="24"/>
                <w:szCs w:val="24"/>
              </w:rPr>
              <w:t>2.  2</w:t>
            </w:r>
            <w:r w:rsidRPr="00483B42">
              <w:rPr>
                <w:sz w:val="24"/>
                <w:szCs w:val="24"/>
                <w:vertAlign w:val="superscript"/>
              </w:rPr>
              <w:t>nd</w:t>
            </w:r>
            <w:r w:rsidRPr="00483B42">
              <w:rPr>
                <w:sz w:val="24"/>
                <w:szCs w:val="24"/>
              </w:rPr>
              <w:t xml:space="preserve"> Class</w:t>
            </w:r>
          </w:p>
        </w:tc>
        <w:tc>
          <w:tcPr>
            <w:tcW w:w="4253" w:type="dxa"/>
            <w:gridSpan w:val="2"/>
          </w:tcPr>
          <w:p w14:paraId="42807AFB" w14:textId="77777777" w:rsidR="00DA435D" w:rsidRPr="00483B42" w:rsidRDefault="00DA435D" w:rsidP="00154545">
            <w:pPr>
              <w:rPr>
                <w:sz w:val="24"/>
                <w:szCs w:val="24"/>
              </w:rPr>
            </w:pPr>
            <w:r w:rsidRPr="00483B42">
              <w:rPr>
                <w:sz w:val="24"/>
                <w:szCs w:val="24"/>
              </w:rPr>
              <w:t>This lever has the load and the effort on the same side of the fulcrum, with the load nearer the fulcrum</w:t>
            </w:r>
          </w:p>
        </w:tc>
        <w:tc>
          <w:tcPr>
            <w:tcW w:w="3118" w:type="dxa"/>
            <w:gridSpan w:val="2"/>
          </w:tcPr>
          <w:p w14:paraId="55FAC580" w14:textId="77777777" w:rsidR="00DA435D" w:rsidRPr="00DA435D" w:rsidRDefault="00DA435D" w:rsidP="00154545">
            <w:pPr>
              <w:rPr>
                <w:b/>
                <w:sz w:val="24"/>
                <w:szCs w:val="24"/>
              </w:rPr>
            </w:pPr>
            <w:r w:rsidRPr="00DA435D">
              <w:rPr>
                <w:b/>
                <w:sz w:val="24"/>
                <w:szCs w:val="24"/>
              </w:rPr>
              <w:t>Example:</w:t>
            </w:r>
          </w:p>
          <w:p w14:paraId="1077A2EF" w14:textId="77777777" w:rsidR="00DA435D" w:rsidRPr="00483B42" w:rsidRDefault="00DA435D" w:rsidP="00154545">
            <w:pPr>
              <w:rPr>
                <w:sz w:val="24"/>
                <w:szCs w:val="24"/>
              </w:rPr>
            </w:pPr>
            <w:r>
              <w:rPr>
                <w:sz w:val="24"/>
                <w:szCs w:val="24"/>
              </w:rPr>
              <w:t>Standing on tip toes when reaching for a smash in badminton</w:t>
            </w:r>
          </w:p>
        </w:tc>
        <w:tc>
          <w:tcPr>
            <w:tcW w:w="4395" w:type="dxa"/>
            <w:gridSpan w:val="2"/>
          </w:tcPr>
          <w:p w14:paraId="58B25FB9" w14:textId="77777777" w:rsidR="00DA435D" w:rsidRPr="00483B42" w:rsidRDefault="00DA435D" w:rsidP="00DA435D">
            <w:pPr>
              <w:jc w:val="center"/>
              <w:rPr>
                <w:sz w:val="24"/>
                <w:szCs w:val="24"/>
              </w:rPr>
            </w:pPr>
            <w:r>
              <w:rPr>
                <w:rFonts w:ascii="Arial" w:hAnsi="Arial" w:cs="Arial"/>
                <w:noProof/>
                <w:sz w:val="20"/>
                <w:szCs w:val="20"/>
                <w:lang w:eastAsia="en-GB"/>
              </w:rPr>
              <w:drawing>
                <wp:anchor distT="0" distB="0" distL="114300" distR="114300" simplePos="0" relativeHeight="251676672" behindDoc="1" locked="0" layoutInCell="1" allowOverlap="1" wp14:anchorId="1B13D6EA" wp14:editId="632893F1">
                  <wp:simplePos x="0" y="0"/>
                  <wp:positionH relativeFrom="column">
                    <wp:posOffset>326077</wp:posOffset>
                  </wp:positionH>
                  <wp:positionV relativeFrom="paragraph">
                    <wp:posOffset>1270</wp:posOffset>
                  </wp:positionV>
                  <wp:extent cx="1773847" cy="777875"/>
                  <wp:effectExtent l="0" t="0" r="0" b="3175"/>
                  <wp:wrapTight wrapText="bothSides">
                    <wp:wrapPolygon edited="0">
                      <wp:start x="0" y="0"/>
                      <wp:lineTo x="0" y="21159"/>
                      <wp:lineTo x="21345" y="21159"/>
                      <wp:lineTo x="21345" y="0"/>
                      <wp:lineTo x="0" y="0"/>
                    </wp:wrapPolygon>
                  </wp:wrapTight>
                  <wp:docPr id="7" name="Picture 7" descr="Image result for levers biomecha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evers biomechanics"/>
                          <pic:cNvPicPr>
                            <a:picLocks noChangeAspect="1" noChangeArrowheads="1"/>
                          </pic:cNvPicPr>
                        </pic:nvPicPr>
                        <pic:blipFill rotWithShape="1">
                          <a:blip r:embed="rId17">
                            <a:extLst>
                              <a:ext uri="{28A0092B-C50C-407E-A947-70E740481C1C}">
                                <a14:useLocalDpi xmlns:a14="http://schemas.microsoft.com/office/drawing/2010/main" val="0"/>
                              </a:ext>
                            </a:extLst>
                          </a:blip>
                          <a:srcRect l="12144" t="40000" r="12693" b="30759"/>
                          <a:stretch/>
                        </pic:blipFill>
                        <pic:spPr bwMode="auto">
                          <a:xfrm>
                            <a:off x="0" y="0"/>
                            <a:ext cx="1773847" cy="777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A435D" w:rsidRPr="00483B42" w14:paraId="1555032E" w14:textId="77777777" w:rsidTr="00DA435D">
        <w:tc>
          <w:tcPr>
            <w:tcW w:w="1560" w:type="dxa"/>
            <w:vMerge/>
            <w:shd w:val="clear" w:color="auto" w:fill="D9D9D9" w:themeFill="background1" w:themeFillShade="D9"/>
          </w:tcPr>
          <w:p w14:paraId="352C4C41" w14:textId="77777777" w:rsidR="00DA435D" w:rsidRPr="00483B42" w:rsidRDefault="00DA435D" w:rsidP="00154545">
            <w:pPr>
              <w:rPr>
                <w:b/>
                <w:sz w:val="24"/>
                <w:szCs w:val="24"/>
              </w:rPr>
            </w:pPr>
          </w:p>
        </w:tc>
        <w:tc>
          <w:tcPr>
            <w:tcW w:w="1984" w:type="dxa"/>
          </w:tcPr>
          <w:p w14:paraId="7F762EF4" w14:textId="77777777" w:rsidR="00DA435D" w:rsidRPr="00483B42" w:rsidRDefault="00DA435D" w:rsidP="00154545">
            <w:pPr>
              <w:rPr>
                <w:sz w:val="24"/>
                <w:szCs w:val="24"/>
              </w:rPr>
            </w:pPr>
            <w:r w:rsidRPr="00483B42">
              <w:rPr>
                <w:sz w:val="24"/>
                <w:szCs w:val="24"/>
              </w:rPr>
              <w:t>3.  3</w:t>
            </w:r>
            <w:r w:rsidRPr="00483B42">
              <w:rPr>
                <w:sz w:val="24"/>
                <w:szCs w:val="24"/>
                <w:vertAlign w:val="superscript"/>
              </w:rPr>
              <w:t>rd</w:t>
            </w:r>
            <w:r w:rsidRPr="00483B42">
              <w:rPr>
                <w:sz w:val="24"/>
                <w:szCs w:val="24"/>
              </w:rPr>
              <w:t xml:space="preserve"> class</w:t>
            </w:r>
          </w:p>
        </w:tc>
        <w:tc>
          <w:tcPr>
            <w:tcW w:w="4253" w:type="dxa"/>
            <w:gridSpan w:val="2"/>
          </w:tcPr>
          <w:p w14:paraId="73F44292" w14:textId="77777777" w:rsidR="00DA435D" w:rsidRPr="00483B42" w:rsidRDefault="00DA435D" w:rsidP="00154545">
            <w:pPr>
              <w:rPr>
                <w:sz w:val="24"/>
                <w:szCs w:val="24"/>
              </w:rPr>
            </w:pPr>
            <w:r w:rsidRPr="00483B42">
              <w:rPr>
                <w:sz w:val="24"/>
                <w:szCs w:val="24"/>
              </w:rPr>
              <w:t>The effort is placed between the load and the fulcrum, and the effort must travel a shorter distance and be greater than the load.</w:t>
            </w:r>
          </w:p>
        </w:tc>
        <w:tc>
          <w:tcPr>
            <w:tcW w:w="3118" w:type="dxa"/>
            <w:gridSpan w:val="2"/>
          </w:tcPr>
          <w:p w14:paraId="7CAAC5A9" w14:textId="77777777" w:rsidR="00DA435D" w:rsidRDefault="00DA435D" w:rsidP="00154545">
            <w:pPr>
              <w:rPr>
                <w:b/>
                <w:sz w:val="24"/>
                <w:szCs w:val="24"/>
              </w:rPr>
            </w:pPr>
            <w:r w:rsidRPr="00DA435D">
              <w:rPr>
                <w:b/>
                <w:sz w:val="24"/>
                <w:szCs w:val="24"/>
              </w:rPr>
              <w:t>Example:</w:t>
            </w:r>
          </w:p>
          <w:p w14:paraId="3E6DD084" w14:textId="77777777" w:rsidR="00DA435D" w:rsidRPr="00DA435D" w:rsidRDefault="00DA435D" w:rsidP="00154545">
            <w:pPr>
              <w:rPr>
                <w:sz w:val="24"/>
                <w:szCs w:val="24"/>
              </w:rPr>
            </w:pPr>
            <w:r w:rsidRPr="00DA435D">
              <w:rPr>
                <w:sz w:val="24"/>
                <w:szCs w:val="24"/>
              </w:rPr>
              <w:t>Performing a bicep curl</w:t>
            </w:r>
          </w:p>
        </w:tc>
        <w:tc>
          <w:tcPr>
            <w:tcW w:w="4395" w:type="dxa"/>
            <w:gridSpan w:val="2"/>
          </w:tcPr>
          <w:p w14:paraId="15E535FE" w14:textId="77777777" w:rsidR="00DA435D" w:rsidRPr="00483B42" w:rsidRDefault="00DA435D" w:rsidP="00154545">
            <w:pPr>
              <w:rPr>
                <w:sz w:val="24"/>
                <w:szCs w:val="24"/>
              </w:rPr>
            </w:pPr>
            <w:r>
              <w:rPr>
                <w:rFonts w:ascii="Arial" w:hAnsi="Arial" w:cs="Arial"/>
                <w:noProof/>
                <w:sz w:val="20"/>
                <w:szCs w:val="20"/>
                <w:lang w:eastAsia="en-GB"/>
              </w:rPr>
              <w:drawing>
                <wp:anchor distT="0" distB="0" distL="114300" distR="114300" simplePos="0" relativeHeight="251677696" behindDoc="0" locked="0" layoutInCell="1" allowOverlap="1" wp14:anchorId="26C06296" wp14:editId="3D92ECC2">
                  <wp:simplePos x="0" y="0"/>
                  <wp:positionH relativeFrom="column">
                    <wp:posOffset>267657</wp:posOffset>
                  </wp:positionH>
                  <wp:positionV relativeFrom="paragraph">
                    <wp:posOffset>26670</wp:posOffset>
                  </wp:positionV>
                  <wp:extent cx="2033517" cy="708309"/>
                  <wp:effectExtent l="0" t="0" r="5080" b="0"/>
                  <wp:wrapSquare wrapText="bothSides"/>
                  <wp:docPr id="8" name="Picture 8" descr="Image result for levers biomecha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evers biomechanics"/>
                          <pic:cNvPicPr>
                            <a:picLocks noChangeAspect="1" noChangeArrowheads="1"/>
                          </pic:cNvPicPr>
                        </pic:nvPicPr>
                        <pic:blipFill rotWithShape="1">
                          <a:blip r:embed="rId17">
                            <a:extLst>
                              <a:ext uri="{28A0092B-C50C-407E-A947-70E740481C1C}">
                                <a14:useLocalDpi xmlns:a14="http://schemas.microsoft.com/office/drawing/2010/main" val="0"/>
                              </a:ext>
                            </a:extLst>
                          </a:blip>
                          <a:srcRect l="10996" t="73339" r="2723"/>
                          <a:stretch/>
                        </pic:blipFill>
                        <pic:spPr bwMode="auto">
                          <a:xfrm>
                            <a:off x="0" y="0"/>
                            <a:ext cx="2033517" cy="708309"/>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070A83" w:rsidRPr="00483B42" w14:paraId="5189BF17" w14:textId="77777777" w:rsidTr="00DA435D">
        <w:tc>
          <w:tcPr>
            <w:tcW w:w="1560" w:type="dxa"/>
            <w:shd w:val="clear" w:color="auto" w:fill="D9D9D9" w:themeFill="background1" w:themeFillShade="D9"/>
          </w:tcPr>
          <w:p w14:paraId="7967AE22" w14:textId="77777777" w:rsidR="00070A83" w:rsidRPr="00483B42" w:rsidRDefault="00070A83" w:rsidP="00154545">
            <w:pPr>
              <w:rPr>
                <w:b/>
                <w:sz w:val="24"/>
                <w:szCs w:val="24"/>
              </w:rPr>
            </w:pPr>
            <w:r w:rsidRPr="00483B42">
              <w:rPr>
                <w:b/>
                <w:sz w:val="24"/>
                <w:szCs w:val="24"/>
              </w:rPr>
              <w:t xml:space="preserve">Mechanical advantage </w:t>
            </w:r>
          </w:p>
        </w:tc>
        <w:tc>
          <w:tcPr>
            <w:tcW w:w="13750" w:type="dxa"/>
            <w:gridSpan w:val="7"/>
          </w:tcPr>
          <w:p w14:paraId="199057EC" w14:textId="77777777" w:rsidR="00070A83" w:rsidRPr="00483B42" w:rsidRDefault="00070A83" w:rsidP="00154545">
            <w:pPr>
              <w:rPr>
                <w:sz w:val="24"/>
                <w:szCs w:val="24"/>
              </w:rPr>
            </w:pPr>
            <w:r w:rsidRPr="00483B42">
              <w:rPr>
                <w:sz w:val="24"/>
                <w:szCs w:val="24"/>
              </w:rPr>
              <w:t>1</w:t>
            </w:r>
            <w:r w:rsidRPr="00483B42">
              <w:rPr>
                <w:sz w:val="24"/>
                <w:szCs w:val="24"/>
                <w:vertAlign w:val="superscript"/>
              </w:rPr>
              <w:t>st</w:t>
            </w:r>
            <w:r w:rsidRPr="00483B42">
              <w:rPr>
                <w:sz w:val="24"/>
                <w:szCs w:val="24"/>
              </w:rPr>
              <w:t xml:space="preserve"> and 2</w:t>
            </w:r>
            <w:r w:rsidRPr="00483B42">
              <w:rPr>
                <w:sz w:val="24"/>
                <w:szCs w:val="24"/>
                <w:vertAlign w:val="superscript"/>
              </w:rPr>
              <w:t>nd</w:t>
            </w:r>
            <w:r w:rsidRPr="00483B42">
              <w:rPr>
                <w:sz w:val="24"/>
                <w:szCs w:val="24"/>
              </w:rPr>
              <w:t xml:space="preserve"> class levers provide mechanical advantage, this means that a larger load can be moved with a smaller amount of effort</w:t>
            </w:r>
          </w:p>
        </w:tc>
      </w:tr>
      <w:tr w:rsidR="00F45A26" w:rsidRPr="00483B42" w14:paraId="3408BBC1" w14:textId="77777777" w:rsidTr="00DA435D">
        <w:tc>
          <w:tcPr>
            <w:tcW w:w="1560" w:type="dxa"/>
            <w:shd w:val="clear" w:color="auto" w:fill="2F5496" w:themeFill="accent1" w:themeFillShade="BF"/>
          </w:tcPr>
          <w:p w14:paraId="2C74C4B3" w14:textId="77777777" w:rsidR="00F45A26" w:rsidRPr="00483B42" w:rsidRDefault="00F45A26" w:rsidP="00154545">
            <w:pPr>
              <w:rPr>
                <w:sz w:val="24"/>
                <w:szCs w:val="24"/>
              </w:rPr>
            </w:pPr>
          </w:p>
        </w:tc>
        <w:tc>
          <w:tcPr>
            <w:tcW w:w="13750" w:type="dxa"/>
            <w:gridSpan w:val="7"/>
            <w:shd w:val="clear" w:color="auto" w:fill="2F5496" w:themeFill="accent1" w:themeFillShade="BF"/>
          </w:tcPr>
          <w:p w14:paraId="16AADDB9" w14:textId="77777777" w:rsidR="00F45A26" w:rsidRPr="00483B42" w:rsidRDefault="00F45A26" w:rsidP="00154545">
            <w:pPr>
              <w:rPr>
                <w:sz w:val="24"/>
                <w:szCs w:val="24"/>
              </w:rPr>
            </w:pPr>
          </w:p>
        </w:tc>
      </w:tr>
      <w:tr w:rsidR="00DA435D" w:rsidRPr="00483B42" w14:paraId="707A1CBC" w14:textId="77777777" w:rsidTr="00DA435D">
        <w:tc>
          <w:tcPr>
            <w:tcW w:w="1560" w:type="dxa"/>
            <w:vMerge w:val="restart"/>
            <w:shd w:val="clear" w:color="auto" w:fill="D9D9D9" w:themeFill="background1" w:themeFillShade="D9"/>
          </w:tcPr>
          <w:p w14:paraId="4E17A1C5" w14:textId="77777777" w:rsidR="00DA435D" w:rsidRPr="00483B42" w:rsidRDefault="00DA435D" w:rsidP="00154545">
            <w:pPr>
              <w:rPr>
                <w:b/>
                <w:sz w:val="24"/>
                <w:szCs w:val="24"/>
              </w:rPr>
            </w:pPr>
            <w:r w:rsidRPr="00483B42">
              <w:rPr>
                <w:b/>
                <w:sz w:val="24"/>
                <w:szCs w:val="24"/>
              </w:rPr>
              <w:t>Planes of movement and axes of rotation</w:t>
            </w:r>
          </w:p>
        </w:tc>
        <w:tc>
          <w:tcPr>
            <w:tcW w:w="1984" w:type="dxa"/>
            <w:vMerge w:val="restart"/>
          </w:tcPr>
          <w:p w14:paraId="7BA5E76B" w14:textId="77777777" w:rsidR="00DA435D" w:rsidRPr="00483B42" w:rsidRDefault="00DA435D" w:rsidP="00154545">
            <w:pPr>
              <w:rPr>
                <w:sz w:val="24"/>
                <w:szCs w:val="24"/>
              </w:rPr>
            </w:pPr>
            <w:r w:rsidRPr="00483B42">
              <w:rPr>
                <w:sz w:val="24"/>
                <w:szCs w:val="24"/>
              </w:rPr>
              <w:t>1. Planes of movement</w:t>
            </w:r>
          </w:p>
        </w:tc>
        <w:tc>
          <w:tcPr>
            <w:tcW w:w="1843" w:type="dxa"/>
          </w:tcPr>
          <w:p w14:paraId="26ABE072" w14:textId="77777777" w:rsidR="00DA435D" w:rsidRPr="00483B42" w:rsidRDefault="00DA435D" w:rsidP="00154545">
            <w:pPr>
              <w:rPr>
                <w:sz w:val="24"/>
                <w:szCs w:val="24"/>
              </w:rPr>
            </w:pPr>
            <w:r w:rsidRPr="00483B42">
              <w:rPr>
                <w:sz w:val="24"/>
                <w:szCs w:val="24"/>
              </w:rPr>
              <w:t>1. Frontal</w:t>
            </w:r>
          </w:p>
        </w:tc>
        <w:tc>
          <w:tcPr>
            <w:tcW w:w="3997" w:type="dxa"/>
            <w:gridSpan w:val="2"/>
          </w:tcPr>
          <w:p w14:paraId="2ACE3089" w14:textId="77777777" w:rsidR="00DA435D" w:rsidRPr="00483B42" w:rsidRDefault="00DA435D" w:rsidP="00154545">
            <w:pPr>
              <w:rPr>
                <w:sz w:val="24"/>
                <w:szCs w:val="24"/>
              </w:rPr>
            </w:pPr>
            <w:r w:rsidRPr="00483B42">
              <w:rPr>
                <w:sz w:val="24"/>
                <w:szCs w:val="24"/>
              </w:rPr>
              <w:t xml:space="preserve">An imaginary line which </w:t>
            </w:r>
            <w:proofErr w:type="gramStart"/>
            <w:r w:rsidRPr="00483B42">
              <w:rPr>
                <w:sz w:val="24"/>
                <w:szCs w:val="24"/>
              </w:rPr>
              <w:t>divide</w:t>
            </w:r>
            <w:proofErr w:type="gramEnd"/>
            <w:r w:rsidRPr="00483B42">
              <w:rPr>
                <w:sz w:val="24"/>
                <w:szCs w:val="24"/>
              </w:rPr>
              <w:t xml:space="preserve"> the body from front to back vertically</w:t>
            </w:r>
          </w:p>
        </w:tc>
        <w:tc>
          <w:tcPr>
            <w:tcW w:w="3232" w:type="dxa"/>
            <w:gridSpan w:val="2"/>
          </w:tcPr>
          <w:p w14:paraId="4328B74F" w14:textId="77777777" w:rsidR="00DA435D" w:rsidRPr="00483B42" w:rsidRDefault="00DA435D" w:rsidP="00154545">
            <w:pPr>
              <w:rPr>
                <w:sz w:val="24"/>
                <w:szCs w:val="24"/>
              </w:rPr>
            </w:pPr>
            <w:r>
              <w:rPr>
                <w:sz w:val="24"/>
                <w:szCs w:val="24"/>
              </w:rPr>
              <w:t>Performing star jumps</w:t>
            </w:r>
          </w:p>
        </w:tc>
        <w:tc>
          <w:tcPr>
            <w:tcW w:w="2694" w:type="dxa"/>
            <w:vMerge w:val="restart"/>
          </w:tcPr>
          <w:p w14:paraId="0C0D2CBE" w14:textId="77777777" w:rsidR="00DA435D" w:rsidRPr="00483B42" w:rsidRDefault="00DA435D" w:rsidP="00154545">
            <w:pPr>
              <w:rPr>
                <w:sz w:val="24"/>
                <w:szCs w:val="24"/>
              </w:rPr>
            </w:pPr>
          </w:p>
        </w:tc>
      </w:tr>
      <w:tr w:rsidR="00DA435D" w:rsidRPr="00483B42" w14:paraId="463E35E3" w14:textId="77777777" w:rsidTr="00DA435D">
        <w:tc>
          <w:tcPr>
            <w:tcW w:w="1560" w:type="dxa"/>
            <w:vMerge/>
            <w:shd w:val="clear" w:color="auto" w:fill="D9D9D9" w:themeFill="background1" w:themeFillShade="D9"/>
          </w:tcPr>
          <w:p w14:paraId="17AD3C7B" w14:textId="77777777" w:rsidR="00DA435D" w:rsidRPr="00483B42" w:rsidRDefault="00DA435D" w:rsidP="00154545">
            <w:pPr>
              <w:rPr>
                <w:b/>
                <w:sz w:val="24"/>
                <w:szCs w:val="24"/>
              </w:rPr>
            </w:pPr>
          </w:p>
        </w:tc>
        <w:tc>
          <w:tcPr>
            <w:tcW w:w="1984" w:type="dxa"/>
            <w:vMerge/>
          </w:tcPr>
          <w:p w14:paraId="6BF5E89D" w14:textId="77777777" w:rsidR="00DA435D" w:rsidRPr="00483B42" w:rsidRDefault="00DA435D" w:rsidP="00154545">
            <w:pPr>
              <w:rPr>
                <w:sz w:val="24"/>
                <w:szCs w:val="24"/>
              </w:rPr>
            </w:pPr>
          </w:p>
        </w:tc>
        <w:tc>
          <w:tcPr>
            <w:tcW w:w="1843" w:type="dxa"/>
          </w:tcPr>
          <w:p w14:paraId="53E9B623" w14:textId="77777777" w:rsidR="00DA435D" w:rsidRPr="00483B42" w:rsidRDefault="00DA435D" w:rsidP="00154545">
            <w:pPr>
              <w:rPr>
                <w:sz w:val="24"/>
                <w:szCs w:val="24"/>
              </w:rPr>
            </w:pPr>
            <w:r w:rsidRPr="00483B42">
              <w:rPr>
                <w:sz w:val="24"/>
                <w:szCs w:val="24"/>
              </w:rPr>
              <w:t>2. Transverse</w:t>
            </w:r>
          </w:p>
        </w:tc>
        <w:tc>
          <w:tcPr>
            <w:tcW w:w="3997" w:type="dxa"/>
            <w:gridSpan w:val="2"/>
          </w:tcPr>
          <w:p w14:paraId="47FD3428" w14:textId="77777777" w:rsidR="00DA435D" w:rsidRPr="00483B42" w:rsidRDefault="00DA435D" w:rsidP="00154545">
            <w:pPr>
              <w:rPr>
                <w:sz w:val="24"/>
                <w:szCs w:val="24"/>
              </w:rPr>
            </w:pPr>
            <w:r w:rsidRPr="00483B42">
              <w:rPr>
                <w:sz w:val="24"/>
                <w:szCs w:val="24"/>
              </w:rPr>
              <w:t>An imaginary line which divides the body horizontally from front to back</w:t>
            </w:r>
          </w:p>
        </w:tc>
        <w:tc>
          <w:tcPr>
            <w:tcW w:w="3232" w:type="dxa"/>
            <w:gridSpan w:val="2"/>
          </w:tcPr>
          <w:p w14:paraId="57C6BB65" w14:textId="77777777" w:rsidR="00DA435D" w:rsidRPr="00483B42" w:rsidRDefault="00DA435D" w:rsidP="00154545">
            <w:pPr>
              <w:rPr>
                <w:sz w:val="24"/>
                <w:szCs w:val="24"/>
              </w:rPr>
            </w:pPr>
            <w:r>
              <w:rPr>
                <w:sz w:val="24"/>
                <w:szCs w:val="24"/>
              </w:rPr>
              <w:t>Bowling in cricket</w:t>
            </w:r>
          </w:p>
        </w:tc>
        <w:tc>
          <w:tcPr>
            <w:tcW w:w="2694" w:type="dxa"/>
            <w:vMerge/>
          </w:tcPr>
          <w:p w14:paraId="7E0FFBDD" w14:textId="77777777" w:rsidR="00DA435D" w:rsidRPr="00483B42" w:rsidRDefault="00DA435D" w:rsidP="00154545">
            <w:pPr>
              <w:rPr>
                <w:sz w:val="24"/>
                <w:szCs w:val="24"/>
              </w:rPr>
            </w:pPr>
          </w:p>
        </w:tc>
      </w:tr>
      <w:tr w:rsidR="00DA435D" w:rsidRPr="00483B42" w14:paraId="3E2C5508" w14:textId="77777777" w:rsidTr="00DA435D">
        <w:tc>
          <w:tcPr>
            <w:tcW w:w="1560" w:type="dxa"/>
            <w:vMerge/>
            <w:shd w:val="clear" w:color="auto" w:fill="D9D9D9" w:themeFill="background1" w:themeFillShade="D9"/>
          </w:tcPr>
          <w:p w14:paraId="5BA60ED1" w14:textId="77777777" w:rsidR="00DA435D" w:rsidRPr="00483B42" w:rsidRDefault="00DA435D" w:rsidP="00154545">
            <w:pPr>
              <w:rPr>
                <w:b/>
                <w:sz w:val="24"/>
                <w:szCs w:val="24"/>
              </w:rPr>
            </w:pPr>
          </w:p>
        </w:tc>
        <w:tc>
          <w:tcPr>
            <w:tcW w:w="1984" w:type="dxa"/>
            <w:vMerge/>
          </w:tcPr>
          <w:p w14:paraId="0C936177" w14:textId="77777777" w:rsidR="00DA435D" w:rsidRPr="00483B42" w:rsidRDefault="00DA435D" w:rsidP="00154545">
            <w:pPr>
              <w:rPr>
                <w:sz w:val="24"/>
                <w:szCs w:val="24"/>
              </w:rPr>
            </w:pPr>
          </w:p>
        </w:tc>
        <w:tc>
          <w:tcPr>
            <w:tcW w:w="1843" w:type="dxa"/>
          </w:tcPr>
          <w:p w14:paraId="0D0EB72C" w14:textId="77777777" w:rsidR="00DA435D" w:rsidRPr="00483B42" w:rsidRDefault="00DA435D" w:rsidP="00154545">
            <w:pPr>
              <w:rPr>
                <w:sz w:val="24"/>
                <w:szCs w:val="24"/>
              </w:rPr>
            </w:pPr>
            <w:r w:rsidRPr="00483B42">
              <w:rPr>
                <w:sz w:val="24"/>
                <w:szCs w:val="24"/>
              </w:rPr>
              <w:t>3. Sagittal</w:t>
            </w:r>
          </w:p>
        </w:tc>
        <w:tc>
          <w:tcPr>
            <w:tcW w:w="3997" w:type="dxa"/>
            <w:gridSpan w:val="2"/>
          </w:tcPr>
          <w:p w14:paraId="0895DB85" w14:textId="77777777" w:rsidR="00DA435D" w:rsidRPr="00483B42" w:rsidRDefault="00DA435D" w:rsidP="00154545">
            <w:pPr>
              <w:rPr>
                <w:sz w:val="24"/>
                <w:szCs w:val="24"/>
              </w:rPr>
            </w:pPr>
            <w:r w:rsidRPr="00483B42">
              <w:rPr>
                <w:sz w:val="24"/>
                <w:szCs w:val="24"/>
              </w:rPr>
              <w:t>An imaginary line which divides the body vertically into left and right sides</w:t>
            </w:r>
          </w:p>
        </w:tc>
        <w:tc>
          <w:tcPr>
            <w:tcW w:w="3232" w:type="dxa"/>
            <w:gridSpan w:val="2"/>
          </w:tcPr>
          <w:p w14:paraId="78132A32" w14:textId="77777777" w:rsidR="00DA435D" w:rsidRPr="00483B42" w:rsidRDefault="00DA435D" w:rsidP="00154545">
            <w:pPr>
              <w:rPr>
                <w:sz w:val="24"/>
                <w:szCs w:val="24"/>
              </w:rPr>
            </w:pPr>
            <w:r>
              <w:rPr>
                <w:sz w:val="24"/>
                <w:szCs w:val="24"/>
              </w:rPr>
              <w:t>Leg action in running</w:t>
            </w:r>
          </w:p>
        </w:tc>
        <w:tc>
          <w:tcPr>
            <w:tcW w:w="2694" w:type="dxa"/>
            <w:vMerge/>
          </w:tcPr>
          <w:p w14:paraId="1246B8CD" w14:textId="77777777" w:rsidR="00DA435D" w:rsidRPr="00483B42" w:rsidRDefault="00DA435D" w:rsidP="00154545">
            <w:pPr>
              <w:rPr>
                <w:sz w:val="24"/>
                <w:szCs w:val="24"/>
              </w:rPr>
            </w:pPr>
          </w:p>
        </w:tc>
      </w:tr>
      <w:tr w:rsidR="00DA435D" w:rsidRPr="00483B42" w14:paraId="494629B3" w14:textId="77777777" w:rsidTr="00DA435D">
        <w:tc>
          <w:tcPr>
            <w:tcW w:w="1560" w:type="dxa"/>
            <w:vMerge/>
            <w:shd w:val="clear" w:color="auto" w:fill="D9D9D9" w:themeFill="background1" w:themeFillShade="D9"/>
          </w:tcPr>
          <w:p w14:paraId="45C6F576" w14:textId="77777777" w:rsidR="00DA435D" w:rsidRPr="00483B42" w:rsidRDefault="00DA435D" w:rsidP="00154545">
            <w:pPr>
              <w:rPr>
                <w:b/>
                <w:sz w:val="24"/>
                <w:szCs w:val="24"/>
              </w:rPr>
            </w:pPr>
          </w:p>
        </w:tc>
        <w:tc>
          <w:tcPr>
            <w:tcW w:w="1984" w:type="dxa"/>
            <w:vMerge w:val="restart"/>
          </w:tcPr>
          <w:p w14:paraId="7CC39CBC" w14:textId="77777777" w:rsidR="00DA435D" w:rsidRPr="00483B42" w:rsidRDefault="00DA435D" w:rsidP="00154545">
            <w:pPr>
              <w:rPr>
                <w:sz w:val="24"/>
                <w:szCs w:val="24"/>
              </w:rPr>
            </w:pPr>
            <w:r w:rsidRPr="00483B42">
              <w:rPr>
                <w:sz w:val="24"/>
                <w:szCs w:val="24"/>
              </w:rPr>
              <w:t>2. Axes of rotation</w:t>
            </w:r>
          </w:p>
        </w:tc>
        <w:tc>
          <w:tcPr>
            <w:tcW w:w="1843" w:type="dxa"/>
          </w:tcPr>
          <w:p w14:paraId="7760D593" w14:textId="77777777" w:rsidR="00DA435D" w:rsidRPr="00483B42" w:rsidRDefault="00DA435D" w:rsidP="00154545">
            <w:pPr>
              <w:rPr>
                <w:sz w:val="24"/>
                <w:szCs w:val="24"/>
              </w:rPr>
            </w:pPr>
            <w:r w:rsidRPr="00483B42">
              <w:rPr>
                <w:sz w:val="24"/>
                <w:szCs w:val="24"/>
              </w:rPr>
              <w:t>1. Frontal</w:t>
            </w:r>
          </w:p>
        </w:tc>
        <w:tc>
          <w:tcPr>
            <w:tcW w:w="3997" w:type="dxa"/>
            <w:gridSpan w:val="2"/>
          </w:tcPr>
          <w:p w14:paraId="58EE5D37" w14:textId="77777777" w:rsidR="00DA435D" w:rsidRPr="00483B42" w:rsidRDefault="00DA435D" w:rsidP="00154545">
            <w:pPr>
              <w:rPr>
                <w:sz w:val="24"/>
                <w:szCs w:val="24"/>
              </w:rPr>
            </w:pPr>
            <w:r w:rsidRPr="00483B42">
              <w:rPr>
                <w:sz w:val="24"/>
                <w:szCs w:val="24"/>
              </w:rPr>
              <w:t>Runs horizontally from the front to back of your body</w:t>
            </w:r>
          </w:p>
        </w:tc>
        <w:tc>
          <w:tcPr>
            <w:tcW w:w="3232" w:type="dxa"/>
            <w:gridSpan w:val="2"/>
          </w:tcPr>
          <w:p w14:paraId="4B7AE7B6" w14:textId="77777777" w:rsidR="00DA435D" w:rsidRPr="00483B42" w:rsidRDefault="00DA435D" w:rsidP="00154545">
            <w:pPr>
              <w:rPr>
                <w:sz w:val="24"/>
                <w:szCs w:val="24"/>
              </w:rPr>
            </w:pPr>
            <w:r w:rsidRPr="00483B42">
              <w:rPr>
                <w:sz w:val="24"/>
                <w:szCs w:val="24"/>
              </w:rPr>
              <w:t>A gymnast performing a cartwheel moves through this axis</w:t>
            </w:r>
          </w:p>
        </w:tc>
        <w:tc>
          <w:tcPr>
            <w:tcW w:w="2694" w:type="dxa"/>
            <w:vMerge w:val="restart"/>
          </w:tcPr>
          <w:p w14:paraId="45181E10" w14:textId="77777777" w:rsidR="00DA435D" w:rsidRPr="00483B42" w:rsidRDefault="00DA435D" w:rsidP="00154545">
            <w:pPr>
              <w:rPr>
                <w:sz w:val="24"/>
                <w:szCs w:val="24"/>
              </w:rPr>
            </w:pPr>
          </w:p>
        </w:tc>
      </w:tr>
      <w:tr w:rsidR="00DA435D" w:rsidRPr="00483B42" w14:paraId="6A1E4706" w14:textId="77777777" w:rsidTr="00DA435D">
        <w:tc>
          <w:tcPr>
            <w:tcW w:w="1560" w:type="dxa"/>
            <w:vMerge/>
            <w:shd w:val="clear" w:color="auto" w:fill="D9D9D9" w:themeFill="background1" w:themeFillShade="D9"/>
          </w:tcPr>
          <w:p w14:paraId="23BA825C" w14:textId="77777777" w:rsidR="00DA435D" w:rsidRPr="00483B42" w:rsidRDefault="00DA435D" w:rsidP="00154545">
            <w:pPr>
              <w:rPr>
                <w:b/>
                <w:sz w:val="24"/>
                <w:szCs w:val="24"/>
              </w:rPr>
            </w:pPr>
          </w:p>
        </w:tc>
        <w:tc>
          <w:tcPr>
            <w:tcW w:w="1984" w:type="dxa"/>
            <w:vMerge/>
          </w:tcPr>
          <w:p w14:paraId="4527BE17" w14:textId="77777777" w:rsidR="00DA435D" w:rsidRPr="00483B42" w:rsidRDefault="00DA435D" w:rsidP="00154545">
            <w:pPr>
              <w:rPr>
                <w:sz w:val="24"/>
                <w:szCs w:val="24"/>
              </w:rPr>
            </w:pPr>
          </w:p>
        </w:tc>
        <w:tc>
          <w:tcPr>
            <w:tcW w:w="1843" w:type="dxa"/>
          </w:tcPr>
          <w:p w14:paraId="20B45AD0" w14:textId="77777777" w:rsidR="00DA435D" w:rsidRPr="00483B42" w:rsidRDefault="00DA435D" w:rsidP="00154545">
            <w:pPr>
              <w:rPr>
                <w:sz w:val="24"/>
                <w:szCs w:val="24"/>
              </w:rPr>
            </w:pPr>
            <w:r w:rsidRPr="00483B42">
              <w:rPr>
                <w:sz w:val="24"/>
                <w:szCs w:val="24"/>
              </w:rPr>
              <w:t>2. Transverse</w:t>
            </w:r>
          </w:p>
        </w:tc>
        <w:tc>
          <w:tcPr>
            <w:tcW w:w="3997" w:type="dxa"/>
            <w:gridSpan w:val="2"/>
          </w:tcPr>
          <w:p w14:paraId="420CAAF7" w14:textId="77777777" w:rsidR="00DA435D" w:rsidRPr="00483B42" w:rsidRDefault="00DA435D" w:rsidP="00154545">
            <w:pPr>
              <w:rPr>
                <w:sz w:val="24"/>
                <w:szCs w:val="24"/>
              </w:rPr>
            </w:pPr>
            <w:r w:rsidRPr="00483B42">
              <w:rPr>
                <w:sz w:val="24"/>
                <w:szCs w:val="24"/>
              </w:rPr>
              <w:t>Passes horizontally from left to right</w:t>
            </w:r>
          </w:p>
        </w:tc>
        <w:tc>
          <w:tcPr>
            <w:tcW w:w="3232" w:type="dxa"/>
            <w:gridSpan w:val="2"/>
          </w:tcPr>
          <w:p w14:paraId="7B07918E" w14:textId="77777777" w:rsidR="00DA435D" w:rsidRPr="00483B42" w:rsidRDefault="00DA435D" w:rsidP="00154545">
            <w:pPr>
              <w:rPr>
                <w:sz w:val="24"/>
                <w:szCs w:val="24"/>
              </w:rPr>
            </w:pPr>
            <w:r w:rsidRPr="00483B42">
              <w:rPr>
                <w:sz w:val="24"/>
                <w:szCs w:val="24"/>
              </w:rPr>
              <w:t>A somersault passes through this plane</w:t>
            </w:r>
          </w:p>
        </w:tc>
        <w:tc>
          <w:tcPr>
            <w:tcW w:w="2694" w:type="dxa"/>
            <w:vMerge/>
          </w:tcPr>
          <w:p w14:paraId="6C67EDE4" w14:textId="77777777" w:rsidR="00DA435D" w:rsidRPr="00483B42" w:rsidRDefault="00DA435D" w:rsidP="00154545">
            <w:pPr>
              <w:rPr>
                <w:sz w:val="24"/>
                <w:szCs w:val="24"/>
              </w:rPr>
            </w:pPr>
          </w:p>
        </w:tc>
      </w:tr>
      <w:tr w:rsidR="00DA435D" w:rsidRPr="00483B42" w14:paraId="66F1FF4A" w14:textId="77777777" w:rsidTr="00DA435D">
        <w:tc>
          <w:tcPr>
            <w:tcW w:w="1560" w:type="dxa"/>
            <w:vMerge/>
            <w:shd w:val="clear" w:color="auto" w:fill="D9D9D9" w:themeFill="background1" w:themeFillShade="D9"/>
          </w:tcPr>
          <w:p w14:paraId="2697B37B" w14:textId="77777777" w:rsidR="00DA435D" w:rsidRPr="00483B42" w:rsidRDefault="00DA435D" w:rsidP="00154545">
            <w:pPr>
              <w:rPr>
                <w:b/>
                <w:sz w:val="24"/>
                <w:szCs w:val="24"/>
              </w:rPr>
            </w:pPr>
          </w:p>
        </w:tc>
        <w:tc>
          <w:tcPr>
            <w:tcW w:w="1984" w:type="dxa"/>
            <w:vMerge/>
          </w:tcPr>
          <w:p w14:paraId="24CD4AA7" w14:textId="77777777" w:rsidR="00DA435D" w:rsidRPr="00483B42" w:rsidRDefault="00DA435D" w:rsidP="00154545">
            <w:pPr>
              <w:rPr>
                <w:sz w:val="24"/>
                <w:szCs w:val="24"/>
              </w:rPr>
            </w:pPr>
          </w:p>
        </w:tc>
        <w:tc>
          <w:tcPr>
            <w:tcW w:w="1843" w:type="dxa"/>
          </w:tcPr>
          <w:p w14:paraId="72B5C1C1" w14:textId="77777777" w:rsidR="00DA435D" w:rsidRPr="00483B42" w:rsidRDefault="00DA435D" w:rsidP="00154545">
            <w:pPr>
              <w:rPr>
                <w:sz w:val="24"/>
                <w:szCs w:val="24"/>
              </w:rPr>
            </w:pPr>
            <w:r w:rsidRPr="00483B42">
              <w:rPr>
                <w:sz w:val="24"/>
                <w:szCs w:val="24"/>
              </w:rPr>
              <w:t>3. Longitudinal</w:t>
            </w:r>
          </w:p>
        </w:tc>
        <w:tc>
          <w:tcPr>
            <w:tcW w:w="3997" w:type="dxa"/>
            <w:gridSpan w:val="2"/>
          </w:tcPr>
          <w:p w14:paraId="41D70831" w14:textId="77777777" w:rsidR="00DA435D" w:rsidRPr="00483B42" w:rsidRDefault="00DA435D" w:rsidP="00154545">
            <w:pPr>
              <w:rPr>
                <w:sz w:val="24"/>
                <w:szCs w:val="24"/>
              </w:rPr>
            </w:pPr>
            <w:r w:rsidRPr="00483B42">
              <w:rPr>
                <w:sz w:val="24"/>
                <w:szCs w:val="24"/>
              </w:rPr>
              <w:t>Passes vertically from the top to the bottom of your body.</w:t>
            </w:r>
          </w:p>
        </w:tc>
        <w:tc>
          <w:tcPr>
            <w:tcW w:w="3232" w:type="dxa"/>
            <w:gridSpan w:val="2"/>
          </w:tcPr>
          <w:p w14:paraId="71621C09" w14:textId="77777777" w:rsidR="00DA435D" w:rsidRPr="00483B42" w:rsidRDefault="00DA435D" w:rsidP="00154545">
            <w:pPr>
              <w:rPr>
                <w:sz w:val="24"/>
                <w:szCs w:val="24"/>
              </w:rPr>
            </w:pPr>
            <w:r w:rsidRPr="00483B42">
              <w:rPr>
                <w:sz w:val="24"/>
                <w:szCs w:val="24"/>
              </w:rPr>
              <w:t xml:space="preserve">A </w:t>
            </w:r>
            <w:proofErr w:type="gramStart"/>
            <w:r w:rsidRPr="00483B42">
              <w:rPr>
                <w:sz w:val="24"/>
                <w:szCs w:val="24"/>
              </w:rPr>
              <w:t>360 degree</w:t>
            </w:r>
            <w:proofErr w:type="gramEnd"/>
            <w:r w:rsidRPr="00483B42">
              <w:rPr>
                <w:sz w:val="24"/>
                <w:szCs w:val="24"/>
              </w:rPr>
              <w:t xml:space="preserve"> turn rotates through this axis</w:t>
            </w:r>
          </w:p>
        </w:tc>
        <w:tc>
          <w:tcPr>
            <w:tcW w:w="2694" w:type="dxa"/>
            <w:vMerge/>
          </w:tcPr>
          <w:p w14:paraId="5BDA761C" w14:textId="77777777" w:rsidR="00DA435D" w:rsidRPr="00483B42" w:rsidRDefault="00DA435D" w:rsidP="00154545">
            <w:pPr>
              <w:rPr>
                <w:sz w:val="24"/>
                <w:szCs w:val="24"/>
              </w:rPr>
            </w:pPr>
          </w:p>
        </w:tc>
      </w:tr>
    </w:tbl>
    <w:p w14:paraId="6CDBA208" w14:textId="77777777" w:rsidR="00154545" w:rsidRPr="00154545" w:rsidRDefault="00154545" w:rsidP="00154545">
      <w:pPr>
        <w:spacing w:after="0" w:line="240" w:lineRule="auto"/>
        <w:rPr>
          <w:b/>
          <w:sz w:val="28"/>
        </w:rPr>
      </w:pPr>
      <w:r w:rsidRPr="00154545">
        <w:rPr>
          <w:b/>
          <w:sz w:val="28"/>
        </w:rPr>
        <w:t xml:space="preserve"> </w:t>
      </w:r>
    </w:p>
    <w:p w14:paraId="40E3F92E" w14:textId="77777777" w:rsidR="00D9510C" w:rsidRDefault="00D9510C" w:rsidP="00D9510C">
      <w:pPr>
        <w:jc w:val="center"/>
        <w:rPr>
          <w:b/>
          <w:sz w:val="36"/>
        </w:rPr>
      </w:pPr>
      <w:r>
        <w:rPr>
          <w:b/>
          <w:sz w:val="36"/>
        </w:rPr>
        <w:lastRenderedPageBreak/>
        <w:t>1.1.d</w:t>
      </w:r>
      <w:r w:rsidRPr="00523ECD">
        <w:rPr>
          <w:b/>
          <w:sz w:val="36"/>
        </w:rPr>
        <w:t xml:space="preserve"> – </w:t>
      </w:r>
      <w:r w:rsidR="00E5018E">
        <w:rPr>
          <w:b/>
          <w:sz w:val="36"/>
        </w:rPr>
        <w:t xml:space="preserve">Structure and function of the </w:t>
      </w:r>
      <w:r>
        <w:rPr>
          <w:b/>
          <w:sz w:val="36"/>
        </w:rPr>
        <w:t xml:space="preserve">Cardiovascular </w:t>
      </w:r>
      <w:r w:rsidR="00E5018E">
        <w:rPr>
          <w:b/>
          <w:sz w:val="36"/>
        </w:rPr>
        <w:t>system</w:t>
      </w:r>
    </w:p>
    <w:tbl>
      <w:tblPr>
        <w:tblStyle w:val="TableGrid"/>
        <w:tblW w:w="15593" w:type="dxa"/>
        <w:tblInd w:w="-1139" w:type="dxa"/>
        <w:tblLook w:val="04A0" w:firstRow="1" w:lastRow="0" w:firstColumn="1" w:lastColumn="0" w:noHBand="0" w:noVBand="1"/>
      </w:tblPr>
      <w:tblGrid>
        <w:gridCol w:w="1190"/>
        <w:gridCol w:w="1559"/>
        <w:gridCol w:w="228"/>
        <w:gridCol w:w="1405"/>
        <w:gridCol w:w="580"/>
        <w:gridCol w:w="1362"/>
        <w:gridCol w:w="1331"/>
        <w:gridCol w:w="567"/>
        <w:gridCol w:w="709"/>
        <w:gridCol w:w="91"/>
        <w:gridCol w:w="1326"/>
        <w:gridCol w:w="316"/>
        <w:gridCol w:w="732"/>
        <w:gridCol w:w="783"/>
        <w:gridCol w:w="3414"/>
      </w:tblGrid>
      <w:tr w:rsidR="009221FB" w14:paraId="086F2F36" w14:textId="77777777" w:rsidTr="009221FB">
        <w:tc>
          <w:tcPr>
            <w:tcW w:w="1190" w:type="dxa"/>
            <w:vMerge w:val="restart"/>
            <w:shd w:val="clear" w:color="auto" w:fill="D9D9D9" w:themeFill="background1" w:themeFillShade="D9"/>
          </w:tcPr>
          <w:p w14:paraId="04DB1F53" w14:textId="77777777" w:rsidR="00B93094" w:rsidRPr="004D6241" w:rsidRDefault="00B93094" w:rsidP="000A77D7">
            <w:pPr>
              <w:rPr>
                <w:b/>
              </w:rPr>
            </w:pPr>
            <w:r w:rsidRPr="004D6241">
              <w:rPr>
                <w:b/>
              </w:rPr>
              <w:t>Double circulatory system</w:t>
            </w:r>
          </w:p>
          <w:p w14:paraId="654D5CCF" w14:textId="77777777" w:rsidR="00B93094" w:rsidRPr="004D6241" w:rsidRDefault="00B93094" w:rsidP="000A77D7">
            <w:pPr>
              <w:rPr>
                <w:b/>
              </w:rPr>
            </w:pPr>
          </w:p>
        </w:tc>
        <w:tc>
          <w:tcPr>
            <w:tcW w:w="1787" w:type="dxa"/>
            <w:gridSpan w:val="2"/>
            <w:vMerge w:val="restart"/>
            <w:shd w:val="clear" w:color="auto" w:fill="auto"/>
          </w:tcPr>
          <w:p w14:paraId="63EE711A" w14:textId="77777777" w:rsidR="009221FB" w:rsidRDefault="00B93094" w:rsidP="000A77D7">
            <w:r w:rsidRPr="00070A83">
              <w:t xml:space="preserve">The human body has two circulatory loops in which blood circulates. </w:t>
            </w:r>
          </w:p>
          <w:p w14:paraId="4D75CE9B" w14:textId="77777777" w:rsidR="009221FB" w:rsidRDefault="009221FB" w:rsidP="000A77D7"/>
          <w:p w14:paraId="3B83FA2F" w14:textId="77777777" w:rsidR="00B93094" w:rsidRPr="00070A83" w:rsidRDefault="00B93094" w:rsidP="000A77D7">
            <w:r w:rsidRPr="00070A83">
              <w:t xml:space="preserve">One is </w:t>
            </w:r>
            <w:proofErr w:type="spellStart"/>
            <w:r w:rsidRPr="00070A83">
              <w:t>oxygentated</w:t>
            </w:r>
            <w:proofErr w:type="spellEnd"/>
            <w:r w:rsidRPr="00070A83">
              <w:t xml:space="preserve">, and the other is </w:t>
            </w:r>
            <w:proofErr w:type="spellStart"/>
            <w:r w:rsidRPr="00070A83">
              <w:t>deoxygentated</w:t>
            </w:r>
            <w:proofErr w:type="spellEnd"/>
            <w:r w:rsidRPr="00070A83">
              <w:t xml:space="preserve"> </w:t>
            </w:r>
          </w:p>
        </w:tc>
        <w:tc>
          <w:tcPr>
            <w:tcW w:w="1985" w:type="dxa"/>
            <w:gridSpan w:val="2"/>
          </w:tcPr>
          <w:p w14:paraId="5121A9CD" w14:textId="77777777" w:rsidR="00B93094" w:rsidRDefault="00B93094" w:rsidP="000A77D7">
            <w:r>
              <w:t>1.  Systemic</w:t>
            </w:r>
          </w:p>
        </w:tc>
        <w:tc>
          <w:tcPr>
            <w:tcW w:w="2693" w:type="dxa"/>
            <w:gridSpan w:val="2"/>
          </w:tcPr>
          <w:p w14:paraId="137BF751" w14:textId="77777777" w:rsidR="00B93094" w:rsidRDefault="00B93094" w:rsidP="009221FB">
            <w:r>
              <w:t>The circulatory loop that controls blood flow from the heart to the rest of the working muscles and organs.</w:t>
            </w:r>
          </w:p>
        </w:tc>
        <w:tc>
          <w:tcPr>
            <w:tcW w:w="1276" w:type="dxa"/>
            <w:gridSpan w:val="2"/>
            <w:vMerge w:val="restart"/>
            <w:shd w:val="clear" w:color="auto" w:fill="D9D9D9" w:themeFill="background1" w:themeFillShade="D9"/>
          </w:tcPr>
          <w:p w14:paraId="15CB89BD" w14:textId="77777777" w:rsidR="00B93094" w:rsidRPr="004D6241" w:rsidRDefault="00472B92" w:rsidP="000A77D7">
            <w:pPr>
              <w:rPr>
                <w:b/>
              </w:rPr>
            </w:pPr>
            <w:r>
              <w:rPr>
                <w:b/>
              </w:rPr>
              <w:t>B</w:t>
            </w:r>
            <w:r w:rsidR="00B93094" w:rsidRPr="004D6241">
              <w:rPr>
                <w:b/>
              </w:rPr>
              <w:t>lood vessel</w:t>
            </w:r>
          </w:p>
        </w:tc>
        <w:tc>
          <w:tcPr>
            <w:tcW w:w="1417" w:type="dxa"/>
            <w:gridSpan w:val="2"/>
            <w:vMerge w:val="restart"/>
            <w:shd w:val="clear" w:color="auto" w:fill="auto"/>
          </w:tcPr>
          <w:p w14:paraId="3C6FCAB0" w14:textId="77777777" w:rsidR="00B93094" w:rsidRDefault="00B93094" w:rsidP="000A77D7">
            <w:pPr>
              <w:rPr>
                <w:b/>
              </w:rPr>
            </w:pPr>
            <w:r>
              <w:rPr>
                <w:b/>
              </w:rPr>
              <w:t>Definition:</w:t>
            </w:r>
          </w:p>
          <w:p w14:paraId="27BF902A" w14:textId="77777777" w:rsidR="00B93094" w:rsidRPr="00DF2154" w:rsidRDefault="00B93094" w:rsidP="000A77D7">
            <w:r>
              <w:t>Tubular structures that carry blood around our body</w:t>
            </w:r>
          </w:p>
        </w:tc>
        <w:tc>
          <w:tcPr>
            <w:tcW w:w="1831" w:type="dxa"/>
            <w:gridSpan w:val="3"/>
          </w:tcPr>
          <w:p w14:paraId="7B0A6702" w14:textId="77777777" w:rsidR="00B93094" w:rsidRDefault="00B93094" w:rsidP="000A77D7">
            <w:r>
              <w:t>1. Arteries</w:t>
            </w:r>
          </w:p>
        </w:tc>
        <w:tc>
          <w:tcPr>
            <w:tcW w:w="3414" w:type="dxa"/>
          </w:tcPr>
          <w:p w14:paraId="591EAA11" w14:textId="77777777" w:rsidR="00B93094" w:rsidRDefault="009221FB" w:rsidP="000A77D7">
            <w:r>
              <w:t>Carry blood at high pressure from the heart to the body tissues. The largest artery is the aorta.</w:t>
            </w:r>
          </w:p>
        </w:tc>
      </w:tr>
      <w:tr w:rsidR="009221FB" w14:paraId="42E22663" w14:textId="77777777" w:rsidTr="009221FB">
        <w:tc>
          <w:tcPr>
            <w:tcW w:w="1190" w:type="dxa"/>
            <w:vMerge/>
            <w:shd w:val="clear" w:color="auto" w:fill="D9D9D9" w:themeFill="background1" w:themeFillShade="D9"/>
          </w:tcPr>
          <w:p w14:paraId="2C72E6B6" w14:textId="77777777" w:rsidR="00B93094" w:rsidRPr="004D6241" w:rsidRDefault="00B93094" w:rsidP="000A77D7">
            <w:pPr>
              <w:rPr>
                <w:b/>
              </w:rPr>
            </w:pPr>
          </w:p>
        </w:tc>
        <w:tc>
          <w:tcPr>
            <w:tcW w:w="1787" w:type="dxa"/>
            <w:gridSpan w:val="2"/>
            <w:vMerge/>
            <w:shd w:val="clear" w:color="auto" w:fill="auto"/>
          </w:tcPr>
          <w:p w14:paraId="4F09A184" w14:textId="77777777" w:rsidR="00B93094" w:rsidRPr="004D6241" w:rsidRDefault="00B93094" w:rsidP="000A77D7">
            <w:pPr>
              <w:rPr>
                <w:b/>
              </w:rPr>
            </w:pPr>
          </w:p>
        </w:tc>
        <w:tc>
          <w:tcPr>
            <w:tcW w:w="1985" w:type="dxa"/>
            <w:gridSpan w:val="2"/>
            <w:vMerge w:val="restart"/>
          </w:tcPr>
          <w:p w14:paraId="3F863725" w14:textId="77777777" w:rsidR="00B93094" w:rsidRDefault="00B93094" w:rsidP="000A77D7">
            <w:r>
              <w:t xml:space="preserve">2. Pulmonary </w:t>
            </w:r>
          </w:p>
        </w:tc>
        <w:tc>
          <w:tcPr>
            <w:tcW w:w="2693" w:type="dxa"/>
            <w:gridSpan w:val="2"/>
            <w:vMerge w:val="restart"/>
          </w:tcPr>
          <w:p w14:paraId="1AFE5964" w14:textId="77777777" w:rsidR="00B93094" w:rsidRDefault="006771FF" w:rsidP="000A77D7">
            <w:r>
              <w:t>The circulatory loop that controls blood flow from the heart to the lungs.</w:t>
            </w:r>
          </w:p>
          <w:p w14:paraId="2AB807BA" w14:textId="77777777" w:rsidR="00B93094" w:rsidRDefault="00B93094" w:rsidP="000A77D7"/>
        </w:tc>
        <w:tc>
          <w:tcPr>
            <w:tcW w:w="1276" w:type="dxa"/>
            <w:gridSpan w:val="2"/>
            <w:vMerge/>
            <w:shd w:val="clear" w:color="auto" w:fill="D9D9D9" w:themeFill="background1" w:themeFillShade="D9"/>
          </w:tcPr>
          <w:p w14:paraId="710D3F76" w14:textId="77777777" w:rsidR="00B93094" w:rsidRDefault="00B93094" w:rsidP="000A77D7"/>
        </w:tc>
        <w:tc>
          <w:tcPr>
            <w:tcW w:w="1417" w:type="dxa"/>
            <w:gridSpan w:val="2"/>
            <w:vMerge/>
            <w:shd w:val="clear" w:color="auto" w:fill="auto"/>
          </w:tcPr>
          <w:p w14:paraId="24488A5B" w14:textId="77777777" w:rsidR="00B93094" w:rsidRDefault="00B93094" w:rsidP="000A77D7"/>
        </w:tc>
        <w:tc>
          <w:tcPr>
            <w:tcW w:w="1831" w:type="dxa"/>
            <w:gridSpan w:val="3"/>
          </w:tcPr>
          <w:p w14:paraId="0DF07B89" w14:textId="77777777" w:rsidR="00B93094" w:rsidRDefault="00B93094" w:rsidP="000A77D7">
            <w:r>
              <w:t>2. Capillaries</w:t>
            </w:r>
          </w:p>
        </w:tc>
        <w:tc>
          <w:tcPr>
            <w:tcW w:w="3414" w:type="dxa"/>
          </w:tcPr>
          <w:p w14:paraId="5DBFEC44" w14:textId="77777777" w:rsidR="00B93094" w:rsidRDefault="009221FB" w:rsidP="000A77D7">
            <w:r>
              <w:t>Only have a single layer of cells in their walls. Allowing nutrients and waste product to pass through them.</w:t>
            </w:r>
          </w:p>
          <w:p w14:paraId="26D7E112" w14:textId="77777777" w:rsidR="00B93094" w:rsidRDefault="00B93094" w:rsidP="000A77D7"/>
        </w:tc>
      </w:tr>
      <w:tr w:rsidR="009221FB" w14:paraId="1490CDF1" w14:textId="77777777" w:rsidTr="009221FB">
        <w:tc>
          <w:tcPr>
            <w:tcW w:w="1190" w:type="dxa"/>
            <w:vMerge/>
            <w:shd w:val="clear" w:color="auto" w:fill="D9D9D9" w:themeFill="background1" w:themeFillShade="D9"/>
          </w:tcPr>
          <w:p w14:paraId="78E77C4D" w14:textId="77777777" w:rsidR="00B93094" w:rsidRPr="004D6241" w:rsidRDefault="00B93094" w:rsidP="000A77D7">
            <w:pPr>
              <w:rPr>
                <w:b/>
              </w:rPr>
            </w:pPr>
          </w:p>
        </w:tc>
        <w:tc>
          <w:tcPr>
            <w:tcW w:w="1787" w:type="dxa"/>
            <w:gridSpan w:val="2"/>
            <w:vMerge/>
            <w:shd w:val="clear" w:color="auto" w:fill="auto"/>
          </w:tcPr>
          <w:p w14:paraId="63989C18" w14:textId="77777777" w:rsidR="00B93094" w:rsidRPr="004D6241" w:rsidRDefault="00B93094" w:rsidP="000A77D7">
            <w:pPr>
              <w:rPr>
                <w:b/>
              </w:rPr>
            </w:pPr>
          </w:p>
        </w:tc>
        <w:tc>
          <w:tcPr>
            <w:tcW w:w="1985" w:type="dxa"/>
            <w:gridSpan w:val="2"/>
            <w:vMerge/>
          </w:tcPr>
          <w:p w14:paraId="70A923F3" w14:textId="77777777" w:rsidR="00B93094" w:rsidRDefault="00B93094" w:rsidP="000A77D7"/>
        </w:tc>
        <w:tc>
          <w:tcPr>
            <w:tcW w:w="2693" w:type="dxa"/>
            <w:gridSpan w:val="2"/>
            <w:vMerge/>
          </w:tcPr>
          <w:p w14:paraId="23D51C50" w14:textId="77777777" w:rsidR="00B93094" w:rsidRDefault="00B93094" w:rsidP="000A77D7"/>
        </w:tc>
        <w:tc>
          <w:tcPr>
            <w:tcW w:w="1276" w:type="dxa"/>
            <w:gridSpan w:val="2"/>
            <w:vMerge/>
            <w:shd w:val="clear" w:color="auto" w:fill="D9D9D9" w:themeFill="background1" w:themeFillShade="D9"/>
          </w:tcPr>
          <w:p w14:paraId="41ABE66E" w14:textId="77777777" w:rsidR="00B93094" w:rsidRDefault="00B93094" w:rsidP="000A77D7"/>
        </w:tc>
        <w:tc>
          <w:tcPr>
            <w:tcW w:w="1417" w:type="dxa"/>
            <w:gridSpan w:val="2"/>
            <w:vMerge/>
            <w:shd w:val="clear" w:color="auto" w:fill="auto"/>
          </w:tcPr>
          <w:p w14:paraId="7AB3DABB" w14:textId="77777777" w:rsidR="00B93094" w:rsidRDefault="00B93094" w:rsidP="000A77D7"/>
        </w:tc>
        <w:tc>
          <w:tcPr>
            <w:tcW w:w="1831" w:type="dxa"/>
            <w:gridSpan w:val="3"/>
          </w:tcPr>
          <w:p w14:paraId="60DB30CB" w14:textId="77777777" w:rsidR="00B93094" w:rsidRDefault="00B93094" w:rsidP="000A77D7">
            <w:r>
              <w:t>3. Veins</w:t>
            </w:r>
          </w:p>
        </w:tc>
        <w:tc>
          <w:tcPr>
            <w:tcW w:w="3414" w:type="dxa"/>
          </w:tcPr>
          <w:p w14:paraId="53EBB522" w14:textId="77777777" w:rsidR="00B93094" w:rsidRDefault="009221FB" w:rsidP="009221FB">
            <w:r>
              <w:t>Carry blood at low pressure and return the blood to the heart. The vena cava is the largest vein. Veins contain pocket valves that prevent the back flow of blood.</w:t>
            </w:r>
          </w:p>
        </w:tc>
      </w:tr>
      <w:tr w:rsidR="00573CE8" w14:paraId="3E7D1650" w14:textId="77777777" w:rsidTr="00573CE8">
        <w:tc>
          <w:tcPr>
            <w:tcW w:w="15593" w:type="dxa"/>
            <w:gridSpan w:val="15"/>
            <w:shd w:val="clear" w:color="auto" w:fill="2F5496" w:themeFill="accent1" w:themeFillShade="BF"/>
          </w:tcPr>
          <w:p w14:paraId="1239624E" w14:textId="77777777" w:rsidR="00573CE8" w:rsidRPr="004D6241" w:rsidRDefault="00573CE8" w:rsidP="000A77D7">
            <w:pPr>
              <w:rPr>
                <w:b/>
              </w:rPr>
            </w:pPr>
          </w:p>
        </w:tc>
      </w:tr>
      <w:tr w:rsidR="00472B92" w14:paraId="5DD322F7" w14:textId="77777777" w:rsidTr="00160602">
        <w:tc>
          <w:tcPr>
            <w:tcW w:w="2749" w:type="dxa"/>
            <w:gridSpan w:val="2"/>
            <w:shd w:val="clear" w:color="auto" w:fill="D9D9D9" w:themeFill="background1" w:themeFillShade="D9"/>
          </w:tcPr>
          <w:p w14:paraId="5FCDDBF1" w14:textId="77777777" w:rsidR="00472B92" w:rsidRPr="004D6241" w:rsidRDefault="00472B92" w:rsidP="000A77D7">
            <w:pPr>
              <w:rPr>
                <w:b/>
              </w:rPr>
            </w:pPr>
            <w:r w:rsidRPr="004D6241">
              <w:rPr>
                <w:b/>
              </w:rPr>
              <w:t>Pathway of blood through the heart</w:t>
            </w:r>
          </w:p>
        </w:tc>
        <w:tc>
          <w:tcPr>
            <w:tcW w:w="12844" w:type="dxa"/>
            <w:gridSpan w:val="13"/>
          </w:tcPr>
          <w:p w14:paraId="777BA76E" w14:textId="77777777" w:rsidR="00472B92" w:rsidRDefault="00472B92" w:rsidP="000A77D7">
            <w:r>
              <w:t xml:space="preserve">The heat contains four chambers, left and right atrium and left and right ventricles. The right side sends </w:t>
            </w:r>
            <w:proofErr w:type="spellStart"/>
            <w:r>
              <w:t>deoygentated</w:t>
            </w:r>
            <w:proofErr w:type="spellEnd"/>
            <w:r>
              <w:t xml:space="preserve"> blood to the lungs. The left sends </w:t>
            </w:r>
            <w:proofErr w:type="spellStart"/>
            <w:r>
              <w:t>oxygentated</w:t>
            </w:r>
            <w:proofErr w:type="spellEnd"/>
            <w:r>
              <w:t xml:space="preserve"> blood to the muscles. A muscular wall called a septum </w:t>
            </w:r>
            <w:proofErr w:type="spellStart"/>
            <w:r>
              <w:t>seperates</w:t>
            </w:r>
            <w:proofErr w:type="spellEnd"/>
            <w:r>
              <w:t xml:space="preserve"> both sides. The heart also consists of valves to prevent the backflow of blood. These are called; tricuspid, </w:t>
            </w:r>
            <w:proofErr w:type="gramStart"/>
            <w:r>
              <w:t>bicuspid</w:t>
            </w:r>
            <w:proofErr w:type="gramEnd"/>
            <w:r>
              <w:t xml:space="preserve"> and semilunar valves.</w:t>
            </w:r>
          </w:p>
        </w:tc>
      </w:tr>
      <w:tr w:rsidR="00573CE8" w14:paraId="4F7A04D8" w14:textId="77777777" w:rsidTr="00573CE8">
        <w:tc>
          <w:tcPr>
            <w:tcW w:w="15593" w:type="dxa"/>
            <w:gridSpan w:val="15"/>
            <w:shd w:val="clear" w:color="auto" w:fill="2F5496" w:themeFill="accent1" w:themeFillShade="BF"/>
          </w:tcPr>
          <w:p w14:paraId="07F14F40" w14:textId="77777777" w:rsidR="00573CE8" w:rsidRPr="004D6241" w:rsidRDefault="00573CE8" w:rsidP="000A77D7">
            <w:pPr>
              <w:rPr>
                <w:b/>
              </w:rPr>
            </w:pPr>
          </w:p>
        </w:tc>
      </w:tr>
      <w:tr w:rsidR="00B93094" w14:paraId="060F8F5D" w14:textId="77777777" w:rsidTr="00483B42">
        <w:tc>
          <w:tcPr>
            <w:tcW w:w="2749" w:type="dxa"/>
            <w:gridSpan w:val="2"/>
            <w:vMerge w:val="restart"/>
            <w:shd w:val="clear" w:color="auto" w:fill="D9D9D9" w:themeFill="background1" w:themeFillShade="D9"/>
          </w:tcPr>
          <w:p w14:paraId="1718ADF6" w14:textId="77777777" w:rsidR="00472B92" w:rsidRDefault="00472B92" w:rsidP="000A77D7">
            <w:pPr>
              <w:rPr>
                <w:b/>
              </w:rPr>
            </w:pPr>
          </w:p>
          <w:p w14:paraId="28D66187" w14:textId="77777777" w:rsidR="00E5018E" w:rsidRPr="004D6241" w:rsidRDefault="00E5018E" w:rsidP="000A77D7">
            <w:pPr>
              <w:rPr>
                <w:b/>
              </w:rPr>
            </w:pPr>
            <w:r w:rsidRPr="004D6241">
              <w:rPr>
                <w:b/>
              </w:rPr>
              <w:t>major blood vessels</w:t>
            </w:r>
          </w:p>
        </w:tc>
        <w:tc>
          <w:tcPr>
            <w:tcW w:w="1633" w:type="dxa"/>
            <w:gridSpan w:val="2"/>
          </w:tcPr>
          <w:p w14:paraId="4368437F" w14:textId="77777777" w:rsidR="00E5018E" w:rsidRDefault="00E5018E" w:rsidP="00472B92">
            <w:r>
              <w:t>1. Aorta</w:t>
            </w:r>
          </w:p>
        </w:tc>
        <w:tc>
          <w:tcPr>
            <w:tcW w:w="4640" w:type="dxa"/>
            <w:gridSpan w:val="6"/>
          </w:tcPr>
          <w:p w14:paraId="11F2359B" w14:textId="77777777" w:rsidR="00E5018E" w:rsidRDefault="00472B92" w:rsidP="000A77D7">
            <w:r>
              <w:t>Takes oxygenated blood from the left ventricle to the rest of the body.</w:t>
            </w:r>
          </w:p>
        </w:tc>
        <w:tc>
          <w:tcPr>
            <w:tcW w:w="2374" w:type="dxa"/>
            <w:gridSpan w:val="3"/>
          </w:tcPr>
          <w:p w14:paraId="13FF4651" w14:textId="77777777" w:rsidR="00E5018E" w:rsidRDefault="00E5018E" w:rsidP="000A77D7">
            <w:r>
              <w:t>2. Pulmonary artery</w:t>
            </w:r>
          </w:p>
        </w:tc>
        <w:tc>
          <w:tcPr>
            <w:tcW w:w="4197" w:type="dxa"/>
            <w:gridSpan w:val="2"/>
          </w:tcPr>
          <w:p w14:paraId="43393E15" w14:textId="77777777" w:rsidR="00E5018E" w:rsidRDefault="009221FB" w:rsidP="000A77D7">
            <w:r>
              <w:t xml:space="preserve">Takes </w:t>
            </w:r>
            <w:proofErr w:type="spellStart"/>
            <w:r>
              <w:t>deoygentated</w:t>
            </w:r>
            <w:proofErr w:type="spellEnd"/>
            <w:r>
              <w:t xml:space="preserve"> blood from the right ventricle </w:t>
            </w:r>
            <w:r w:rsidR="00472B92">
              <w:t>to the lungs</w:t>
            </w:r>
          </w:p>
        </w:tc>
      </w:tr>
      <w:tr w:rsidR="00B93094" w14:paraId="4DD3A55A" w14:textId="77777777" w:rsidTr="00483B42">
        <w:tc>
          <w:tcPr>
            <w:tcW w:w="2749" w:type="dxa"/>
            <w:gridSpan w:val="2"/>
            <w:vMerge/>
            <w:shd w:val="clear" w:color="auto" w:fill="D9D9D9" w:themeFill="background1" w:themeFillShade="D9"/>
          </w:tcPr>
          <w:p w14:paraId="1DFB8D32" w14:textId="77777777" w:rsidR="00E5018E" w:rsidRPr="004D6241" w:rsidRDefault="00E5018E" w:rsidP="000A77D7">
            <w:pPr>
              <w:rPr>
                <w:b/>
              </w:rPr>
            </w:pPr>
          </w:p>
        </w:tc>
        <w:tc>
          <w:tcPr>
            <w:tcW w:w="1633" w:type="dxa"/>
            <w:gridSpan w:val="2"/>
          </w:tcPr>
          <w:p w14:paraId="566489A9" w14:textId="77777777" w:rsidR="00E5018E" w:rsidRDefault="00E5018E" w:rsidP="00472B92">
            <w:r>
              <w:t>3. Vena Cava</w:t>
            </w:r>
          </w:p>
        </w:tc>
        <w:tc>
          <w:tcPr>
            <w:tcW w:w="4640" w:type="dxa"/>
            <w:gridSpan w:val="6"/>
          </w:tcPr>
          <w:p w14:paraId="6A01F1B5" w14:textId="77777777" w:rsidR="00E5018E" w:rsidRDefault="00472B92" w:rsidP="000A77D7">
            <w:r>
              <w:t xml:space="preserve">Brings </w:t>
            </w:r>
            <w:proofErr w:type="spellStart"/>
            <w:r>
              <w:t>deoxygentated</w:t>
            </w:r>
            <w:proofErr w:type="spellEnd"/>
            <w:r>
              <w:t xml:space="preserve"> blood from the body to the right atrium.</w:t>
            </w:r>
          </w:p>
        </w:tc>
        <w:tc>
          <w:tcPr>
            <w:tcW w:w="2374" w:type="dxa"/>
            <w:gridSpan w:val="3"/>
          </w:tcPr>
          <w:p w14:paraId="67A29A5F" w14:textId="77777777" w:rsidR="00E5018E" w:rsidRDefault="00E5018E" w:rsidP="000A77D7">
            <w:r>
              <w:t>4. Pulmonary vein</w:t>
            </w:r>
          </w:p>
        </w:tc>
        <w:tc>
          <w:tcPr>
            <w:tcW w:w="4197" w:type="dxa"/>
            <w:gridSpan w:val="2"/>
          </w:tcPr>
          <w:p w14:paraId="640924BF" w14:textId="77777777" w:rsidR="00E5018E" w:rsidRDefault="009221FB" w:rsidP="000A77D7">
            <w:r>
              <w:t>Brings oxygenated blood from the lungs to the left atrium</w:t>
            </w:r>
          </w:p>
        </w:tc>
      </w:tr>
      <w:tr w:rsidR="00573CE8" w14:paraId="55097235" w14:textId="77777777" w:rsidTr="00573CE8">
        <w:tc>
          <w:tcPr>
            <w:tcW w:w="15593" w:type="dxa"/>
            <w:gridSpan w:val="15"/>
            <w:shd w:val="clear" w:color="auto" w:fill="2F5496" w:themeFill="accent1" w:themeFillShade="BF"/>
          </w:tcPr>
          <w:p w14:paraId="4B7B5219" w14:textId="77777777" w:rsidR="00573CE8" w:rsidRPr="004D6241" w:rsidRDefault="00573CE8" w:rsidP="000A77D7">
            <w:pPr>
              <w:rPr>
                <w:b/>
              </w:rPr>
            </w:pPr>
          </w:p>
        </w:tc>
      </w:tr>
      <w:tr w:rsidR="00B93094" w14:paraId="652A9F15" w14:textId="77777777" w:rsidTr="00472B92">
        <w:tc>
          <w:tcPr>
            <w:tcW w:w="2749" w:type="dxa"/>
            <w:gridSpan w:val="2"/>
            <w:shd w:val="clear" w:color="auto" w:fill="D9D9D9" w:themeFill="background1" w:themeFillShade="D9"/>
          </w:tcPr>
          <w:p w14:paraId="666F2F06" w14:textId="77777777" w:rsidR="00472B92" w:rsidRDefault="00472B92" w:rsidP="000A77D7">
            <w:pPr>
              <w:rPr>
                <w:b/>
              </w:rPr>
            </w:pPr>
          </w:p>
          <w:p w14:paraId="526BD5DD" w14:textId="77777777" w:rsidR="00E5018E" w:rsidRPr="004D6241" w:rsidRDefault="00E5018E" w:rsidP="000A77D7">
            <w:pPr>
              <w:rPr>
                <w:b/>
              </w:rPr>
            </w:pPr>
            <w:r w:rsidRPr="004D6241">
              <w:rPr>
                <w:b/>
              </w:rPr>
              <w:t>Key terms</w:t>
            </w:r>
          </w:p>
          <w:p w14:paraId="0DF87394" w14:textId="77777777" w:rsidR="00E5018E" w:rsidRPr="004D6241" w:rsidRDefault="00E5018E" w:rsidP="000A77D7">
            <w:pPr>
              <w:rPr>
                <w:b/>
              </w:rPr>
            </w:pPr>
          </w:p>
          <w:p w14:paraId="0F76A4A6" w14:textId="77777777" w:rsidR="00E5018E" w:rsidRPr="004D6241" w:rsidRDefault="00E5018E" w:rsidP="000A77D7">
            <w:pPr>
              <w:rPr>
                <w:b/>
              </w:rPr>
            </w:pPr>
          </w:p>
          <w:p w14:paraId="55972A67" w14:textId="77777777" w:rsidR="00E5018E" w:rsidRPr="004D6241" w:rsidRDefault="00E5018E" w:rsidP="000A77D7">
            <w:pPr>
              <w:rPr>
                <w:b/>
              </w:rPr>
            </w:pPr>
          </w:p>
        </w:tc>
        <w:tc>
          <w:tcPr>
            <w:tcW w:w="1633" w:type="dxa"/>
            <w:gridSpan w:val="2"/>
          </w:tcPr>
          <w:p w14:paraId="234290CE" w14:textId="77777777" w:rsidR="00E5018E" w:rsidRDefault="00E5018E" w:rsidP="000A77D7">
            <w:r>
              <w:t>1. Heart rate</w:t>
            </w:r>
          </w:p>
        </w:tc>
        <w:tc>
          <w:tcPr>
            <w:tcW w:w="1942" w:type="dxa"/>
            <w:gridSpan w:val="2"/>
          </w:tcPr>
          <w:p w14:paraId="4BB9EB14" w14:textId="77777777" w:rsidR="00E5018E" w:rsidRPr="00070A83" w:rsidRDefault="00E5018E" w:rsidP="000A77D7">
            <w:pPr>
              <w:rPr>
                <w:b/>
              </w:rPr>
            </w:pPr>
            <w:r w:rsidRPr="00070A83">
              <w:rPr>
                <w:b/>
              </w:rPr>
              <w:t>Definition:</w:t>
            </w:r>
          </w:p>
          <w:p w14:paraId="367C399B" w14:textId="77777777" w:rsidR="00070A83" w:rsidRDefault="00070A83" w:rsidP="000A77D7">
            <w:r>
              <w:t>Number of beats per minute</w:t>
            </w:r>
          </w:p>
        </w:tc>
        <w:tc>
          <w:tcPr>
            <w:tcW w:w="1898" w:type="dxa"/>
            <w:gridSpan w:val="2"/>
          </w:tcPr>
          <w:p w14:paraId="56BAB2E5" w14:textId="77777777" w:rsidR="00E5018E" w:rsidRDefault="00E5018E" w:rsidP="000A77D7">
            <w:r>
              <w:t>2. Stroke volume</w:t>
            </w:r>
          </w:p>
        </w:tc>
        <w:tc>
          <w:tcPr>
            <w:tcW w:w="2442" w:type="dxa"/>
            <w:gridSpan w:val="4"/>
          </w:tcPr>
          <w:p w14:paraId="536DCEE3" w14:textId="77777777" w:rsidR="00E5018E" w:rsidRDefault="00E5018E" w:rsidP="000A77D7">
            <w:r w:rsidRPr="00070A83">
              <w:rPr>
                <w:b/>
              </w:rPr>
              <w:t>Definition:</w:t>
            </w:r>
            <w:r w:rsidR="00F9542E">
              <w:t xml:space="preserve"> The amount of blood pumped out of the heart (left ventricle – to the body) during each contraction</w:t>
            </w:r>
          </w:p>
        </w:tc>
        <w:tc>
          <w:tcPr>
            <w:tcW w:w="1515" w:type="dxa"/>
            <w:gridSpan w:val="2"/>
          </w:tcPr>
          <w:p w14:paraId="36A6B02F" w14:textId="77777777" w:rsidR="00E5018E" w:rsidRDefault="00E5018E" w:rsidP="000A77D7">
            <w:r>
              <w:t>3. Cardiac output</w:t>
            </w:r>
          </w:p>
        </w:tc>
        <w:tc>
          <w:tcPr>
            <w:tcW w:w="3414" w:type="dxa"/>
          </w:tcPr>
          <w:p w14:paraId="33C1CD1F" w14:textId="77777777" w:rsidR="00E5018E" w:rsidRDefault="00E5018E" w:rsidP="000A77D7">
            <w:r w:rsidRPr="00070A83">
              <w:rPr>
                <w:b/>
              </w:rPr>
              <w:t>Definition:</w:t>
            </w:r>
            <w:r w:rsidR="00DF2154">
              <w:t xml:space="preserve"> The volume of blood pumped per minute by each ventricle.</w:t>
            </w:r>
          </w:p>
          <w:p w14:paraId="2CE6F422" w14:textId="77777777" w:rsidR="00DF2154" w:rsidRDefault="00DF2154" w:rsidP="000A77D7"/>
          <w:p w14:paraId="333075F9" w14:textId="77777777" w:rsidR="00DF2154" w:rsidRDefault="00DF2154" w:rsidP="000A77D7">
            <w:r>
              <w:t>Cardiac output = SV x HR</w:t>
            </w:r>
          </w:p>
        </w:tc>
      </w:tr>
      <w:tr w:rsidR="00573CE8" w14:paraId="57AABB5E" w14:textId="77777777" w:rsidTr="00573CE8">
        <w:tc>
          <w:tcPr>
            <w:tcW w:w="15593" w:type="dxa"/>
            <w:gridSpan w:val="15"/>
            <w:shd w:val="clear" w:color="auto" w:fill="2F5496" w:themeFill="accent1" w:themeFillShade="BF"/>
          </w:tcPr>
          <w:p w14:paraId="2F25C95D" w14:textId="77777777" w:rsidR="00573CE8" w:rsidRPr="004D6241" w:rsidRDefault="00573CE8" w:rsidP="000A77D7">
            <w:pPr>
              <w:rPr>
                <w:b/>
              </w:rPr>
            </w:pPr>
          </w:p>
        </w:tc>
      </w:tr>
      <w:tr w:rsidR="00483B42" w14:paraId="7C33C09C" w14:textId="77777777" w:rsidTr="00483B42">
        <w:tc>
          <w:tcPr>
            <w:tcW w:w="2749" w:type="dxa"/>
            <w:gridSpan w:val="2"/>
            <w:shd w:val="clear" w:color="auto" w:fill="D9D9D9" w:themeFill="background1" w:themeFillShade="D9"/>
          </w:tcPr>
          <w:p w14:paraId="4BE2E308" w14:textId="77777777" w:rsidR="00483B42" w:rsidRPr="004D6241" w:rsidRDefault="00483B42" w:rsidP="000A77D7">
            <w:pPr>
              <w:rPr>
                <w:b/>
              </w:rPr>
            </w:pPr>
            <w:r w:rsidRPr="004D6241">
              <w:rPr>
                <w:b/>
              </w:rPr>
              <w:t>Role of red blood cells</w:t>
            </w:r>
          </w:p>
        </w:tc>
        <w:tc>
          <w:tcPr>
            <w:tcW w:w="12844" w:type="dxa"/>
            <w:gridSpan w:val="13"/>
          </w:tcPr>
          <w:p w14:paraId="5A2C9A99" w14:textId="77777777" w:rsidR="00483B42" w:rsidRDefault="00DA435D" w:rsidP="00DA435D">
            <w:r>
              <w:t>Also known as erythrocytes – they are the most abundant blood cells. They transport oxygen around the body and deliver carbon dioxide to the lungs.</w:t>
            </w:r>
          </w:p>
        </w:tc>
      </w:tr>
    </w:tbl>
    <w:p w14:paraId="6871297D" w14:textId="77777777" w:rsidR="00DD5D88" w:rsidRDefault="00DD5D88" w:rsidP="000A77D7"/>
    <w:p w14:paraId="58519453" w14:textId="77777777" w:rsidR="00E5018E" w:rsidRDefault="00E5018E" w:rsidP="004D6241">
      <w:pPr>
        <w:jc w:val="center"/>
        <w:rPr>
          <w:b/>
          <w:sz w:val="36"/>
        </w:rPr>
      </w:pPr>
      <w:r>
        <w:rPr>
          <w:b/>
          <w:sz w:val="36"/>
        </w:rPr>
        <w:lastRenderedPageBreak/>
        <w:t>1.1.d</w:t>
      </w:r>
      <w:r w:rsidRPr="00523ECD">
        <w:rPr>
          <w:b/>
          <w:sz w:val="36"/>
        </w:rPr>
        <w:t xml:space="preserve"> – </w:t>
      </w:r>
      <w:r>
        <w:rPr>
          <w:b/>
          <w:sz w:val="36"/>
        </w:rPr>
        <w:t>Structure and fun</w:t>
      </w:r>
      <w:r w:rsidR="004D6241">
        <w:rPr>
          <w:b/>
          <w:sz w:val="36"/>
        </w:rPr>
        <w:t>ction of the Respiratory system</w:t>
      </w:r>
    </w:p>
    <w:tbl>
      <w:tblPr>
        <w:tblStyle w:val="TableGrid"/>
        <w:tblW w:w="15877" w:type="dxa"/>
        <w:tblInd w:w="-998" w:type="dxa"/>
        <w:tblLook w:val="04A0" w:firstRow="1" w:lastRow="0" w:firstColumn="1" w:lastColumn="0" w:noHBand="0" w:noVBand="1"/>
      </w:tblPr>
      <w:tblGrid>
        <w:gridCol w:w="1690"/>
        <w:gridCol w:w="1275"/>
        <w:gridCol w:w="414"/>
        <w:gridCol w:w="420"/>
        <w:gridCol w:w="1403"/>
        <w:gridCol w:w="1527"/>
        <w:gridCol w:w="1947"/>
        <w:gridCol w:w="280"/>
        <w:gridCol w:w="553"/>
        <w:gridCol w:w="911"/>
        <w:gridCol w:w="239"/>
        <w:gridCol w:w="848"/>
        <w:gridCol w:w="352"/>
        <w:gridCol w:w="528"/>
        <w:gridCol w:w="704"/>
        <w:gridCol w:w="2786"/>
      </w:tblGrid>
      <w:tr w:rsidR="00070A83" w14:paraId="6DADA15B" w14:textId="77777777" w:rsidTr="00160602">
        <w:tc>
          <w:tcPr>
            <w:tcW w:w="1702" w:type="dxa"/>
            <w:shd w:val="clear" w:color="auto" w:fill="D9D9D9" w:themeFill="background1" w:themeFillShade="D9"/>
          </w:tcPr>
          <w:p w14:paraId="4CB40DEA" w14:textId="77777777" w:rsidR="00070A83" w:rsidRPr="00986F71" w:rsidRDefault="00070A83" w:rsidP="00B45C75">
            <w:pPr>
              <w:rPr>
                <w:b/>
                <w:sz w:val="24"/>
              </w:rPr>
            </w:pPr>
            <w:r w:rsidRPr="00986F71">
              <w:rPr>
                <w:b/>
                <w:sz w:val="24"/>
              </w:rPr>
              <w:t>Pathway of air through the respiratory system</w:t>
            </w:r>
          </w:p>
        </w:tc>
        <w:tc>
          <w:tcPr>
            <w:tcW w:w="14175" w:type="dxa"/>
            <w:gridSpan w:val="15"/>
          </w:tcPr>
          <w:p w14:paraId="3286BB13" w14:textId="77777777" w:rsidR="00070A83" w:rsidRPr="00986F71" w:rsidRDefault="00070A83" w:rsidP="00070A83">
            <w:pPr>
              <w:rPr>
                <w:sz w:val="24"/>
              </w:rPr>
            </w:pPr>
            <w:r w:rsidRPr="00986F71">
              <w:rPr>
                <w:noProof/>
                <w:sz w:val="24"/>
                <w:lang w:eastAsia="en-GB"/>
              </w:rPr>
              <mc:AlternateContent>
                <mc:Choice Requires="wps">
                  <w:drawing>
                    <wp:anchor distT="0" distB="0" distL="114300" distR="114300" simplePos="0" relativeHeight="251672576" behindDoc="0" locked="0" layoutInCell="1" allowOverlap="1" wp14:anchorId="4891A744" wp14:editId="16CABEE9">
                      <wp:simplePos x="0" y="0"/>
                      <wp:positionH relativeFrom="column">
                        <wp:posOffset>7079615</wp:posOffset>
                      </wp:positionH>
                      <wp:positionV relativeFrom="paragraph">
                        <wp:posOffset>162560</wp:posOffset>
                      </wp:positionV>
                      <wp:extent cx="600075" cy="190500"/>
                      <wp:effectExtent l="0" t="19050" r="47625" b="38100"/>
                      <wp:wrapNone/>
                      <wp:docPr id="5" name="Arrow: Right 5"/>
                      <wp:cNvGraphicFramePr/>
                      <a:graphic xmlns:a="http://schemas.openxmlformats.org/drawingml/2006/main">
                        <a:graphicData uri="http://schemas.microsoft.com/office/word/2010/wordprocessingShape">
                          <wps:wsp>
                            <wps:cNvSpPr/>
                            <wps:spPr>
                              <a:xfrm>
                                <a:off x="0" y="0"/>
                                <a:ext cx="600075" cy="1905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0B3127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557.45pt;margin-top:12.8pt;width:47.2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" adj="18171" fillcolor="#70ad47 [3209]" strokecolor="#375623 [1609]" strokeweight="1pt"/>
                  </w:pict>
                </mc:Fallback>
              </mc:AlternateContent>
            </w:r>
            <w:r w:rsidRPr="00986F71">
              <w:rPr>
                <w:noProof/>
                <w:sz w:val="24"/>
                <w:lang w:eastAsia="en-GB"/>
              </w:rPr>
              <mc:AlternateContent>
                <mc:Choice Requires="wps">
                  <w:drawing>
                    <wp:anchor distT="0" distB="0" distL="114300" distR="114300" simplePos="0" relativeHeight="251670528" behindDoc="0" locked="0" layoutInCell="1" allowOverlap="1" wp14:anchorId="7B0AB700" wp14:editId="651B6A57">
                      <wp:simplePos x="0" y="0"/>
                      <wp:positionH relativeFrom="column">
                        <wp:posOffset>5060144</wp:posOffset>
                      </wp:positionH>
                      <wp:positionV relativeFrom="paragraph">
                        <wp:posOffset>162569</wp:posOffset>
                      </wp:positionV>
                      <wp:extent cx="600075" cy="190500"/>
                      <wp:effectExtent l="0" t="19050" r="47625" b="38100"/>
                      <wp:wrapNone/>
                      <wp:docPr id="4" name="Arrow: Right 4"/>
                      <wp:cNvGraphicFramePr/>
                      <a:graphic xmlns:a="http://schemas.openxmlformats.org/drawingml/2006/main">
                        <a:graphicData uri="http://schemas.microsoft.com/office/word/2010/wordprocessingShape">
                          <wps:wsp>
                            <wps:cNvSpPr/>
                            <wps:spPr>
                              <a:xfrm>
                                <a:off x="0" y="0"/>
                                <a:ext cx="600075" cy="1905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4EB46CC3" id="Arrow: Right 4" o:spid="_x0000_s1026" type="#_x0000_t13" style="position:absolute;margin-left:398.45pt;margin-top:12.8pt;width:47.25pt;height: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" adj="18171" fillcolor="#70ad47 [3209]" strokecolor="#375623 [1609]" strokeweight="1pt"/>
                  </w:pict>
                </mc:Fallback>
              </mc:AlternateContent>
            </w:r>
            <w:r w:rsidRPr="00986F71">
              <w:rPr>
                <w:sz w:val="24"/>
              </w:rPr>
              <w:t xml:space="preserve"> </w:t>
            </w:r>
          </w:p>
          <w:p w14:paraId="75C3A569" w14:textId="77777777" w:rsidR="00070A83" w:rsidRPr="00986F71" w:rsidRDefault="00070A83" w:rsidP="00070A83">
            <w:pPr>
              <w:rPr>
                <w:sz w:val="24"/>
              </w:rPr>
            </w:pPr>
            <w:r w:rsidRPr="00986F71">
              <w:rPr>
                <w:noProof/>
                <w:lang w:eastAsia="en-GB"/>
              </w:rPr>
              <mc:AlternateContent>
                <mc:Choice Requires="wps">
                  <w:drawing>
                    <wp:anchor distT="0" distB="0" distL="114300" distR="114300" simplePos="0" relativeHeight="251668480" behindDoc="0" locked="0" layoutInCell="1" allowOverlap="1" wp14:anchorId="67CB88CF" wp14:editId="064C5B0C">
                      <wp:simplePos x="0" y="0"/>
                      <wp:positionH relativeFrom="column">
                        <wp:posOffset>3490652</wp:posOffset>
                      </wp:positionH>
                      <wp:positionV relativeFrom="paragraph">
                        <wp:posOffset>5402</wp:posOffset>
                      </wp:positionV>
                      <wp:extent cx="600075" cy="190500"/>
                      <wp:effectExtent l="0" t="19050" r="47625" b="38100"/>
                      <wp:wrapNone/>
                      <wp:docPr id="3" name="Arrow: Right 3"/>
                      <wp:cNvGraphicFramePr/>
                      <a:graphic xmlns:a="http://schemas.openxmlformats.org/drawingml/2006/main">
                        <a:graphicData uri="http://schemas.microsoft.com/office/word/2010/wordprocessingShape">
                          <wps:wsp>
                            <wps:cNvSpPr/>
                            <wps:spPr>
                              <a:xfrm>
                                <a:off x="0" y="0"/>
                                <a:ext cx="600075" cy="1905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13E236F9" id="Arrow: Right 3" o:spid="_x0000_s1026" type="#_x0000_t13" style="position:absolute;margin-left:274.85pt;margin-top:.45pt;width:47.25pt;height: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" adj="18171" fillcolor="#70ad47 [3209]" strokecolor="#375623 [1609]" strokeweight="1pt"/>
                  </w:pict>
                </mc:Fallback>
              </mc:AlternateContent>
            </w:r>
            <w:r w:rsidRPr="00986F71">
              <w:rPr>
                <w:noProof/>
                <w:lang w:eastAsia="en-GB"/>
              </w:rPr>
              <mc:AlternateContent>
                <mc:Choice Requires="wps">
                  <w:drawing>
                    <wp:anchor distT="0" distB="0" distL="114300" distR="114300" simplePos="0" relativeHeight="251666432" behindDoc="0" locked="0" layoutInCell="1" allowOverlap="1" wp14:anchorId="3A4D99C6" wp14:editId="4E112688">
                      <wp:simplePos x="0" y="0"/>
                      <wp:positionH relativeFrom="column">
                        <wp:posOffset>1988820</wp:posOffset>
                      </wp:positionH>
                      <wp:positionV relativeFrom="paragraph">
                        <wp:posOffset>5080</wp:posOffset>
                      </wp:positionV>
                      <wp:extent cx="600075" cy="190500"/>
                      <wp:effectExtent l="0" t="19050" r="47625" b="38100"/>
                      <wp:wrapNone/>
                      <wp:docPr id="2" name="Arrow: Right 2"/>
                      <wp:cNvGraphicFramePr/>
                      <a:graphic xmlns:a="http://schemas.openxmlformats.org/drawingml/2006/main">
                        <a:graphicData uri="http://schemas.microsoft.com/office/word/2010/wordprocessingShape">
                          <wps:wsp>
                            <wps:cNvSpPr/>
                            <wps:spPr>
                              <a:xfrm>
                                <a:off x="0" y="0"/>
                                <a:ext cx="600075" cy="1905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6B408844" id="Arrow: Right 2" o:spid="_x0000_s1026" type="#_x0000_t13" style="position:absolute;margin-left:156.6pt;margin-top:.4pt;width:47.2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" adj="18171" fillcolor="#70ad47 [3209]" strokecolor="#375623 [1609]" strokeweight="1pt"/>
                  </w:pict>
                </mc:Fallback>
              </mc:AlternateContent>
            </w:r>
            <w:r w:rsidRPr="00986F71">
              <w:rPr>
                <w:noProof/>
                <w:lang w:eastAsia="en-GB"/>
              </w:rPr>
              <mc:AlternateContent>
                <mc:Choice Requires="wps">
                  <w:drawing>
                    <wp:anchor distT="0" distB="0" distL="114300" distR="114300" simplePos="0" relativeHeight="251660288" behindDoc="0" locked="0" layoutInCell="1" allowOverlap="1" wp14:anchorId="030014F0" wp14:editId="352FF362">
                      <wp:simplePos x="0" y="0"/>
                      <wp:positionH relativeFrom="column">
                        <wp:posOffset>679213</wp:posOffset>
                      </wp:positionH>
                      <wp:positionV relativeFrom="paragraph">
                        <wp:posOffset>-1004</wp:posOffset>
                      </wp:positionV>
                      <wp:extent cx="600075" cy="190500"/>
                      <wp:effectExtent l="0" t="19050" r="47625" b="38100"/>
                      <wp:wrapNone/>
                      <wp:docPr id="1" name="Arrow: Right 1"/>
                      <wp:cNvGraphicFramePr/>
                      <a:graphic xmlns:a="http://schemas.openxmlformats.org/drawingml/2006/main">
                        <a:graphicData uri="http://schemas.microsoft.com/office/word/2010/wordprocessingShape">
                          <wps:wsp>
                            <wps:cNvSpPr/>
                            <wps:spPr>
                              <a:xfrm>
                                <a:off x="0" y="0"/>
                                <a:ext cx="600075" cy="1905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176A06E4" id="Arrow: Right 1" o:spid="_x0000_s1026" type="#_x0000_t13" style="position:absolute;margin-left:53.5pt;margin-top:-.1pt;width:47.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" adj="18171" fillcolor="#70ad47 [3209]" strokecolor="#375623 [1609]" strokeweight="1pt"/>
                  </w:pict>
                </mc:Fallback>
              </mc:AlternateContent>
            </w:r>
            <w:r w:rsidRPr="00986F71">
              <w:t>1. Mouth                             2. Nose                            3. Trachea                             4. Bronchi                                    5. Bronchiole                                            6.  Alveoli</w:t>
            </w:r>
          </w:p>
        </w:tc>
      </w:tr>
      <w:tr w:rsidR="00573CE8" w14:paraId="52940E31" w14:textId="77777777" w:rsidTr="00573CE8">
        <w:tc>
          <w:tcPr>
            <w:tcW w:w="15877" w:type="dxa"/>
            <w:gridSpan w:val="16"/>
            <w:shd w:val="clear" w:color="auto" w:fill="2F5496" w:themeFill="accent1" w:themeFillShade="BF"/>
          </w:tcPr>
          <w:p w14:paraId="391415C6" w14:textId="77777777" w:rsidR="00573CE8" w:rsidRPr="00986F71" w:rsidRDefault="00573CE8" w:rsidP="000A77D7">
            <w:pPr>
              <w:rPr>
                <w:sz w:val="24"/>
              </w:rPr>
            </w:pPr>
          </w:p>
        </w:tc>
      </w:tr>
      <w:tr w:rsidR="00BE7148" w14:paraId="1B7897CA" w14:textId="77777777" w:rsidTr="00F93662">
        <w:tc>
          <w:tcPr>
            <w:tcW w:w="1702" w:type="dxa"/>
            <w:shd w:val="clear" w:color="auto" w:fill="D9D9D9" w:themeFill="background1" w:themeFillShade="D9"/>
          </w:tcPr>
          <w:p w14:paraId="14F14FA9" w14:textId="77777777" w:rsidR="00BE7148" w:rsidRPr="00986F71" w:rsidRDefault="00BE7148" w:rsidP="000A77D7">
            <w:pPr>
              <w:rPr>
                <w:b/>
                <w:sz w:val="24"/>
              </w:rPr>
            </w:pPr>
            <w:r w:rsidRPr="00986F71">
              <w:rPr>
                <w:b/>
                <w:sz w:val="24"/>
              </w:rPr>
              <w:t>Role of respiratory muscles in breathing</w:t>
            </w:r>
          </w:p>
        </w:tc>
        <w:tc>
          <w:tcPr>
            <w:tcW w:w="1701" w:type="dxa"/>
            <w:gridSpan w:val="2"/>
          </w:tcPr>
          <w:p w14:paraId="0889C26A" w14:textId="77777777" w:rsidR="00BE7148" w:rsidRPr="00986F71" w:rsidRDefault="00BE7148" w:rsidP="000A77D7">
            <w:pPr>
              <w:rPr>
                <w:sz w:val="24"/>
              </w:rPr>
            </w:pPr>
            <w:r w:rsidRPr="00986F71">
              <w:rPr>
                <w:sz w:val="24"/>
              </w:rPr>
              <w:t xml:space="preserve">1. </w:t>
            </w:r>
            <w:r w:rsidR="00F93662" w:rsidRPr="00986F71">
              <w:rPr>
                <w:sz w:val="24"/>
              </w:rPr>
              <w:t>Inspiration (breathing in)</w:t>
            </w:r>
          </w:p>
          <w:p w14:paraId="27F422F1" w14:textId="77777777" w:rsidR="00BE7148" w:rsidRPr="00986F71" w:rsidRDefault="00BE7148" w:rsidP="000A77D7">
            <w:pPr>
              <w:rPr>
                <w:sz w:val="24"/>
              </w:rPr>
            </w:pPr>
          </w:p>
        </w:tc>
        <w:tc>
          <w:tcPr>
            <w:tcW w:w="6237" w:type="dxa"/>
            <w:gridSpan w:val="6"/>
          </w:tcPr>
          <w:p w14:paraId="5BED477F" w14:textId="77777777" w:rsidR="00BE7148" w:rsidRPr="00986F71" w:rsidRDefault="00BE7148" w:rsidP="000A77D7">
            <w:pPr>
              <w:rPr>
                <w:sz w:val="24"/>
              </w:rPr>
            </w:pPr>
            <w:r w:rsidRPr="00986F71">
              <w:rPr>
                <w:sz w:val="24"/>
              </w:rPr>
              <w:t>Role:</w:t>
            </w:r>
            <w:r w:rsidR="00F93662" w:rsidRPr="00986F71">
              <w:rPr>
                <w:sz w:val="24"/>
              </w:rPr>
              <w:t xml:space="preserve"> Intercostal muscles </w:t>
            </w:r>
            <w:r w:rsidR="00D14C2A">
              <w:rPr>
                <w:sz w:val="24"/>
              </w:rPr>
              <w:t xml:space="preserve">and </w:t>
            </w:r>
            <w:r w:rsidR="00F93662" w:rsidRPr="00986F71">
              <w:rPr>
                <w:sz w:val="24"/>
              </w:rPr>
              <w:t>diaphragm</w:t>
            </w:r>
            <w:r w:rsidR="00D14C2A">
              <w:rPr>
                <w:sz w:val="24"/>
              </w:rPr>
              <w:t xml:space="preserve"> contract</w:t>
            </w:r>
            <w:r w:rsidR="00F93662" w:rsidRPr="00986F71">
              <w:rPr>
                <w:sz w:val="24"/>
              </w:rPr>
              <w:t>. Ribs move upwards and out. Diaphragm moves downwards meaning the area of the thoracic cavity increases</w:t>
            </w:r>
            <w:r w:rsidR="00986F71" w:rsidRPr="00986F71">
              <w:rPr>
                <w:sz w:val="24"/>
              </w:rPr>
              <w:t>. Pressure in the lungs decreases drawing air in.</w:t>
            </w:r>
          </w:p>
        </w:tc>
        <w:tc>
          <w:tcPr>
            <w:tcW w:w="2268" w:type="dxa"/>
            <w:gridSpan w:val="4"/>
          </w:tcPr>
          <w:p w14:paraId="38DCCC12" w14:textId="77777777" w:rsidR="00BE7148" w:rsidRPr="00986F71" w:rsidRDefault="00F93662" w:rsidP="000A77D7">
            <w:pPr>
              <w:rPr>
                <w:sz w:val="24"/>
              </w:rPr>
            </w:pPr>
            <w:r w:rsidRPr="00986F71">
              <w:rPr>
                <w:sz w:val="24"/>
              </w:rPr>
              <w:t>2. Expiration (breathing out)</w:t>
            </w:r>
          </w:p>
        </w:tc>
        <w:tc>
          <w:tcPr>
            <w:tcW w:w="3969" w:type="dxa"/>
            <w:gridSpan w:val="3"/>
          </w:tcPr>
          <w:p w14:paraId="098DAED3" w14:textId="77777777" w:rsidR="00BE7148" w:rsidRPr="00986F71" w:rsidRDefault="00BE7148" w:rsidP="000A77D7">
            <w:pPr>
              <w:rPr>
                <w:sz w:val="24"/>
              </w:rPr>
            </w:pPr>
            <w:r w:rsidRPr="00986F71">
              <w:rPr>
                <w:sz w:val="24"/>
              </w:rPr>
              <w:t>Role:</w:t>
            </w:r>
            <w:r w:rsidR="00F93662" w:rsidRPr="00986F71">
              <w:rPr>
                <w:sz w:val="24"/>
              </w:rPr>
              <w:t xml:space="preserve"> Intercostal muscles and diaphragm relax</w:t>
            </w:r>
            <w:r w:rsidR="00986F71" w:rsidRPr="00986F71">
              <w:rPr>
                <w:sz w:val="24"/>
              </w:rPr>
              <w:t xml:space="preserve">. The ribs lower and the diaphragm moves upwards meaning the pressure </w:t>
            </w:r>
            <w:proofErr w:type="gramStart"/>
            <w:r w:rsidR="00986F71" w:rsidRPr="00986F71">
              <w:rPr>
                <w:sz w:val="24"/>
              </w:rPr>
              <w:t>in  the</w:t>
            </w:r>
            <w:proofErr w:type="gramEnd"/>
            <w:r w:rsidR="00986F71" w:rsidRPr="00986F71">
              <w:rPr>
                <w:sz w:val="24"/>
              </w:rPr>
              <w:t xml:space="preserve"> longs increases forcing air out.</w:t>
            </w:r>
          </w:p>
        </w:tc>
      </w:tr>
      <w:tr w:rsidR="00573CE8" w14:paraId="21133EEF" w14:textId="77777777" w:rsidTr="00573CE8">
        <w:tc>
          <w:tcPr>
            <w:tcW w:w="15877" w:type="dxa"/>
            <w:gridSpan w:val="16"/>
            <w:shd w:val="clear" w:color="auto" w:fill="2F5496" w:themeFill="accent1" w:themeFillShade="BF"/>
          </w:tcPr>
          <w:p w14:paraId="7C63F0A1" w14:textId="77777777" w:rsidR="00573CE8" w:rsidRPr="00986F71" w:rsidRDefault="00573CE8" w:rsidP="000A77D7">
            <w:pPr>
              <w:rPr>
                <w:sz w:val="24"/>
              </w:rPr>
            </w:pPr>
          </w:p>
        </w:tc>
      </w:tr>
      <w:tr w:rsidR="00BE7148" w14:paraId="38FCE010" w14:textId="77777777" w:rsidTr="00070A83">
        <w:tc>
          <w:tcPr>
            <w:tcW w:w="1702" w:type="dxa"/>
            <w:shd w:val="clear" w:color="auto" w:fill="D9D9D9" w:themeFill="background1" w:themeFillShade="D9"/>
          </w:tcPr>
          <w:p w14:paraId="7A6226C5" w14:textId="77777777" w:rsidR="00BE7148" w:rsidRPr="00986F71" w:rsidRDefault="00BE7148" w:rsidP="000A77D7">
            <w:pPr>
              <w:rPr>
                <w:b/>
                <w:sz w:val="24"/>
              </w:rPr>
            </w:pPr>
          </w:p>
          <w:p w14:paraId="22764C81" w14:textId="77777777" w:rsidR="00BE7148" w:rsidRPr="00986F71" w:rsidRDefault="00BE7148" w:rsidP="000A77D7">
            <w:pPr>
              <w:rPr>
                <w:b/>
                <w:sz w:val="24"/>
              </w:rPr>
            </w:pPr>
          </w:p>
          <w:p w14:paraId="2F61AAEF" w14:textId="77777777" w:rsidR="00BE7148" w:rsidRPr="00986F71" w:rsidRDefault="00BE7148" w:rsidP="000A77D7">
            <w:pPr>
              <w:rPr>
                <w:b/>
                <w:sz w:val="24"/>
              </w:rPr>
            </w:pPr>
            <w:r w:rsidRPr="00986F71">
              <w:rPr>
                <w:b/>
                <w:sz w:val="24"/>
              </w:rPr>
              <w:t>Key terms</w:t>
            </w:r>
          </w:p>
        </w:tc>
        <w:tc>
          <w:tcPr>
            <w:tcW w:w="2126" w:type="dxa"/>
            <w:gridSpan w:val="3"/>
          </w:tcPr>
          <w:p w14:paraId="50E763E5" w14:textId="77777777" w:rsidR="00BE7148" w:rsidRPr="00986F71" w:rsidRDefault="00BE7148" w:rsidP="000A77D7">
            <w:pPr>
              <w:rPr>
                <w:sz w:val="24"/>
              </w:rPr>
            </w:pPr>
            <w:r w:rsidRPr="00986F71">
              <w:rPr>
                <w:sz w:val="24"/>
              </w:rPr>
              <w:t>1. Breathing rate</w:t>
            </w:r>
          </w:p>
        </w:tc>
        <w:tc>
          <w:tcPr>
            <w:tcW w:w="2977" w:type="dxa"/>
            <w:gridSpan w:val="2"/>
          </w:tcPr>
          <w:p w14:paraId="57F0368F" w14:textId="77777777" w:rsidR="00BE7148" w:rsidRPr="00986F71" w:rsidRDefault="00BE7148" w:rsidP="000A77D7">
            <w:pPr>
              <w:rPr>
                <w:b/>
                <w:sz w:val="24"/>
              </w:rPr>
            </w:pPr>
            <w:r w:rsidRPr="00986F71">
              <w:rPr>
                <w:b/>
                <w:sz w:val="24"/>
              </w:rPr>
              <w:t>Definition:</w:t>
            </w:r>
          </w:p>
          <w:p w14:paraId="3569FB25" w14:textId="77777777" w:rsidR="00E8437D" w:rsidRPr="00986F71" w:rsidRDefault="00F93662" w:rsidP="000A77D7">
            <w:pPr>
              <w:rPr>
                <w:sz w:val="24"/>
              </w:rPr>
            </w:pPr>
            <w:r w:rsidRPr="00986F71">
              <w:rPr>
                <w:sz w:val="24"/>
              </w:rPr>
              <w:t>The frequency of breathing measured in breaths per minute.</w:t>
            </w:r>
          </w:p>
        </w:tc>
        <w:tc>
          <w:tcPr>
            <w:tcW w:w="2268" w:type="dxa"/>
            <w:gridSpan w:val="2"/>
          </w:tcPr>
          <w:p w14:paraId="3DD48332" w14:textId="77777777" w:rsidR="00BE7148" w:rsidRPr="00986F71" w:rsidRDefault="00BE7148" w:rsidP="000A77D7">
            <w:pPr>
              <w:rPr>
                <w:sz w:val="24"/>
              </w:rPr>
            </w:pPr>
            <w:r w:rsidRPr="00986F71">
              <w:rPr>
                <w:sz w:val="24"/>
              </w:rPr>
              <w:t>2. Tidal volume</w:t>
            </w:r>
          </w:p>
        </w:tc>
        <w:tc>
          <w:tcPr>
            <w:tcW w:w="2552" w:type="dxa"/>
            <w:gridSpan w:val="4"/>
          </w:tcPr>
          <w:p w14:paraId="1CB9FD51" w14:textId="77777777" w:rsidR="00BE7148" w:rsidRPr="00986F71" w:rsidRDefault="00BE7148" w:rsidP="000A77D7">
            <w:pPr>
              <w:rPr>
                <w:b/>
                <w:sz w:val="24"/>
              </w:rPr>
            </w:pPr>
            <w:r w:rsidRPr="00986F71">
              <w:rPr>
                <w:b/>
                <w:sz w:val="24"/>
              </w:rPr>
              <w:t>Definition:</w:t>
            </w:r>
          </w:p>
          <w:p w14:paraId="2637D256" w14:textId="77777777" w:rsidR="002234D5" w:rsidRPr="00986F71" w:rsidRDefault="002234D5" w:rsidP="000A77D7">
            <w:pPr>
              <w:rPr>
                <w:sz w:val="24"/>
              </w:rPr>
            </w:pPr>
            <w:r w:rsidRPr="00986F71">
              <w:rPr>
                <w:sz w:val="24"/>
              </w:rPr>
              <w:t>The amount of air which enters the lungs during normal inhalation at rest.</w:t>
            </w:r>
          </w:p>
        </w:tc>
        <w:tc>
          <w:tcPr>
            <w:tcW w:w="1417" w:type="dxa"/>
            <w:gridSpan w:val="3"/>
          </w:tcPr>
          <w:p w14:paraId="468CF2C7" w14:textId="77777777" w:rsidR="00BE7148" w:rsidRPr="00986F71" w:rsidRDefault="00BE7148" w:rsidP="000A77D7">
            <w:pPr>
              <w:rPr>
                <w:sz w:val="24"/>
              </w:rPr>
            </w:pPr>
            <w:r w:rsidRPr="00986F71">
              <w:rPr>
                <w:sz w:val="24"/>
              </w:rPr>
              <w:t>3. Minute ventilation</w:t>
            </w:r>
          </w:p>
        </w:tc>
        <w:tc>
          <w:tcPr>
            <w:tcW w:w="2835" w:type="dxa"/>
          </w:tcPr>
          <w:p w14:paraId="284A855A" w14:textId="77777777" w:rsidR="00BE7148" w:rsidRPr="00986F71" w:rsidRDefault="00BE7148" w:rsidP="000A77D7">
            <w:pPr>
              <w:rPr>
                <w:b/>
                <w:sz w:val="24"/>
              </w:rPr>
            </w:pPr>
            <w:r w:rsidRPr="00986F71">
              <w:rPr>
                <w:b/>
                <w:sz w:val="24"/>
              </w:rPr>
              <w:t>Definition:</w:t>
            </w:r>
          </w:p>
          <w:p w14:paraId="4DEA84FE" w14:textId="77777777" w:rsidR="00BE7148" w:rsidRPr="00986F71" w:rsidRDefault="00E8437D" w:rsidP="000A77D7">
            <w:pPr>
              <w:rPr>
                <w:sz w:val="24"/>
              </w:rPr>
            </w:pPr>
            <w:r w:rsidRPr="00986F71">
              <w:rPr>
                <w:sz w:val="24"/>
              </w:rPr>
              <w:t>The volume of gas inhaled or exhaled from the lungs per minute</w:t>
            </w:r>
          </w:p>
        </w:tc>
      </w:tr>
      <w:tr w:rsidR="00573CE8" w14:paraId="40241BCD" w14:textId="77777777" w:rsidTr="00573CE8">
        <w:tc>
          <w:tcPr>
            <w:tcW w:w="15877" w:type="dxa"/>
            <w:gridSpan w:val="16"/>
            <w:shd w:val="clear" w:color="auto" w:fill="2F5496" w:themeFill="accent1" w:themeFillShade="BF"/>
          </w:tcPr>
          <w:p w14:paraId="582C8CD8" w14:textId="77777777" w:rsidR="00573CE8" w:rsidRPr="00986F71" w:rsidRDefault="00573CE8" w:rsidP="000A77D7">
            <w:pPr>
              <w:rPr>
                <w:sz w:val="24"/>
              </w:rPr>
            </w:pPr>
          </w:p>
        </w:tc>
      </w:tr>
      <w:tr w:rsidR="00986F71" w14:paraId="54FF5A68" w14:textId="77777777" w:rsidTr="00986F71">
        <w:tc>
          <w:tcPr>
            <w:tcW w:w="1702" w:type="dxa"/>
            <w:shd w:val="clear" w:color="auto" w:fill="D9D9D9" w:themeFill="background1" w:themeFillShade="D9"/>
          </w:tcPr>
          <w:p w14:paraId="444B5F70" w14:textId="77777777" w:rsidR="00986F71" w:rsidRPr="00986F71" w:rsidRDefault="00986F71" w:rsidP="00070A83">
            <w:pPr>
              <w:rPr>
                <w:b/>
                <w:sz w:val="24"/>
              </w:rPr>
            </w:pPr>
            <w:r w:rsidRPr="00986F71">
              <w:rPr>
                <w:b/>
                <w:sz w:val="24"/>
              </w:rPr>
              <w:t>Gaseous exchange</w:t>
            </w:r>
          </w:p>
        </w:tc>
        <w:tc>
          <w:tcPr>
            <w:tcW w:w="7087" w:type="dxa"/>
            <w:gridSpan w:val="6"/>
          </w:tcPr>
          <w:p w14:paraId="1A992EF8" w14:textId="77777777" w:rsidR="00986F71" w:rsidRPr="00986F71" w:rsidRDefault="00986F71" w:rsidP="000A77D7">
            <w:pPr>
              <w:rPr>
                <w:sz w:val="24"/>
              </w:rPr>
            </w:pPr>
            <w:r w:rsidRPr="00986F71">
              <w:rPr>
                <w:sz w:val="24"/>
              </w:rPr>
              <w:t>The movement of gases taking place at the alveoli and capillaries. Gases diffuse through the walls of the capillaries surrounding the alveoli.</w:t>
            </w:r>
          </w:p>
        </w:tc>
        <w:tc>
          <w:tcPr>
            <w:tcW w:w="1772" w:type="dxa"/>
            <w:gridSpan w:val="3"/>
            <w:shd w:val="clear" w:color="auto" w:fill="D9D9D9" w:themeFill="background1" w:themeFillShade="D9"/>
          </w:tcPr>
          <w:p w14:paraId="01ABAD6D" w14:textId="77777777" w:rsidR="00986F71" w:rsidRPr="00986F71" w:rsidRDefault="00986F71" w:rsidP="000A77D7">
            <w:pPr>
              <w:rPr>
                <w:b/>
                <w:sz w:val="24"/>
              </w:rPr>
            </w:pPr>
            <w:r w:rsidRPr="00986F71">
              <w:rPr>
                <w:b/>
                <w:sz w:val="24"/>
              </w:rPr>
              <w:t>Key term</w:t>
            </w:r>
          </w:p>
        </w:tc>
        <w:tc>
          <w:tcPr>
            <w:tcW w:w="1772" w:type="dxa"/>
            <w:gridSpan w:val="4"/>
          </w:tcPr>
          <w:p w14:paraId="3228CD18" w14:textId="77777777" w:rsidR="00986F71" w:rsidRPr="00986F71" w:rsidRDefault="00986F71" w:rsidP="000A77D7">
            <w:pPr>
              <w:rPr>
                <w:sz w:val="24"/>
              </w:rPr>
            </w:pPr>
            <w:r w:rsidRPr="00986F71">
              <w:rPr>
                <w:sz w:val="24"/>
              </w:rPr>
              <w:t>1. Oxyhaemoglobin</w:t>
            </w:r>
          </w:p>
        </w:tc>
        <w:tc>
          <w:tcPr>
            <w:tcW w:w="3544" w:type="dxa"/>
            <w:gridSpan w:val="2"/>
          </w:tcPr>
          <w:p w14:paraId="6250E8C9" w14:textId="77777777" w:rsidR="00986F71" w:rsidRPr="00986F71" w:rsidRDefault="00986F71" w:rsidP="000A77D7">
            <w:pPr>
              <w:rPr>
                <w:sz w:val="24"/>
              </w:rPr>
            </w:pPr>
            <w:r w:rsidRPr="00986F71">
              <w:rPr>
                <w:sz w:val="24"/>
              </w:rPr>
              <w:t>Haemoglobin combines with oxygen to form this bright red chemical</w:t>
            </w:r>
          </w:p>
        </w:tc>
      </w:tr>
      <w:tr w:rsidR="00573CE8" w14:paraId="190FF254" w14:textId="77777777" w:rsidTr="00573CE8">
        <w:tc>
          <w:tcPr>
            <w:tcW w:w="15877" w:type="dxa"/>
            <w:gridSpan w:val="16"/>
            <w:shd w:val="clear" w:color="auto" w:fill="2F5496" w:themeFill="accent1" w:themeFillShade="BF"/>
          </w:tcPr>
          <w:p w14:paraId="633C3D7E" w14:textId="77777777" w:rsidR="00573CE8" w:rsidRPr="00986F71" w:rsidRDefault="00573CE8" w:rsidP="000A77D7">
            <w:pPr>
              <w:rPr>
                <w:sz w:val="24"/>
              </w:rPr>
            </w:pPr>
          </w:p>
        </w:tc>
      </w:tr>
      <w:tr w:rsidR="00BE7148" w14:paraId="24252BA2" w14:textId="77777777" w:rsidTr="00B45C75">
        <w:tc>
          <w:tcPr>
            <w:tcW w:w="1702" w:type="dxa"/>
            <w:vMerge w:val="restart"/>
            <w:shd w:val="clear" w:color="auto" w:fill="D9D9D9" w:themeFill="background1" w:themeFillShade="D9"/>
          </w:tcPr>
          <w:p w14:paraId="13D0350B" w14:textId="77777777" w:rsidR="00BE7148" w:rsidRPr="00986F71" w:rsidRDefault="00BE7148" w:rsidP="000A77D7">
            <w:pPr>
              <w:rPr>
                <w:b/>
                <w:sz w:val="24"/>
              </w:rPr>
            </w:pPr>
          </w:p>
          <w:p w14:paraId="358FA723" w14:textId="77777777" w:rsidR="00BE7148" w:rsidRPr="00986F71" w:rsidRDefault="00BE7148" w:rsidP="000A77D7">
            <w:pPr>
              <w:rPr>
                <w:b/>
                <w:sz w:val="24"/>
              </w:rPr>
            </w:pPr>
          </w:p>
          <w:p w14:paraId="630BAFC5" w14:textId="77777777" w:rsidR="00BE7148" w:rsidRPr="00986F71" w:rsidRDefault="00BE7148" w:rsidP="000A77D7">
            <w:pPr>
              <w:rPr>
                <w:b/>
                <w:sz w:val="24"/>
              </w:rPr>
            </w:pPr>
          </w:p>
          <w:p w14:paraId="52631266" w14:textId="77777777" w:rsidR="00BE7148" w:rsidRPr="00986F71" w:rsidRDefault="00BE7148" w:rsidP="000A77D7">
            <w:pPr>
              <w:rPr>
                <w:b/>
                <w:sz w:val="24"/>
              </w:rPr>
            </w:pPr>
            <w:r w:rsidRPr="00986F71">
              <w:rPr>
                <w:b/>
                <w:sz w:val="24"/>
              </w:rPr>
              <w:t xml:space="preserve">Aerobic and anaerobic exercise </w:t>
            </w:r>
          </w:p>
        </w:tc>
        <w:tc>
          <w:tcPr>
            <w:tcW w:w="1276" w:type="dxa"/>
          </w:tcPr>
          <w:p w14:paraId="3DC5BA3B" w14:textId="77777777" w:rsidR="00BE7148" w:rsidRPr="00986F71" w:rsidRDefault="00BE7148" w:rsidP="000A77D7">
            <w:pPr>
              <w:rPr>
                <w:sz w:val="24"/>
              </w:rPr>
            </w:pPr>
            <w:r w:rsidRPr="00986F71">
              <w:rPr>
                <w:sz w:val="24"/>
              </w:rPr>
              <w:t xml:space="preserve">1. Aerobic exercise </w:t>
            </w:r>
          </w:p>
        </w:tc>
        <w:tc>
          <w:tcPr>
            <w:tcW w:w="2268" w:type="dxa"/>
            <w:gridSpan w:val="3"/>
          </w:tcPr>
          <w:p w14:paraId="658647D7" w14:textId="77777777" w:rsidR="00BE7148" w:rsidRPr="00986F71" w:rsidRDefault="00BE7148" w:rsidP="000A77D7">
            <w:pPr>
              <w:rPr>
                <w:b/>
                <w:i/>
                <w:sz w:val="24"/>
              </w:rPr>
            </w:pPr>
            <w:r w:rsidRPr="00986F71">
              <w:rPr>
                <w:b/>
                <w:i/>
                <w:sz w:val="24"/>
              </w:rPr>
              <w:t>Definition:</w:t>
            </w:r>
          </w:p>
          <w:p w14:paraId="6B7EFE36" w14:textId="77777777" w:rsidR="004D6241" w:rsidRPr="00986F71" w:rsidRDefault="00F45A26" w:rsidP="000A77D7">
            <w:pPr>
              <w:rPr>
                <w:sz w:val="24"/>
              </w:rPr>
            </w:pPr>
            <w:r w:rsidRPr="00986F71">
              <w:rPr>
                <w:sz w:val="24"/>
              </w:rPr>
              <w:t>Use of oxygen for the duration of exercise</w:t>
            </w:r>
          </w:p>
        </w:tc>
        <w:tc>
          <w:tcPr>
            <w:tcW w:w="5528" w:type="dxa"/>
            <w:gridSpan w:val="6"/>
          </w:tcPr>
          <w:p w14:paraId="01EB482B" w14:textId="77777777" w:rsidR="00BE7148" w:rsidRPr="00986F71" w:rsidRDefault="00BE7148" w:rsidP="000A77D7">
            <w:pPr>
              <w:rPr>
                <w:b/>
                <w:i/>
                <w:sz w:val="24"/>
              </w:rPr>
            </w:pPr>
            <w:r w:rsidRPr="00986F71">
              <w:rPr>
                <w:b/>
                <w:i/>
                <w:sz w:val="24"/>
              </w:rPr>
              <w:t>Intensity:</w:t>
            </w:r>
          </w:p>
          <w:p w14:paraId="3A3C587D" w14:textId="77777777" w:rsidR="00BE7148" w:rsidRPr="00986F71" w:rsidRDefault="004D6241" w:rsidP="00070A83">
            <w:pPr>
              <w:rPr>
                <w:sz w:val="24"/>
              </w:rPr>
            </w:pPr>
            <w:r w:rsidRPr="00986F71">
              <w:rPr>
                <w:sz w:val="24"/>
              </w:rPr>
              <w:t>When exercise is not too fast and is steady, the heart can supply all the oxygen that the working muscles need.</w:t>
            </w:r>
          </w:p>
        </w:tc>
        <w:tc>
          <w:tcPr>
            <w:tcW w:w="5103" w:type="dxa"/>
            <w:gridSpan w:val="5"/>
          </w:tcPr>
          <w:p w14:paraId="381B7619" w14:textId="77777777" w:rsidR="00BE7148" w:rsidRPr="00986F71" w:rsidRDefault="004D6241" w:rsidP="000A77D7">
            <w:pPr>
              <w:rPr>
                <w:b/>
                <w:i/>
                <w:sz w:val="24"/>
              </w:rPr>
            </w:pPr>
            <w:r w:rsidRPr="00986F71">
              <w:rPr>
                <w:b/>
                <w:i/>
                <w:sz w:val="24"/>
              </w:rPr>
              <w:t>Summarised as:</w:t>
            </w:r>
          </w:p>
          <w:p w14:paraId="108E80E4" w14:textId="77777777" w:rsidR="004D6241" w:rsidRPr="00986F71" w:rsidRDefault="004D6241" w:rsidP="004D6241">
            <w:pPr>
              <w:pStyle w:val="Body"/>
              <w:spacing w:line="240" w:lineRule="auto"/>
              <w:rPr>
                <w:sz w:val="24"/>
                <w:szCs w:val="24"/>
              </w:rPr>
            </w:pPr>
            <w:r w:rsidRPr="00986F71">
              <w:rPr>
                <w:sz w:val="24"/>
                <w:szCs w:val="24"/>
              </w:rPr>
              <w:t>glucose + oxygen → energy + carbon dioxide + water.</w:t>
            </w:r>
          </w:p>
          <w:p w14:paraId="45F35C35" w14:textId="77777777" w:rsidR="004D6241" w:rsidRPr="00986F71" w:rsidRDefault="004D6241" w:rsidP="000A77D7">
            <w:pPr>
              <w:rPr>
                <w:sz w:val="24"/>
              </w:rPr>
            </w:pPr>
          </w:p>
        </w:tc>
      </w:tr>
      <w:tr w:rsidR="00BE7148" w14:paraId="06AB46A9" w14:textId="77777777" w:rsidTr="00B45C75">
        <w:tc>
          <w:tcPr>
            <w:tcW w:w="1702" w:type="dxa"/>
            <w:vMerge/>
            <w:shd w:val="clear" w:color="auto" w:fill="D9D9D9" w:themeFill="background1" w:themeFillShade="D9"/>
          </w:tcPr>
          <w:p w14:paraId="4107992D" w14:textId="77777777" w:rsidR="00BE7148" w:rsidRPr="00986F71" w:rsidRDefault="00BE7148" w:rsidP="000A77D7">
            <w:pPr>
              <w:rPr>
                <w:b/>
                <w:sz w:val="24"/>
              </w:rPr>
            </w:pPr>
          </w:p>
        </w:tc>
        <w:tc>
          <w:tcPr>
            <w:tcW w:w="1276" w:type="dxa"/>
          </w:tcPr>
          <w:p w14:paraId="5B8C3D72" w14:textId="77777777" w:rsidR="00BE7148" w:rsidRPr="00986F71" w:rsidRDefault="00BE7148" w:rsidP="000A77D7">
            <w:pPr>
              <w:rPr>
                <w:sz w:val="24"/>
              </w:rPr>
            </w:pPr>
            <w:r w:rsidRPr="00986F71">
              <w:rPr>
                <w:sz w:val="24"/>
              </w:rPr>
              <w:t>2. Anaerobic exercise</w:t>
            </w:r>
          </w:p>
        </w:tc>
        <w:tc>
          <w:tcPr>
            <w:tcW w:w="2268" w:type="dxa"/>
            <w:gridSpan w:val="3"/>
          </w:tcPr>
          <w:p w14:paraId="2E1E200C" w14:textId="77777777" w:rsidR="00BE7148" w:rsidRPr="00986F71" w:rsidRDefault="00BE7148" w:rsidP="000A77D7">
            <w:pPr>
              <w:rPr>
                <w:b/>
                <w:i/>
                <w:sz w:val="24"/>
              </w:rPr>
            </w:pPr>
            <w:r w:rsidRPr="00986F71">
              <w:rPr>
                <w:b/>
                <w:i/>
                <w:sz w:val="24"/>
              </w:rPr>
              <w:t>Definition:</w:t>
            </w:r>
          </w:p>
          <w:p w14:paraId="54C039D6" w14:textId="77777777" w:rsidR="004D6241" w:rsidRPr="00986F71" w:rsidRDefault="00F45A26" w:rsidP="000A77D7">
            <w:pPr>
              <w:rPr>
                <w:sz w:val="24"/>
              </w:rPr>
            </w:pPr>
            <w:r w:rsidRPr="00986F71">
              <w:rPr>
                <w:sz w:val="24"/>
              </w:rPr>
              <w:t>Exercise which does not allow for the use of oxygen</w:t>
            </w:r>
          </w:p>
        </w:tc>
        <w:tc>
          <w:tcPr>
            <w:tcW w:w="5528" w:type="dxa"/>
            <w:gridSpan w:val="6"/>
          </w:tcPr>
          <w:p w14:paraId="6D779989" w14:textId="77777777" w:rsidR="00BE7148" w:rsidRPr="00986F71" w:rsidRDefault="00BE7148" w:rsidP="000A77D7">
            <w:pPr>
              <w:rPr>
                <w:b/>
                <w:i/>
                <w:sz w:val="24"/>
              </w:rPr>
            </w:pPr>
            <w:r w:rsidRPr="00986F71">
              <w:rPr>
                <w:b/>
                <w:i/>
                <w:sz w:val="24"/>
              </w:rPr>
              <w:t>Intensity:</w:t>
            </w:r>
          </w:p>
          <w:p w14:paraId="204A11F6" w14:textId="77777777" w:rsidR="00BE7148" w:rsidRPr="00986F71" w:rsidRDefault="004D6241" w:rsidP="00070A83">
            <w:pPr>
              <w:pStyle w:val="Body"/>
              <w:spacing w:line="240" w:lineRule="auto"/>
              <w:rPr>
                <w:sz w:val="24"/>
              </w:rPr>
            </w:pPr>
            <w:r w:rsidRPr="00986F71">
              <w:rPr>
                <w:sz w:val="24"/>
                <w:szCs w:val="24"/>
              </w:rPr>
              <w:t>When exercise duration is short and at high intensity, the heart and lungs cannot supply blood and oxygen to muscles as fast as the respiring cells need them.</w:t>
            </w:r>
          </w:p>
        </w:tc>
        <w:tc>
          <w:tcPr>
            <w:tcW w:w="5103" w:type="dxa"/>
            <w:gridSpan w:val="5"/>
          </w:tcPr>
          <w:p w14:paraId="549FC124" w14:textId="77777777" w:rsidR="004D6241" w:rsidRPr="00986F71" w:rsidRDefault="004D6241" w:rsidP="004D6241">
            <w:pPr>
              <w:rPr>
                <w:b/>
                <w:i/>
                <w:sz w:val="24"/>
              </w:rPr>
            </w:pPr>
            <w:r w:rsidRPr="00986F71">
              <w:rPr>
                <w:b/>
                <w:i/>
                <w:sz w:val="24"/>
              </w:rPr>
              <w:t>Summarised as:</w:t>
            </w:r>
          </w:p>
          <w:p w14:paraId="0FC15374" w14:textId="77777777" w:rsidR="00BE7148" w:rsidRPr="00986F71" w:rsidRDefault="00995AB3" w:rsidP="000A77D7">
            <w:pPr>
              <w:rPr>
                <w:sz w:val="24"/>
              </w:rPr>
            </w:pPr>
            <w:r w:rsidRPr="00986F71">
              <w:rPr>
                <w:sz w:val="24"/>
              </w:rPr>
              <w:t>glucose → energy + lactic acid.</w:t>
            </w:r>
          </w:p>
        </w:tc>
      </w:tr>
      <w:tr w:rsidR="00986F71" w14:paraId="2277F902" w14:textId="77777777" w:rsidTr="00160602">
        <w:tc>
          <w:tcPr>
            <w:tcW w:w="1702" w:type="dxa"/>
            <w:shd w:val="clear" w:color="auto" w:fill="D9D9D9" w:themeFill="background1" w:themeFillShade="D9"/>
          </w:tcPr>
          <w:p w14:paraId="73C279BD" w14:textId="77777777" w:rsidR="00986F71" w:rsidRPr="00986F71" w:rsidRDefault="00986F71" w:rsidP="000A77D7">
            <w:pPr>
              <w:rPr>
                <w:b/>
                <w:sz w:val="24"/>
              </w:rPr>
            </w:pPr>
            <w:r w:rsidRPr="00986F71">
              <w:rPr>
                <w:b/>
                <w:sz w:val="24"/>
              </w:rPr>
              <w:t>Key term</w:t>
            </w:r>
          </w:p>
        </w:tc>
        <w:tc>
          <w:tcPr>
            <w:tcW w:w="1276" w:type="dxa"/>
          </w:tcPr>
          <w:p w14:paraId="06C53848" w14:textId="77777777" w:rsidR="00986F71" w:rsidRPr="00986F71" w:rsidRDefault="00986F71" w:rsidP="000A77D7">
            <w:pPr>
              <w:rPr>
                <w:sz w:val="24"/>
              </w:rPr>
            </w:pPr>
            <w:r w:rsidRPr="00986F71">
              <w:rPr>
                <w:sz w:val="24"/>
              </w:rPr>
              <w:t>1. Lactic acid</w:t>
            </w:r>
          </w:p>
        </w:tc>
        <w:tc>
          <w:tcPr>
            <w:tcW w:w="12899" w:type="dxa"/>
            <w:gridSpan w:val="14"/>
          </w:tcPr>
          <w:p w14:paraId="570CD5EE" w14:textId="77777777" w:rsidR="00986F71" w:rsidRPr="00986F71" w:rsidRDefault="00986F71" w:rsidP="004D6241">
            <w:pPr>
              <w:rPr>
                <w:b/>
                <w:i/>
                <w:sz w:val="24"/>
              </w:rPr>
            </w:pPr>
            <w:r w:rsidRPr="00986F71">
              <w:rPr>
                <w:sz w:val="24"/>
              </w:rPr>
              <w:t>With the absence of oxygen, lactic acid is formed in the working muscles. Lactic acid causes muscle pain and fatigue</w:t>
            </w:r>
          </w:p>
        </w:tc>
      </w:tr>
    </w:tbl>
    <w:p w14:paraId="6F988AA1" w14:textId="77777777" w:rsidR="0092248E" w:rsidRDefault="0092248E" w:rsidP="009E6FDB">
      <w:pPr>
        <w:jc w:val="center"/>
        <w:rPr>
          <w:b/>
          <w:sz w:val="36"/>
        </w:rPr>
      </w:pPr>
      <w:r>
        <w:rPr>
          <w:b/>
          <w:sz w:val="36"/>
        </w:rPr>
        <w:lastRenderedPageBreak/>
        <w:t>1.1.e</w:t>
      </w:r>
      <w:r w:rsidRPr="00523ECD">
        <w:rPr>
          <w:b/>
          <w:sz w:val="36"/>
        </w:rPr>
        <w:t xml:space="preserve"> – </w:t>
      </w:r>
      <w:r>
        <w:rPr>
          <w:b/>
          <w:sz w:val="36"/>
        </w:rPr>
        <w:t>Effects of exercise on the body system</w:t>
      </w:r>
      <w:r w:rsidR="00E75DDC">
        <w:rPr>
          <w:b/>
          <w:sz w:val="36"/>
        </w:rPr>
        <w:t>s (short term)</w:t>
      </w:r>
    </w:p>
    <w:tbl>
      <w:tblPr>
        <w:tblStyle w:val="TableGrid"/>
        <w:tblW w:w="15877" w:type="dxa"/>
        <w:tblInd w:w="-998" w:type="dxa"/>
        <w:tblLook w:val="04A0" w:firstRow="1" w:lastRow="0" w:firstColumn="1" w:lastColumn="0" w:noHBand="0" w:noVBand="1"/>
      </w:tblPr>
      <w:tblGrid>
        <w:gridCol w:w="1647"/>
        <w:gridCol w:w="1561"/>
        <w:gridCol w:w="539"/>
        <w:gridCol w:w="1556"/>
        <w:gridCol w:w="1762"/>
        <w:gridCol w:w="680"/>
        <w:gridCol w:w="281"/>
        <w:gridCol w:w="1321"/>
        <w:gridCol w:w="1133"/>
        <w:gridCol w:w="837"/>
        <w:gridCol w:w="272"/>
        <w:gridCol w:w="1181"/>
        <w:gridCol w:w="3107"/>
      </w:tblGrid>
      <w:tr w:rsidR="00EA4BCB" w:rsidRPr="006F0497" w14:paraId="46236680" w14:textId="77777777" w:rsidTr="006F0497">
        <w:tc>
          <w:tcPr>
            <w:tcW w:w="1685" w:type="dxa"/>
            <w:shd w:val="clear" w:color="auto" w:fill="BFBFBF" w:themeFill="background1" w:themeFillShade="BF"/>
          </w:tcPr>
          <w:p w14:paraId="4A0B3893" w14:textId="77777777" w:rsidR="00986F71" w:rsidRPr="006F0497" w:rsidRDefault="00986F71" w:rsidP="000A77D7">
            <w:pPr>
              <w:rPr>
                <w:b/>
                <w:sz w:val="28"/>
              </w:rPr>
            </w:pPr>
            <w:r w:rsidRPr="006F0497">
              <w:rPr>
                <w:b/>
                <w:sz w:val="28"/>
              </w:rPr>
              <w:t>Key terms</w:t>
            </w:r>
          </w:p>
        </w:tc>
        <w:tc>
          <w:tcPr>
            <w:tcW w:w="1837" w:type="dxa"/>
            <w:gridSpan w:val="2"/>
          </w:tcPr>
          <w:p w14:paraId="2B86436F" w14:textId="77777777" w:rsidR="00986F71" w:rsidRPr="006F0497" w:rsidRDefault="00986F71" w:rsidP="000A77D7">
            <w:pPr>
              <w:rPr>
                <w:sz w:val="28"/>
              </w:rPr>
            </w:pPr>
            <w:r w:rsidRPr="006F0497">
              <w:rPr>
                <w:sz w:val="28"/>
              </w:rPr>
              <w:t>1. Exercise</w:t>
            </w:r>
          </w:p>
        </w:tc>
        <w:tc>
          <w:tcPr>
            <w:tcW w:w="4082" w:type="dxa"/>
            <w:gridSpan w:val="3"/>
          </w:tcPr>
          <w:p w14:paraId="58D5BF9B" w14:textId="77777777" w:rsidR="00986F71" w:rsidRPr="006F0497" w:rsidRDefault="00986F71" w:rsidP="000A77D7">
            <w:pPr>
              <w:rPr>
                <w:sz w:val="28"/>
              </w:rPr>
            </w:pPr>
            <w:r w:rsidRPr="006F0497">
              <w:rPr>
                <w:sz w:val="28"/>
              </w:rPr>
              <w:t>Activity that requires physical effort. Usually carried out to sustain or bring about improvements to health or fitness.</w:t>
            </w:r>
          </w:p>
        </w:tc>
        <w:tc>
          <w:tcPr>
            <w:tcW w:w="2752" w:type="dxa"/>
            <w:gridSpan w:val="3"/>
          </w:tcPr>
          <w:p w14:paraId="1B2485B0" w14:textId="77777777" w:rsidR="00986F71" w:rsidRPr="006F0497" w:rsidRDefault="00986F71" w:rsidP="000A77D7">
            <w:pPr>
              <w:rPr>
                <w:sz w:val="28"/>
              </w:rPr>
            </w:pPr>
            <w:r w:rsidRPr="006F0497">
              <w:rPr>
                <w:sz w:val="28"/>
              </w:rPr>
              <w:t>2. Metabolism</w:t>
            </w:r>
          </w:p>
        </w:tc>
        <w:tc>
          <w:tcPr>
            <w:tcW w:w="5521" w:type="dxa"/>
            <w:gridSpan w:val="4"/>
          </w:tcPr>
          <w:p w14:paraId="63296563" w14:textId="77777777" w:rsidR="00986F71" w:rsidRPr="006F0497" w:rsidRDefault="00986F71" w:rsidP="000A77D7">
            <w:pPr>
              <w:rPr>
                <w:sz w:val="28"/>
              </w:rPr>
            </w:pPr>
            <w:r w:rsidRPr="006F0497">
              <w:rPr>
                <w:sz w:val="28"/>
              </w:rPr>
              <w:t xml:space="preserve"> This involves the many continuous chemical processes inside the body that are essential for living, </w:t>
            </w:r>
            <w:proofErr w:type="gramStart"/>
            <w:r w:rsidRPr="006F0497">
              <w:rPr>
                <w:sz w:val="28"/>
              </w:rPr>
              <w:t>moving</w:t>
            </w:r>
            <w:proofErr w:type="gramEnd"/>
            <w:r w:rsidRPr="006F0497">
              <w:rPr>
                <w:sz w:val="28"/>
              </w:rPr>
              <w:t xml:space="preserve"> and growing.</w:t>
            </w:r>
          </w:p>
        </w:tc>
      </w:tr>
      <w:tr w:rsidR="00E75DDC" w:rsidRPr="006F0497" w14:paraId="02AD144F" w14:textId="77777777" w:rsidTr="00E75DDC">
        <w:tc>
          <w:tcPr>
            <w:tcW w:w="15877" w:type="dxa"/>
            <w:gridSpan w:val="13"/>
            <w:shd w:val="clear" w:color="auto" w:fill="2F5496" w:themeFill="accent1" w:themeFillShade="BF"/>
          </w:tcPr>
          <w:p w14:paraId="572006AE" w14:textId="77777777" w:rsidR="00E75DDC" w:rsidRPr="006F0497" w:rsidRDefault="00E75DDC" w:rsidP="000A77D7">
            <w:pPr>
              <w:rPr>
                <w:b/>
                <w:sz w:val="28"/>
              </w:rPr>
            </w:pPr>
          </w:p>
        </w:tc>
      </w:tr>
      <w:tr w:rsidR="00E75DDC" w:rsidRPr="006F0497" w14:paraId="059F0F5A" w14:textId="77777777" w:rsidTr="006F0497">
        <w:tc>
          <w:tcPr>
            <w:tcW w:w="1685" w:type="dxa"/>
            <w:vMerge w:val="restart"/>
            <w:shd w:val="clear" w:color="auto" w:fill="BFBFBF" w:themeFill="background1" w:themeFillShade="BF"/>
          </w:tcPr>
          <w:p w14:paraId="44F0DF09" w14:textId="77777777" w:rsidR="006F0497" w:rsidRPr="006F0497" w:rsidRDefault="006F0497" w:rsidP="00E75DDC">
            <w:pPr>
              <w:jc w:val="center"/>
              <w:rPr>
                <w:b/>
                <w:sz w:val="28"/>
              </w:rPr>
            </w:pPr>
          </w:p>
          <w:p w14:paraId="67A928EC" w14:textId="77777777" w:rsidR="006F0497" w:rsidRPr="006F0497" w:rsidRDefault="006F0497" w:rsidP="00E75DDC">
            <w:pPr>
              <w:jc w:val="center"/>
              <w:rPr>
                <w:b/>
                <w:sz w:val="28"/>
              </w:rPr>
            </w:pPr>
          </w:p>
          <w:p w14:paraId="5F93CF9B" w14:textId="77777777" w:rsidR="006F0497" w:rsidRPr="006F0497" w:rsidRDefault="006F0497" w:rsidP="00E75DDC">
            <w:pPr>
              <w:jc w:val="center"/>
              <w:rPr>
                <w:b/>
                <w:sz w:val="28"/>
              </w:rPr>
            </w:pPr>
          </w:p>
          <w:p w14:paraId="44906066" w14:textId="77777777" w:rsidR="006F0497" w:rsidRPr="006F0497" w:rsidRDefault="006F0497" w:rsidP="00E75DDC">
            <w:pPr>
              <w:jc w:val="center"/>
              <w:rPr>
                <w:b/>
                <w:sz w:val="28"/>
              </w:rPr>
            </w:pPr>
          </w:p>
          <w:p w14:paraId="71CF02E4" w14:textId="77777777" w:rsidR="006F0497" w:rsidRPr="006F0497" w:rsidRDefault="006F0497" w:rsidP="00E75DDC">
            <w:pPr>
              <w:jc w:val="center"/>
              <w:rPr>
                <w:b/>
                <w:sz w:val="28"/>
              </w:rPr>
            </w:pPr>
          </w:p>
          <w:p w14:paraId="2DAEDCDD" w14:textId="77777777" w:rsidR="00E75DDC" w:rsidRPr="006F0497" w:rsidRDefault="00E75DDC" w:rsidP="00E75DDC">
            <w:pPr>
              <w:jc w:val="center"/>
              <w:rPr>
                <w:b/>
                <w:sz w:val="28"/>
              </w:rPr>
            </w:pPr>
            <w:r w:rsidRPr="006F0497">
              <w:rPr>
                <w:b/>
                <w:sz w:val="28"/>
              </w:rPr>
              <w:t>Short term effects</w:t>
            </w:r>
          </w:p>
        </w:tc>
        <w:tc>
          <w:tcPr>
            <w:tcW w:w="1837" w:type="dxa"/>
            <w:gridSpan w:val="2"/>
          </w:tcPr>
          <w:p w14:paraId="285BE3D4" w14:textId="77777777" w:rsidR="00E75DDC" w:rsidRPr="00EA4BCB" w:rsidRDefault="00E75DDC" w:rsidP="00EA77E5">
            <w:pPr>
              <w:rPr>
                <w:b/>
                <w:sz w:val="28"/>
              </w:rPr>
            </w:pPr>
            <w:r w:rsidRPr="00EA4BCB">
              <w:rPr>
                <w:b/>
                <w:sz w:val="28"/>
              </w:rPr>
              <w:t>Muscular system</w:t>
            </w:r>
          </w:p>
        </w:tc>
        <w:tc>
          <w:tcPr>
            <w:tcW w:w="3384" w:type="dxa"/>
            <w:gridSpan w:val="2"/>
          </w:tcPr>
          <w:p w14:paraId="683FF1D0" w14:textId="77777777" w:rsidR="00E75DDC" w:rsidRPr="006F0497" w:rsidRDefault="00E75DDC" w:rsidP="00EA77E5">
            <w:pPr>
              <w:rPr>
                <w:sz w:val="28"/>
              </w:rPr>
            </w:pPr>
            <w:r w:rsidRPr="006F0497">
              <w:rPr>
                <w:sz w:val="28"/>
              </w:rPr>
              <w:t>1. Increase in muscle temperature</w:t>
            </w:r>
          </w:p>
        </w:tc>
        <w:tc>
          <w:tcPr>
            <w:tcW w:w="4326" w:type="dxa"/>
            <w:gridSpan w:val="5"/>
          </w:tcPr>
          <w:p w14:paraId="782CA26F" w14:textId="77777777" w:rsidR="00E75DDC" w:rsidRPr="006F0497" w:rsidRDefault="00E75DDC" w:rsidP="00EA77E5">
            <w:pPr>
              <w:rPr>
                <w:sz w:val="28"/>
              </w:rPr>
            </w:pPr>
            <w:r w:rsidRPr="006F0497">
              <w:rPr>
                <w:sz w:val="28"/>
              </w:rPr>
              <w:t xml:space="preserve">2. Increase in metabolic activity </w:t>
            </w:r>
          </w:p>
        </w:tc>
        <w:tc>
          <w:tcPr>
            <w:tcW w:w="4645" w:type="dxa"/>
            <w:gridSpan w:val="3"/>
          </w:tcPr>
          <w:p w14:paraId="63606F6A" w14:textId="77777777" w:rsidR="00E75DDC" w:rsidRPr="006F0497" w:rsidRDefault="00E75DDC" w:rsidP="00EA77E5">
            <w:pPr>
              <w:rPr>
                <w:sz w:val="28"/>
              </w:rPr>
            </w:pPr>
            <w:r w:rsidRPr="006F0497">
              <w:rPr>
                <w:sz w:val="28"/>
              </w:rPr>
              <w:t>3. Increase in the production of lactic acid (depending on the type of exercise</w:t>
            </w:r>
            <w:r w:rsidR="006F0497" w:rsidRPr="006F0497">
              <w:rPr>
                <w:sz w:val="28"/>
              </w:rPr>
              <w:t>)</w:t>
            </w:r>
          </w:p>
        </w:tc>
      </w:tr>
      <w:tr w:rsidR="00E75DDC" w:rsidRPr="006F0497" w14:paraId="08A11058" w14:textId="77777777" w:rsidTr="006F0497">
        <w:tc>
          <w:tcPr>
            <w:tcW w:w="1685" w:type="dxa"/>
            <w:vMerge/>
            <w:shd w:val="clear" w:color="auto" w:fill="BFBFBF" w:themeFill="background1" w:themeFillShade="BF"/>
          </w:tcPr>
          <w:p w14:paraId="421C9B01" w14:textId="77777777" w:rsidR="00E75DDC" w:rsidRPr="006F0497" w:rsidRDefault="00E75DDC" w:rsidP="00E75DDC">
            <w:pPr>
              <w:jc w:val="center"/>
              <w:rPr>
                <w:sz w:val="28"/>
              </w:rPr>
            </w:pPr>
          </w:p>
        </w:tc>
        <w:tc>
          <w:tcPr>
            <w:tcW w:w="14192" w:type="dxa"/>
            <w:gridSpan w:val="12"/>
            <w:shd w:val="clear" w:color="auto" w:fill="2F5496" w:themeFill="accent1" w:themeFillShade="BF"/>
          </w:tcPr>
          <w:p w14:paraId="5E734EC0" w14:textId="77777777" w:rsidR="00E75DDC" w:rsidRPr="006F0497" w:rsidRDefault="00E75DDC" w:rsidP="00EA77E5">
            <w:pPr>
              <w:rPr>
                <w:sz w:val="28"/>
              </w:rPr>
            </w:pPr>
          </w:p>
        </w:tc>
      </w:tr>
      <w:tr w:rsidR="00E75DDC" w:rsidRPr="006F0497" w14:paraId="5A78AB22" w14:textId="77777777" w:rsidTr="006F0497">
        <w:tc>
          <w:tcPr>
            <w:tcW w:w="1685" w:type="dxa"/>
            <w:vMerge/>
            <w:shd w:val="clear" w:color="auto" w:fill="BFBFBF" w:themeFill="background1" w:themeFillShade="BF"/>
          </w:tcPr>
          <w:p w14:paraId="25FCA55C" w14:textId="77777777" w:rsidR="00E75DDC" w:rsidRPr="006F0497" w:rsidRDefault="00E75DDC" w:rsidP="00E75DDC">
            <w:pPr>
              <w:jc w:val="center"/>
              <w:rPr>
                <w:sz w:val="28"/>
              </w:rPr>
            </w:pPr>
          </w:p>
        </w:tc>
        <w:tc>
          <w:tcPr>
            <w:tcW w:w="1837" w:type="dxa"/>
            <w:gridSpan w:val="2"/>
          </w:tcPr>
          <w:p w14:paraId="68608666" w14:textId="77777777" w:rsidR="00E75DDC" w:rsidRPr="00EA4BCB" w:rsidRDefault="00E75DDC" w:rsidP="00EA77E5">
            <w:pPr>
              <w:rPr>
                <w:b/>
                <w:sz w:val="28"/>
              </w:rPr>
            </w:pPr>
            <w:r w:rsidRPr="00EA4BCB">
              <w:rPr>
                <w:b/>
                <w:sz w:val="28"/>
              </w:rPr>
              <w:t>Cardiovascular system</w:t>
            </w:r>
          </w:p>
        </w:tc>
        <w:tc>
          <w:tcPr>
            <w:tcW w:w="4082" w:type="dxa"/>
            <w:gridSpan w:val="3"/>
          </w:tcPr>
          <w:p w14:paraId="5A10D7F0" w14:textId="77777777" w:rsidR="00E75DDC" w:rsidRPr="006F0497" w:rsidRDefault="00E75DDC" w:rsidP="00EA77E5">
            <w:pPr>
              <w:rPr>
                <w:sz w:val="28"/>
              </w:rPr>
            </w:pPr>
            <w:r w:rsidRPr="006F0497">
              <w:rPr>
                <w:sz w:val="28"/>
              </w:rPr>
              <w:t>1. Heart rate increases</w:t>
            </w:r>
          </w:p>
        </w:tc>
        <w:tc>
          <w:tcPr>
            <w:tcW w:w="2752" w:type="dxa"/>
            <w:gridSpan w:val="3"/>
          </w:tcPr>
          <w:p w14:paraId="5338E6B5" w14:textId="77777777" w:rsidR="00E75DDC" w:rsidRPr="006F0497" w:rsidRDefault="00E75DDC" w:rsidP="00EA77E5">
            <w:pPr>
              <w:rPr>
                <w:sz w:val="28"/>
              </w:rPr>
            </w:pPr>
            <w:r w:rsidRPr="006F0497">
              <w:rPr>
                <w:sz w:val="28"/>
              </w:rPr>
              <w:t>2.  The heart muscle becomes warmer</w:t>
            </w:r>
          </w:p>
        </w:tc>
        <w:tc>
          <w:tcPr>
            <w:tcW w:w="5521" w:type="dxa"/>
            <w:gridSpan w:val="4"/>
          </w:tcPr>
          <w:p w14:paraId="48F78366" w14:textId="77777777" w:rsidR="00E75DDC" w:rsidRPr="006F0497" w:rsidRDefault="00E75DDC" w:rsidP="00EA77E5">
            <w:pPr>
              <w:rPr>
                <w:sz w:val="28"/>
              </w:rPr>
            </w:pPr>
            <w:r w:rsidRPr="006F0497">
              <w:rPr>
                <w:sz w:val="28"/>
              </w:rPr>
              <w:t xml:space="preserve">3. Increase in </w:t>
            </w:r>
            <w:r w:rsidR="006F0497" w:rsidRPr="006F0497">
              <w:rPr>
                <w:sz w:val="28"/>
              </w:rPr>
              <w:t>stroke volume and cardiac output</w:t>
            </w:r>
          </w:p>
        </w:tc>
      </w:tr>
      <w:tr w:rsidR="00E75DDC" w:rsidRPr="006F0497" w14:paraId="56E697B5" w14:textId="77777777" w:rsidTr="006F0497">
        <w:tc>
          <w:tcPr>
            <w:tcW w:w="1685" w:type="dxa"/>
            <w:vMerge/>
            <w:shd w:val="clear" w:color="auto" w:fill="BFBFBF" w:themeFill="background1" w:themeFillShade="BF"/>
          </w:tcPr>
          <w:p w14:paraId="624A1157" w14:textId="77777777" w:rsidR="00E75DDC" w:rsidRPr="006F0497" w:rsidRDefault="00E75DDC" w:rsidP="00E75DDC">
            <w:pPr>
              <w:jc w:val="center"/>
              <w:rPr>
                <w:sz w:val="28"/>
              </w:rPr>
            </w:pPr>
          </w:p>
        </w:tc>
        <w:tc>
          <w:tcPr>
            <w:tcW w:w="1293" w:type="dxa"/>
          </w:tcPr>
          <w:p w14:paraId="4E881637" w14:textId="77777777" w:rsidR="00E75DDC" w:rsidRPr="00EA4BCB" w:rsidRDefault="00E75DDC" w:rsidP="00EA77E5">
            <w:pPr>
              <w:rPr>
                <w:b/>
                <w:sz w:val="28"/>
              </w:rPr>
            </w:pPr>
            <w:r w:rsidRPr="00EA4BCB">
              <w:rPr>
                <w:b/>
                <w:sz w:val="28"/>
              </w:rPr>
              <w:t>Key terms</w:t>
            </w:r>
          </w:p>
        </w:tc>
        <w:tc>
          <w:tcPr>
            <w:tcW w:w="2126" w:type="dxa"/>
            <w:gridSpan w:val="2"/>
          </w:tcPr>
          <w:p w14:paraId="55C90D20" w14:textId="77777777" w:rsidR="00E75DDC" w:rsidRPr="006F0497" w:rsidRDefault="00E75DDC" w:rsidP="00EA77E5">
            <w:pPr>
              <w:rPr>
                <w:sz w:val="28"/>
              </w:rPr>
            </w:pPr>
            <w:r w:rsidRPr="006F0497">
              <w:rPr>
                <w:sz w:val="28"/>
              </w:rPr>
              <w:t>1. anticipatory rise</w:t>
            </w:r>
          </w:p>
        </w:tc>
        <w:tc>
          <w:tcPr>
            <w:tcW w:w="2500" w:type="dxa"/>
            <w:gridSpan w:val="2"/>
          </w:tcPr>
          <w:p w14:paraId="1D0979F7" w14:textId="77777777" w:rsidR="00E75DDC" w:rsidRPr="006F0497" w:rsidRDefault="00E75DDC" w:rsidP="00EA77E5">
            <w:pPr>
              <w:rPr>
                <w:sz w:val="28"/>
              </w:rPr>
            </w:pPr>
            <w:r w:rsidRPr="006F0497">
              <w:rPr>
                <w:sz w:val="28"/>
              </w:rPr>
              <w:t>This is the raising of the heart rate before exercise begins. Adrenaline causes this.</w:t>
            </w:r>
          </w:p>
        </w:tc>
        <w:tc>
          <w:tcPr>
            <w:tcW w:w="1611" w:type="dxa"/>
            <w:gridSpan w:val="2"/>
          </w:tcPr>
          <w:p w14:paraId="0F98BD71" w14:textId="77777777" w:rsidR="00E75DDC" w:rsidRPr="006F0497" w:rsidRDefault="00E75DDC" w:rsidP="00EA77E5">
            <w:pPr>
              <w:rPr>
                <w:sz w:val="28"/>
              </w:rPr>
            </w:pPr>
            <w:r w:rsidRPr="006F0497">
              <w:rPr>
                <w:sz w:val="28"/>
              </w:rPr>
              <w:t>2. Adrenaline</w:t>
            </w:r>
          </w:p>
        </w:tc>
        <w:tc>
          <w:tcPr>
            <w:tcW w:w="2299" w:type="dxa"/>
            <w:gridSpan w:val="3"/>
          </w:tcPr>
          <w:p w14:paraId="71A8612E" w14:textId="77777777" w:rsidR="00E75DDC" w:rsidRPr="006F0497" w:rsidRDefault="00E75DDC" w:rsidP="00EA77E5">
            <w:pPr>
              <w:rPr>
                <w:sz w:val="28"/>
              </w:rPr>
            </w:pPr>
            <w:r w:rsidRPr="006F0497">
              <w:rPr>
                <w:sz w:val="28"/>
              </w:rPr>
              <w:t>This is a hormone released from the adrenal glands and its major action is to prepare the body for ‘fight or flight’</w:t>
            </w:r>
          </w:p>
        </w:tc>
        <w:tc>
          <w:tcPr>
            <w:tcW w:w="1158" w:type="dxa"/>
          </w:tcPr>
          <w:p w14:paraId="63A50656" w14:textId="77777777" w:rsidR="00E75DDC" w:rsidRPr="006F0497" w:rsidRDefault="00E75DDC" w:rsidP="00EA77E5">
            <w:pPr>
              <w:rPr>
                <w:sz w:val="28"/>
              </w:rPr>
            </w:pPr>
            <w:r w:rsidRPr="006F0497">
              <w:rPr>
                <w:sz w:val="28"/>
              </w:rPr>
              <w:t>3. Vascular shunts</w:t>
            </w:r>
          </w:p>
        </w:tc>
        <w:tc>
          <w:tcPr>
            <w:tcW w:w="3205" w:type="dxa"/>
          </w:tcPr>
          <w:p w14:paraId="4CF10F59" w14:textId="77777777" w:rsidR="00E75DDC" w:rsidRPr="006F0497" w:rsidRDefault="00E75DDC" w:rsidP="00EA77E5">
            <w:pPr>
              <w:rPr>
                <w:sz w:val="28"/>
              </w:rPr>
            </w:pPr>
            <w:r w:rsidRPr="006F0497">
              <w:rPr>
                <w:sz w:val="28"/>
              </w:rPr>
              <w:t>Occur when more blood is distributed to the working muscles and less to the non-essential organs</w:t>
            </w:r>
          </w:p>
        </w:tc>
      </w:tr>
      <w:tr w:rsidR="006F0497" w:rsidRPr="006F0497" w14:paraId="4CD0DC70" w14:textId="77777777" w:rsidTr="006F0497">
        <w:tc>
          <w:tcPr>
            <w:tcW w:w="1685" w:type="dxa"/>
            <w:vMerge/>
            <w:shd w:val="clear" w:color="auto" w:fill="BFBFBF" w:themeFill="background1" w:themeFillShade="BF"/>
          </w:tcPr>
          <w:p w14:paraId="6756D471" w14:textId="77777777" w:rsidR="006F0497" w:rsidRPr="006F0497" w:rsidRDefault="006F0497" w:rsidP="00E75DDC">
            <w:pPr>
              <w:jc w:val="center"/>
              <w:rPr>
                <w:sz w:val="28"/>
              </w:rPr>
            </w:pPr>
          </w:p>
        </w:tc>
        <w:tc>
          <w:tcPr>
            <w:tcW w:w="14192" w:type="dxa"/>
            <w:gridSpan w:val="12"/>
            <w:shd w:val="clear" w:color="auto" w:fill="2F5496" w:themeFill="accent1" w:themeFillShade="BF"/>
          </w:tcPr>
          <w:p w14:paraId="0920DD27" w14:textId="77777777" w:rsidR="006F0497" w:rsidRPr="006F0497" w:rsidRDefault="006F0497" w:rsidP="00EA77E5">
            <w:pPr>
              <w:rPr>
                <w:sz w:val="28"/>
              </w:rPr>
            </w:pPr>
          </w:p>
        </w:tc>
      </w:tr>
      <w:tr w:rsidR="00E75DDC" w:rsidRPr="006F0497" w14:paraId="569489AF" w14:textId="77777777" w:rsidTr="006F0497">
        <w:tc>
          <w:tcPr>
            <w:tcW w:w="1685" w:type="dxa"/>
            <w:vMerge/>
            <w:shd w:val="clear" w:color="auto" w:fill="BFBFBF" w:themeFill="background1" w:themeFillShade="BF"/>
          </w:tcPr>
          <w:p w14:paraId="03A5822B" w14:textId="77777777" w:rsidR="00E75DDC" w:rsidRPr="006F0497" w:rsidRDefault="00E75DDC" w:rsidP="00E75DDC">
            <w:pPr>
              <w:jc w:val="center"/>
              <w:rPr>
                <w:sz w:val="28"/>
              </w:rPr>
            </w:pPr>
          </w:p>
        </w:tc>
        <w:tc>
          <w:tcPr>
            <w:tcW w:w="1837" w:type="dxa"/>
            <w:gridSpan w:val="2"/>
          </w:tcPr>
          <w:p w14:paraId="7F7F580D" w14:textId="77777777" w:rsidR="00E75DDC" w:rsidRPr="00EA4BCB" w:rsidRDefault="00E75DDC" w:rsidP="00EA77E5">
            <w:pPr>
              <w:rPr>
                <w:b/>
                <w:sz w:val="28"/>
              </w:rPr>
            </w:pPr>
            <w:r w:rsidRPr="00EA4BCB">
              <w:rPr>
                <w:b/>
                <w:sz w:val="28"/>
              </w:rPr>
              <w:t>Respiratory system</w:t>
            </w:r>
          </w:p>
        </w:tc>
        <w:tc>
          <w:tcPr>
            <w:tcW w:w="4363" w:type="dxa"/>
            <w:gridSpan w:val="4"/>
          </w:tcPr>
          <w:p w14:paraId="5361DFE9" w14:textId="77777777" w:rsidR="00E75DDC" w:rsidRPr="006F0497" w:rsidRDefault="00E75DDC" w:rsidP="00EA77E5">
            <w:pPr>
              <w:rPr>
                <w:sz w:val="28"/>
              </w:rPr>
            </w:pPr>
            <w:r w:rsidRPr="006F0497">
              <w:rPr>
                <w:sz w:val="28"/>
              </w:rPr>
              <w:t>1. Rise in the respiratory rate (breathing rate)</w:t>
            </w:r>
          </w:p>
        </w:tc>
        <w:tc>
          <w:tcPr>
            <w:tcW w:w="2471" w:type="dxa"/>
            <w:gridSpan w:val="2"/>
          </w:tcPr>
          <w:p w14:paraId="6CD7CAC7" w14:textId="77777777" w:rsidR="00E75DDC" w:rsidRDefault="00E75DDC" w:rsidP="00EA77E5">
            <w:pPr>
              <w:rPr>
                <w:sz w:val="28"/>
              </w:rPr>
            </w:pPr>
            <w:r w:rsidRPr="006F0497">
              <w:rPr>
                <w:sz w:val="28"/>
              </w:rPr>
              <w:t>2. Tidal volume increases</w:t>
            </w:r>
          </w:p>
          <w:p w14:paraId="2D8B2C08" w14:textId="77777777" w:rsidR="006F0497" w:rsidRPr="006F0497" w:rsidRDefault="006F0497" w:rsidP="00EA77E5">
            <w:pPr>
              <w:rPr>
                <w:sz w:val="28"/>
              </w:rPr>
            </w:pPr>
          </w:p>
        </w:tc>
        <w:tc>
          <w:tcPr>
            <w:tcW w:w="5521" w:type="dxa"/>
            <w:gridSpan w:val="4"/>
          </w:tcPr>
          <w:p w14:paraId="4F24EC92" w14:textId="77777777" w:rsidR="00E75DDC" w:rsidRPr="006F0497" w:rsidRDefault="00E75DDC" w:rsidP="00EA77E5">
            <w:pPr>
              <w:rPr>
                <w:sz w:val="28"/>
              </w:rPr>
            </w:pPr>
            <w:r w:rsidRPr="006F0497">
              <w:rPr>
                <w:sz w:val="28"/>
              </w:rPr>
              <w:t>2. Minute ventilation increases</w:t>
            </w:r>
          </w:p>
        </w:tc>
      </w:tr>
    </w:tbl>
    <w:p w14:paraId="1B72E6F4" w14:textId="77777777" w:rsidR="00856CED" w:rsidRDefault="00856CED" w:rsidP="000A77D7"/>
    <w:p w14:paraId="2212D318" w14:textId="77777777" w:rsidR="0092248E" w:rsidRDefault="00856CED" w:rsidP="00856CED">
      <w:pPr>
        <w:tabs>
          <w:tab w:val="left" w:pos="4771"/>
        </w:tabs>
      </w:pPr>
      <w:r>
        <w:tab/>
      </w:r>
    </w:p>
    <w:p w14:paraId="4738F8E4" w14:textId="77777777" w:rsidR="00E75DDC" w:rsidRDefault="00E75DDC" w:rsidP="00856CED">
      <w:pPr>
        <w:tabs>
          <w:tab w:val="left" w:pos="4771"/>
        </w:tabs>
      </w:pPr>
    </w:p>
    <w:p w14:paraId="6FB10D01" w14:textId="77777777" w:rsidR="00E75DDC" w:rsidRDefault="00E75DDC" w:rsidP="00E75DDC">
      <w:pPr>
        <w:jc w:val="center"/>
        <w:rPr>
          <w:b/>
          <w:sz w:val="36"/>
        </w:rPr>
      </w:pPr>
      <w:r>
        <w:rPr>
          <w:b/>
          <w:sz w:val="36"/>
        </w:rPr>
        <w:lastRenderedPageBreak/>
        <w:t>1.1.e</w:t>
      </w:r>
      <w:r w:rsidRPr="00523ECD">
        <w:rPr>
          <w:b/>
          <w:sz w:val="36"/>
        </w:rPr>
        <w:t xml:space="preserve"> – </w:t>
      </w:r>
      <w:r>
        <w:rPr>
          <w:b/>
          <w:sz w:val="36"/>
        </w:rPr>
        <w:t>Effects of exercise on the body systems (long term)</w:t>
      </w:r>
    </w:p>
    <w:tbl>
      <w:tblPr>
        <w:tblStyle w:val="TableGrid"/>
        <w:tblW w:w="15877" w:type="dxa"/>
        <w:tblInd w:w="-998" w:type="dxa"/>
        <w:tblLook w:val="04A0" w:firstRow="1" w:lastRow="0" w:firstColumn="1" w:lastColumn="0" w:noHBand="0" w:noVBand="1"/>
      </w:tblPr>
      <w:tblGrid>
        <w:gridCol w:w="1610"/>
        <w:gridCol w:w="1546"/>
        <w:gridCol w:w="567"/>
        <w:gridCol w:w="1275"/>
        <w:gridCol w:w="390"/>
        <w:gridCol w:w="1067"/>
        <w:gridCol w:w="142"/>
        <w:gridCol w:w="141"/>
        <w:gridCol w:w="1463"/>
        <w:gridCol w:w="277"/>
        <w:gridCol w:w="469"/>
        <w:gridCol w:w="506"/>
        <w:gridCol w:w="282"/>
        <w:gridCol w:w="1226"/>
        <w:gridCol w:w="1330"/>
        <w:gridCol w:w="385"/>
        <w:gridCol w:w="792"/>
        <w:gridCol w:w="2409"/>
      </w:tblGrid>
      <w:tr w:rsidR="00EA4BCB" w:rsidRPr="004C34DC" w14:paraId="728B9897" w14:textId="77777777" w:rsidTr="004C34DC">
        <w:tc>
          <w:tcPr>
            <w:tcW w:w="1610" w:type="dxa"/>
            <w:vMerge w:val="restart"/>
            <w:shd w:val="clear" w:color="auto" w:fill="BFBFBF" w:themeFill="background1" w:themeFillShade="BF"/>
          </w:tcPr>
          <w:p w14:paraId="764CD8D2" w14:textId="77777777" w:rsidR="004C34DC" w:rsidRDefault="004C34DC" w:rsidP="00E75DDC">
            <w:pPr>
              <w:tabs>
                <w:tab w:val="left" w:pos="4771"/>
              </w:tabs>
              <w:rPr>
                <w:b/>
                <w:sz w:val="28"/>
              </w:rPr>
            </w:pPr>
          </w:p>
          <w:p w14:paraId="7D26DB0F" w14:textId="77777777" w:rsidR="004C34DC" w:rsidRDefault="004C34DC" w:rsidP="00E75DDC">
            <w:pPr>
              <w:tabs>
                <w:tab w:val="left" w:pos="4771"/>
              </w:tabs>
              <w:rPr>
                <w:b/>
                <w:sz w:val="28"/>
              </w:rPr>
            </w:pPr>
          </w:p>
          <w:p w14:paraId="56AEC882" w14:textId="77777777" w:rsidR="004C34DC" w:rsidRDefault="004C34DC" w:rsidP="00E75DDC">
            <w:pPr>
              <w:tabs>
                <w:tab w:val="left" w:pos="4771"/>
              </w:tabs>
              <w:rPr>
                <w:b/>
                <w:sz w:val="28"/>
              </w:rPr>
            </w:pPr>
          </w:p>
          <w:p w14:paraId="0A4EF906" w14:textId="77777777" w:rsidR="004C34DC" w:rsidRDefault="004C34DC" w:rsidP="00E75DDC">
            <w:pPr>
              <w:tabs>
                <w:tab w:val="left" w:pos="4771"/>
              </w:tabs>
              <w:rPr>
                <w:b/>
                <w:sz w:val="28"/>
              </w:rPr>
            </w:pPr>
          </w:p>
          <w:p w14:paraId="12B40DD6" w14:textId="77777777" w:rsidR="004C34DC" w:rsidRDefault="004C34DC" w:rsidP="00E75DDC">
            <w:pPr>
              <w:tabs>
                <w:tab w:val="left" w:pos="4771"/>
              </w:tabs>
              <w:rPr>
                <w:b/>
                <w:sz w:val="28"/>
              </w:rPr>
            </w:pPr>
          </w:p>
          <w:p w14:paraId="20837621" w14:textId="77777777" w:rsidR="004C34DC" w:rsidRDefault="004C34DC" w:rsidP="00E75DDC">
            <w:pPr>
              <w:tabs>
                <w:tab w:val="left" w:pos="4771"/>
              </w:tabs>
              <w:rPr>
                <w:b/>
                <w:sz w:val="28"/>
              </w:rPr>
            </w:pPr>
          </w:p>
          <w:p w14:paraId="6E5789FB" w14:textId="77777777" w:rsidR="004C34DC" w:rsidRDefault="004C34DC" w:rsidP="00E75DDC">
            <w:pPr>
              <w:tabs>
                <w:tab w:val="left" w:pos="4771"/>
              </w:tabs>
              <w:rPr>
                <w:b/>
                <w:sz w:val="28"/>
              </w:rPr>
            </w:pPr>
          </w:p>
          <w:p w14:paraId="2F5552A7" w14:textId="77777777" w:rsidR="004C34DC" w:rsidRDefault="004C34DC" w:rsidP="00E75DDC">
            <w:pPr>
              <w:tabs>
                <w:tab w:val="left" w:pos="4771"/>
              </w:tabs>
              <w:rPr>
                <w:b/>
                <w:sz w:val="28"/>
              </w:rPr>
            </w:pPr>
          </w:p>
          <w:p w14:paraId="77509CDE" w14:textId="77777777" w:rsidR="004C34DC" w:rsidRDefault="004C34DC" w:rsidP="00E75DDC">
            <w:pPr>
              <w:tabs>
                <w:tab w:val="left" w:pos="4771"/>
              </w:tabs>
              <w:rPr>
                <w:b/>
                <w:sz w:val="28"/>
              </w:rPr>
            </w:pPr>
          </w:p>
          <w:p w14:paraId="6A9EE66F" w14:textId="77777777" w:rsidR="004C34DC" w:rsidRDefault="004C34DC" w:rsidP="00E75DDC">
            <w:pPr>
              <w:tabs>
                <w:tab w:val="left" w:pos="4771"/>
              </w:tabs>
              <w:rPr>
                <w:b/>
                <w:sz w:val="28"/>
              </w:rPr>
            </w:pPr>
          </w:p>
          <w:p w14:paraId="6CFB1ED7" w14:textId="77777777" w:rsidR="00EA4BCB" w:rsidRPr="004C34DC" w:rsidRDefault="00EA4BCB" w:rsidP="00E75DDC">
            <w:pPr>
              <w:tabs>
                <w:tab w:val="left" w:pos="4771"/>
              </w:tabs>
              <w:rPr>
                <w:b/>
                <w:sz w:val="28"/>
              </w:rPr>
            </w:pPr>
            <w:r w:rsidRPr="004C34DC">
              <w:rPr>
                <w:b/>
                <w:sz w:val="28"/>
              </w:rPr>
              <w:t>Long term effects</w:t>
            </w:r>
          </w:p>
        </w:tc>
        <w:tc>
          <w:tcPr>
            <w:tcW w:w="2113" w:type="dxa"/>
            <w:gridSpan w:val="2"/>
          </w:tcPr>
          <w:p w14:paraId="78DB1B3C" w14:textId="77777777" w:rsidR="00EA4BCB" w:rsidRPr="004C34DC" w:rsidRDefault="00EA4BCB" w:rsidP="00E75DDC">
            <w:pPr>
              <w:tabs>
                <w:tab w:val="left" w:pos="4771"/>
              </w:tabs>
              <w:rPr>
                <w:b/>
                <w:sz w:val="28"/>
              </w:rPr>
            </w:pPr>
            <w:r w:rsidRPr="004C34DC">
              <w:rPr>
                <w:b/>
                <w:sz w:val="28"/>
              </w:rPr>
              <w:t>Muscular system</w:t>
            </w:r>
          </w:p>
        </w:tc>
        <w:tc>
          <w:tcPr>
            <w:tcW w:w="2732" w:type="dxa"/>
            <w:gridSpan w:val="3"/>
          </w:tcPr>
          <w:p w14:paraId="08B0B3D4" w14:textId="77777777" w:rsidR="00EA4BCB" w:rsidRPr="004C34DC" w:rsidRDefault="00EA4BCB" w:rsidP="00E75DDC">
            <w:pPr>
              <w:rPr>
                <w:sz w:val="28"/>
              </w:rPr>
            </w:pPr>
            <w:r w:rsidRPr="004C34DC">
              <w:rPr>
                <w:sz w:val="28"/>
              </w:rPr>
              <w:t>1. Muscular strength and size increases (hypertrophy)</w:t>
            </w:r>
          </w:p>
        </w:tc>
        <w:tc>
          <w:tcPr>
            <w:tcW w:w="2023" w:type="dxa"/>
            <w:gridSpan w:val="4"/>
          </w:tcPr>
          <w:p w14:paraId="7DEF7632" w14:textId="77777777" w:rsidR="00EA4BCB" w:rsidRPr="004C34DC" w:rsidRDefault="00EA4BCB" w:rsidP="00E75DDC">
            <w:pPr>
              <w:rPr>
                <w:sz w:val="28"/>
              </w:rPr>
            </w:pPr>
            <w:r w:rsidRPr="004C34DC">
              <w:rPr>
                <w:sz w:val="28"/>
              </w:rPr>
              <w:t>2. Tendons become stronger</w:t>
            </w:r>
          </w:p>
        </w:tc>
        <w:tc>
          <w:tcPr>
            <w:tcW w:w="2483" w:type="dxa"/>
            <w:gridSpan w:val="4"/>
          </w:tcPr>
          <w:p w14:paraId="6696667B" w14:textId="77777777" w:rsidR="00EA4BCB" w:rsidRPr="004C34DC" w:rsidRDefault="00EA4BCB" w:rsidP="00E75DDC">
            <w:pPr>
              <w:rPr>
                <w:sz w:val="28"/>
              </w:rPr>
            </w:pPr>
            <w:r w:rsidRPr="004C34DC">
              <w:rPr>
                <w:sz w:val="28"/>
              </w:rPr>
              <w:t>3. Increase in the range of movement around a joint</w:t>
            </w:r>
          </w:p>
        </w:tc>
        <w:tc>
          <w:tcPr>
            <w:tcW w:w="2507" w:type="dxa"/>
            <w:gridSpan w:val="3"/>
          </w:tcPr>
          <w:p w14:paraId="32E66283" w14:textId="77777777" w:rsidR="00EA4BCB" w:rsidRPr="004C34DC" w:rsidRDefault="00EA4BCB" w:rsidP="00E75DDC">
            <w:pPr>
              <w:rPr>
                <w:sz w:val="28"/>
              </w:rPr>
            </w:pPr>
            <w:r w:rsidRPr="004C34DC">
              <w:rPr>
                <w:sz w:val="28"/>
              </w:rPr>
              <w:t>4. Muscular endurance increases</w:t>
            </w:r>
          </w:p>
        </w:tc>
        <w:tc>
          <w:tcPr>
            <w:tcW w:w="2409" w:type="dxa"/>
          </w:tcPr>
          <w:p w14:paraId="4B5E0FA9" w14:textId="77777777" w:rsidR="00EA4BCB" w:rsidRPr="004C34DC" w:rsidRDefault="00EA4BCB" w:rsidP="00E75DDC">
            <w:pPr>
              <w:tabs>
                <w:tab w:val="left" w:pos="4771"/>
              </w:tabs>
              <w:rPr>
                <w:sz w:val="28"/>
              </w:rPr>
            </w:pPr>
            <w:r w:rsidRPr="004C34DC">
              <w:rPr>
                <w:sz w:val="28"/>
              </w:rPr>
              <w:t>5. Fatigue and tiredness will be delayed</w:t>
            </w:r>
          </w:p>
        </w:tc>
      </w:tr>
      <w:tr w:rsidR="00EA4BCB" w:rsidRPr="004C34DC" w14:paraId="2C9B1DFD" w14:textId="77777777" w:rsidTr="004C34DC">
        <w:tc>
          <w:tcPr>
            <w:tcW w:w="1610" w:type="dxa"/>
            <w:vMerge/>
            <w:shd w:val="clear" w:color="auto" w:fill="BFBFBF" w:themeFill="background1" w:themeFillShade="BF"/>
          </w:tcPr>
          <w:p w14:paraId="7069BCA8" w14:textId="77777777" w:rsidR="00EA4BCB" w:rsidRPr="004C34DC" w:rsidRDefault="00EA4BCB" w:rsidP="00E75DDC">
            <w:pPr>
              <w:tabs>
                <w:tab w:val="left" w:pos="4771"/>
              </w:tabs>
              <w:rPr>
                <w:sz w:val="28"/>
              </w:rPr>
            </w:pPr>
          </w:p>
        </w:tc>
        <w:tc>
          <w:tcPr>
            <w:tcW w:w="1546" w:type="dxa"/>
          </w:tcPr>
          <w:p w14:paraId="23777723" w14:textId="77777777" w:rsidR="00EA4BCB" w:rsidRPr="004C34DC" w:rsidRDefault="00EA4BCB" w:rsidP="00E75DDC">
            <w:pPr>
              <w:tabs>
                <w:tab w:val="left" w:pos="4771"/>
              </w:tabs>
              <w:rPr>
                <w:b/>
                <w:sz w:val="28"/>
              </w:rPr>
            </w:pPr>
            <w:r w:rsidRPr="004C34DC">
              <w:rPr>
                <w:b/>
                <w:sz w:val="28"/>
              </w:rPr>
              <w:t>Key term</w:t>
            </w:r>
          </w:p>
        </w:tc>
        <w:tc>
          <w:tcPr>
            <w:tcW w:w="2232" w:type="dxa"/>
            <w:gridSpan w:val="3"/>
          </w:tcPr>
          <w:p w14:paraId="3922482A" w14:textId="77777777" w:rsidR="00EA4BCB" w:rsidRPr="004C34DC" w:rsidRDefault="00EA4BCB" w:rsidP="00E75DDC">
            <w:pPr>
              <w:rPr>
                <w:sz w:val="28"/>
              </w:rPr>
            </w:pPr>
            <w:r w:rsidRPr="004C34DC">
              <w:rPr>
                <w:sz w:val="28"/>
              </w:rPr>
              <w:t>1. hypertrophy</w:t>
            </w:r>
          </w:p>
        </w:tc>
        <w:tc>
          <w:tcPr>
            <w:tcW w:w="10489" w:type="dxa"/>
            <w:gridSpan w:val="13"/>
          </w:tcPr>
          <w:p w14:paraId="733753EA" w14:textId="77777777" w:rsidR="00EA4BCB" w:rsidRPr="004C34DC" w:rsidRDefault="00EA4BCB" w:rsidP="00E75DDC">
            <w:pPr>
              <w:tabs>
                <w:tab w:val="left" w:pos="4771"/>
              </w:tabs>
              <w:rPr>
                <w:sz w:val="28"/>
              </w:rPr>
            </w:pPr>
            <w:r w:rsidRPr="004C34DC">
              <w:rPr>
                <w:sz w:val="28"/>
              </w:rPr>
              <w:t xml:space="preserve">The increase in size of skeletal or cardiac muscle. Often </w:t>
            </w:r>
            <w:proofErr w:type="gramStart"/>
            <w:r w:rsidRPr="004C34DC">
              <w:rPr>
                <w:sz w:val="28"/>
              </w:rPr>
              <w:t>as a result of</w:t>
            </w:r>
            <w:proofErr w:type="gramEnd"/>
            <w:r w:rsidRPr="004C34DC">
              <w:rPr>
                <w:sz w:val="28"/>
              </w:rPr>
              <w:t xml:space="preserve"> training or exercise</w:t>
            </w:r>
          </w:p>
        </w:tc>
      </w:tr>
      <w:tr w:rsidR="00EA4BCB" w:rsidRPr="004C34DC" w14:paraId="41924794" w14:textId="77777777" w:rsidTr="004C34DC">
        <w:tc>
          <w:tcPr>
            <w:tcW w:w="1610" w:type="dxa"/>
            <w:vMerge/>
            <w:shd w:val="clear" w:color="auto" w:fill="BFBFBF" w:themeFill="background1" w:themeFillShade="BF"/>
          </w:tcPr>
          <w:p w14:paraId="55DA2EA1" w14:textId="77777777" w:rsidR="00EA4BCB" w:rsidRPr="004C34DC" w:rsidRDefault="00EA4BCB" w:rsidP="00E75DDC">
            <w:pPr>
              <w:tabs>
                <w:tab w:val="left" w:pos="4771"/>
              </w:tabs>
              <w:rPr>
                <w:sz w:val="28"/>
              </w:rPr>
            </w:pPr>
          </w:p>
        </w:tc>
        <w:tc>
          <w:tcPr>
            <w:tcW w:w="14267" w:type="dxa"/>
            <w:gridSpan w:val="17"/>
            <w:shd w:val="clear" w:color="auto" w:fill="2F5496" w:themeFill="accent1" w:themeFillShade="BF"/>
          </w:tcPr>
          <w:p w14:paraId="2E3BA76A" w14:textId="77777777" w:rsidR="00EA4BCB" w:rsidRPr="004C34DC" w:rsidRDefault="00EA4BCB" w:rsidP="00D14C2A">
            <w:pPr>
              <w:tabs>
                <w:tab w:val="left" w:pos="4771"/>
              </w:tabs>
              <w:jc w:val="center"/>
              <w:rPr>
                <w:b/>
                <w:sz w:val="28"/>
              </w:rPr>
            </w:pPr>
          </w:p>
        </w:tc>
      </w:tr>
      <w:tr w:rsidR="00EA4BCB" w:rsidRPr="004C34DC" w14:paraId="0D65411F" w14:textId="77777777" w:rsidTr="004C34DC">
        <w:tc>
          <w:tcPr>
            <w:tcW w:w="1610" w:type="dxa"/>
            <w:vMerge/>
            <w:shd w:val="clear" w:color="auto" w:fill="BFBFBF" w:themeFill="background1" w:themeFillShade="BF"/>
          </w:tcPr>
          <w:p w14:paraId="23D0C9D7" w14:textId="77777777" w:rsidR="00EA4BCB" w:rsidRPr="004C34DC" w:rsidRDefault="00EA4BCB" w:rsidP="00E75DDC">
            <w:pPr>
              <w:tabs>
                <w:tab w:val="left" w:pos="4771"/>
              </w:tabs>
              <w:rPr>
                <w:sz w:val="28"/>
              </w:rPr>
            </w:pPr>
          </w:p>
        </w:tc>
        <w:tc>
          <w:tcPr>
            <w:tcW w:w="2113" w:type="dxa"/>
            <w:gridSpan w:val="2"/>
            <w:vMerge w:val="restart"/>
          </w:tcPr>
          <w:p w14:paraId="1BDC051D" w14:textId="77777777" w:rsidR="00EA4BCB" w:rsidRPr="004C34DC" w:rsidRDefault="00EA4BCB" w:rsidP="00E75DDC">
            <w:pPr>
              <w:tabs>
                <w:tab w:val="left" w:pos="4771"/>
              </w:tabs>
              <w:rPr>
                <w:b/>
                <w:sz w:val="28"/>
              </w:rPr>
            </w:pPr>
            <w:r w:rsidRPr="004C34DC">
              <w:rPr>
                <w:b/>
                <w:sz w:val="28"/>
              </w:rPr>
              <w:t>Cardiovascular system</w:t>
            </w:r>
          </w:p>
        </w:tc>
        <w:tc>
          <w:tcPr>
            <w:tcW w:w="2874" w:type="dxa"/>
            <w:gridSpan w:val="4"/>
          </w:tcPr>
          <w:p w14:paraId="62BCF25D" w14:textId="77777777" w:rsidR="00EA4BCB" w:rsidRPr="004C34DC" w:rsidRDefault="00EA4BCB" w:rsidP="00E75DDC">
            <w:pPr>
              <w:rPr>
                <w:sz w:val="28"/>
              </w:rPr>
            </w:pPr>
            <w:r w:rsidRPr="004C34DC">
              <w:rPr>
                <w:sz w:val="28"/>
              </w:rPr>
              <w:t>1. Heart becomes stronger and increases in size (cardiac hypertrophy)</w:t>
            </w:r>
          </w:p>
        </w:tc>
        <w:tc>
          <w:tcPr>
            <w:tcW w:w="2350" w:type="dxa"/>
            <w:gridSpan w:val="4"/>
          </w:tcPr>
          <w:p w14:paraId="05AAC8E8" w14:textId="77777777" w:rsidR="00EA4BCB" w:rsidRPr="004C34DC" w:rsidRDefault="00EA4BCB" w:rsidP="00E75DDC">
            <w:pPr>
              <w:rPr>
                <w:sz w:val="28"/>
              </w:rPr>
            </w:pPr>
            <w:r w:rsidRPr="004C34DC">
              <w:rPr>
                <w:sz w:val="28"/>
              </w:rPr>
              <w:t>2. More blood is delivered to the working muscles</w:t>
            </w:r>
          </w:p>
        </w:tc>
        <w:tc>
          <w:tcPr>
            <w:tcW w:w="2014" w:type="dxa"/>
            <w:gridSpan w:val="3"/>
          </w:tcPr>
          <w:p w14:paraId="03EA2E13" w14:textId="77777777" w:rsidR="00EA4BCB" w:rsidRPr="004C34DC" w:rsidRDefault="00EA4BCB" w:rsidP="00E75DDC">
            <w:pPr>
              <w:tabs>
                <w:tab w:val="left" w:pos="4771"/>
              </w:tabs>
              <w:rPr>
                <w:sz w:val="28"/>
              </w:rPr>
            </w:pPr>
            <w:r w:rsidRPr="004C34DC">
              <w:rPr>
                <w:sz w:val="28"/>
              </w:rPr>
              <w:t>3. Stroke volume increases</w:t>
            </w:r>
          </w:p>
        </w:tc>
        <w:tc>
          <w:tcPr>
            <w:tcW w:w="2507" w:type="dxa"/>
            <w:gridSpan w:val="3"/>
          </w:tcPr>
          <w:p w14:paraId="49F62E72" w14:textId="77777777" w:rsidR="00EA4BCB" w:rsidRPr="004C34DC" w:rsidRDefault="00EA4BCB" w:rsidP="00E75DDC">
            <w:pPr>
              <w:tabs>
                <w:tab w:val="left" w:pos="4771"/>
              </w:tabs>
              <w:rPr>
                <w:sz w:val="28"/>
              </w:rPr>
            </w:pPr>
            <w:r w:rsidRPr="004C34DC">
              <w:rPr>
                <w:sz w:val="28"/>
              </w:rPr>
              <w:t>4. Cardiac output increases</w:t>
            </w:r>
          </w:p>
        </w:tc>
        <w:tc>
          <w:tcPr>
            <w:tcW w:w="2409" w:type="dxa"/>
          </w:tcPr>
          <w:p w14:paraId="0460B751" w14:textId="77777777" w:rsidR="00EA4BCB" w:rsidRPr="004C34DC" w:rsidRDefault="00EA4BCB" w:rsidP="00E75DDC">
            <w:pPr>
              <w:tabs>
                <w:tab w:val="left" w:pos="4771"/>
              </w:tabs>
              <w:rPr>
                <w:sz w:val="28"/>
              </w:rPr>
            </w:pPr>
            <w:r w:rsidRPr="004C34DC">
              <w:rPr>
                <w:sz w:val="28"/>
              </w:rPr>
              <w:t>5. resting heart rate lowers</w:t>
            </w:r>
          </w:p>
        </w:tc>
      </w:tr>
      <w:tr w:rsidR="00EA4BCB" w:rsidRPr="004C34DC" w14:paraId="6F04D371" w14:textId="77777777" w:rsidTr="004C34DC">
        <w:tc>
          <w:tcPr>
            <w:tcW w:w="1610" w:type="dxa"/>
            <w:vMerge/>
            <w:shd w:val="clear" w:color="auto" w:fill="BFBFBF" w:themeFill="background1" w:themeFillShade="BF"/>
          </w:tcPr>
          <w:p w14:paraId="007FF990" w14:textId="77777777" w:rsidR="00EA4BCB" w:rsidRPr="004C34DC" w:rsidRDefault="00EA4BCB" w:rsidP="00E75DDC">
            <w:pPr>
              <w:tabs>
                <w:tab w:val="left" w:pos="4771"/>
              </w:tabs>
              <w:rPr>
                <w:sz w:val="28"/>
              </w:rPr>
            </w:pPr>
          </w:p>
        </w:tc>
        <w:tc>
          <w:tcPr>
            <w:tcW w:w="2113" w:type="dxa"/>
            <w:gridSpan w:val="2"/>
            <w:vMerge/>
          </w:tcPr>
          <w:p w14:paraId="4895BEBC" w14:textId="77777777" w:rsidR="00EA4BCB" w:rsidRPr="004C34DC" w:rsidRDefault="00EA4BCB" w:rsidP="00E75DDC">
            <w:pPr>
              <w:tabs>
                <w:tab w:val="left" w:pos="4771"/>
              </w:tabs>
              <w:rPr>
                <w:b/>
                <w:sz w:val="28"/>
              </w:rPr>
            </w:pPr>
          </w:p>
        </w:tc>
        <w:tc>
          <w:tcPr>
            <w:tcW w:w="2874" w:type="dxa"/>
            <w:gridSpan w:val="4"/>
          </w:tcPr>
          <w:p w14:paraId="33C31FB2" w14:textId="77777777" w:rsidR="00EA4BCB" w:rsidRPr="004C34DC" w:rsidRDefault="00EA4BCB" w:rsidP="00E75DDC">
            <w:pPr>
              <w:rPr>
                <w:sz w:val="28"/>
              </w:rPr>
            </w:pPr>
            <w:r w:rsidRPr="004C34DC">
              <w:rPr>
                <w:sz w:val="28"/>
              </w:rPr>
              <w:t>6. More capillaries develop increasing blood flow</w:t>
            </w:r>
          </w:p>
        </w:tc>
        <w:tc>
          <w:tcPr>
            <w:tcW w:w="2350" w:type="dxa"/>
            <w:gridSpan w:val="4"/>
          </w:tcPr>
          <w:p w14:paraId="5FA3B618" w14:textId="77777777" w:rsidR="00EA4BCB" w:rsidRPr="004C34DC" w:rsidRDefault="00EA4BCB" w:rsidP="00E75DDC">
            <w:pPr>
              <w:rPr>
                <w:sz w:val="28"/>
              </w:rPr>
            </w:pPr>
            <w:r w:rsidRPr="004C34DC">
              <w:rPr>
                <w:sz w:val="28"/>
              </w:rPr>
              <w:t xml:space="preserve">7. Blood vessels become more efficient </w:t>
            </w:r>
          </w:p>
        </w:tc>
        <w:tc>
          <w:tcPr>
            <w:tcW w:w="2014" w:type="dxa"/>
            <w:gridSpan w:val="3"/>
          </w:tcPr>
          <w:p w14:paraId="268DAD08" w14:textId="77777777" w:rsidR="00EA4BCB" w:rsidRPr="004C34DC" w:rsidRDefault="00EA4BCB" w:rsidP="00E75DDC">
            <w:pPr>
              <w:tabs>
                <w:tab w:val="left" w:pos="4771"/>
              </w:tabs>
              <w:rPr>
                <w:sz w:val="28"/>
              </w:rPr>
            </w:pPr>
            <w:r w:rsidRPr="004C34DC">
              <w:rPr>
                <w:sz w:val="28"/>
              </w:rPr>
              <w:t>8. Blood pressure decreases at rest</w:t>
            </w:r>
          </w:p>
        </w:tc>
        <w:tc>
          <w:tcPr>
            <w:tcW w:w="2507" w:type="dxa"/>
            <w:gridSpan w:val="3"/>
          </w:tcPr>
          <w:p w14:paraId="2433DE7B" w14:textId="77777777" w:rsidR="00EA4BCB" w:rsidRPr="004C34DC" w:rsidRDefault="00EA4BCB" w:rsidP="00E75DDC">
            <w:pPr>
              <w:tabs>
                <w:tab w:val="left" w:pos="4771"/>
              </w:tabs>
              <w:rPr>
                <w:sz w:val="28"/>
              </w:rPr>
            </w:pPr>
            <w:r w:rsidRPr="004C34DC">
              <w:rPr>
                <w:sz w:val="28"/>
              </w:rPr>
              <w:t>9. Increase in red blood cells</w:t>
            </w:r>
          </w:p>
        </w:tc>
        <w:tc>
          <w:tcPr>
            <w:tcW w:w="2409" w:type="dxa"/>
          </w:tcPr>
          <w:p w14:paraId="74EACE9A" w14:textId="77777777" w:rsidR="00EA4BCB" w:rsidRPr="004C34DC" w:rsidRDefault="00EA4BCB" w:rsidP="00E75DDC">
            <w:pPr>
              <w:tabs>
                <w:tab w:val="left" w:pos="4771"/>
              </w:tabs>
              <w:rPr>
                <w:sz w:val="28"/>
              </w:rPr>
            </w:pPr>
            <w:r w:rsidRPr="004C34DC">
              <w:rPr>
                <w:sz w:val="28"/>
              </w:rPr>
              <w:t>10. Decrease in blood viscosity</w:t>
            </w:r>
          </w:p>
        </w:tc>
      </w:tr>
      <w:tr w:rsidR="00EA4BCB" w:rsidRPr="004C34DC" w14:paraId="52DFFE4A" w14:textId="77777777" w:rsidTr="004C34DC">
        <w:tc>
          <w:tcPr>
            <w:tcW w:w="1610" w:type="dxa"/>
            <w:vMerge/>
            <w:shd w:val="clear" w:color="auto" w:fill="BFBFBF" w:themeFill="background1" w:themeFillShade="BF"/>
          </w:tcPr>
          <w:p w14:paraId="27308CAA" w14:textId="77777777" w:rsidR="00EA4BCB" w:rsidRPr="004C34DC" w:rsidRDefault="00EA4BCB" w:rsidP="00D14C2A">
            <w:pPr>
              <w:tabs>
                <w:tab w:val="left" w:pos="4771"/>
              </w:tabs>
              <w:rPr>
                <w:sz w:val="28"/>
              </w:rPr>
            </w:pPr>
          </w:p>
        </w:tc>
        <w:tc>
          <w:tcPr>
            <w:tcW w:w="1546" w:type="dxa"/>
          </w:tcPr>
          <w:p w14:paraId="0C911DEB" w14:textId="77777777" w:rsidR="00EA4BCB" w:rsidRPr="004C34DC" w:rsidRDefault="00EA4BCB" w:rsidP="00D14C2A">
            <w:pPr>
              <w:tabs>
                <w:tab w:val="left" w:pos="4771"/>
              </w:tabs>
              <w:rPr>
                <w:b/>
                <w:sz w:val="28"/>
              </w:rPr>
            </w:pPr>
            <w:r w:rsidRPr="004C34DC">
              <w:rPr>
                <w:b/>
                <w:sz w:val="28"/>
              </w:rPr>
              <w:t>Key terms</w:t>
            </w:r>
          </w:p>
        </w:tc>
        <w:tc>
          <w:tcPr>
            <w:tcW w:w="1842" w:type="dxa"/>
            <w:gridSpan w:val="2"/>
          </w:tcPr>
          <w:p w14:paraId="363570C7" w14:textId="77777777" w:rsidR="00EA4BCB" w:rsidRPr="004C34DC" w:rsidRDefault="00EA4BCB" w:rsidP="00D14C2A">
            <w:pPr>
              <w:rPr>
                <w:sz w:val="28"/>
              </w:rPr>
            </w:pPr>
            <w:r w:rsidRPr="004C34DC">
              <w:rPr>
                <w:sz w:val="28"/>
              </w:rPr>
              <w:t xml:space="preserve">1. Capillarisation </w:t>
            </w:r>
          </w:p>
        </w:tc>
        <w:tc>
          <w:tcPr>
            <w:tcW w:w="3203" w:type="dxa"/>
            <w:gridSpan w:val="5"/>
          </w:tcPr>
          <w:p w14:paraId="3B3442CF" w14:textId="77777777" w:rsidR="00EA4BCB" w:rsidRPr="004C34DC" w:rsidRDefault="00EA4BCB" w:rsidP="00D14C2A">
            <w:pPr>
              <w:rPr>
                <w:b/>
                <w:sz w:val="28"/>
              </w:rPr>
            </w:pPr>
            <w:r w:rsidRPr="004C34DC">
              <w:rPr>
                <w:b/>
                <w:sz w:val="28"/>
              </w:rPr>
              <w:t>Definition:</w:t>
            </w:r>
          </w:p>
          <w:p w14:paraId="5EF3C1BC" w14:textId="77777777" w:rsidR="00EA4BCB" w:rsidRPr="004C34DC" w:rsidRDefault="00EA4BCB" w:rsidP="00D14C2A">
            <w:pPr>
              <w:rPr>
                <w:sz w:val="28"/>
              </w:rPr>
            </w:pPr>
            <w:r w:rsidRPr="004C34DC">
              <w:rPr>
                <w:sz w:val="28"/>
              </w:rPr>
              <w:t>The development of blood capillaries in the body which increases through long term effects of exercise</w:t>
            </w:r>
          </w:p>
        </w:tc>
        <w:tc>
          <w:tcPr>
            <w:tcW w:w="1252" w:type="dxa"/>
            <w:gridSpan w:val="3"/>
          </w:tcPr>
          <w:p w14:paraId="485C2E86" w14:textId="77777777" w:rsidR="00EA4BCB" w:rsidRPr="004C34DC" w:rsidRDefault="00EA4BCB" w:rsidP="00D14C2A">
            <w:pPr>
              <w:rPr>
                <w:sz w:val="28"/>
              </w:rPr>
            </w:pPr>
            <w:r w:rsidRPr="004C34DC">
              <w:rPr>
                <w:sz w:val="28"/>
              </w:rPr>
              <w:t>2. Rate of recovery</w:t>
            </w:r>
          </w:p>
        </w:tc>
        <w:tc>
          <w:tcPr>
            <w:tcW w:w="2838" w:type="dxa"/>
            <w:gridSpan w:val="3"/>
          </w:tcPr>
          <w:p w14:paraId="1371B3BB" w14:textId="77777777" w:rsidR="00EA4BCB" w:rsidRPr="004C34DC" w:rsidRDefault="00EA4BCB" w:rsidP="00D14C2A">
            <w:pPr>
              <w:rPr>
                <w:sz w:val="28"/>
              </w:rPr>
            </w:pPr>
            <w:r w:rsidRPr="004C34DC">
              <w:rPr>
                <w:b/>
                <w:sz w:val="28"/>
              </w:rPr>
              <w:t>Definition</w:t>
            </w:r>
            <w:r w:rsidRPr="004C34DC">
              <w:rPr>
                <w:sz w:val="28"/>
              </w:rPr>
              <w:t xml:space="preserve">: </w:t>
            </w:r>
          </w:p>
          <w:p w14:paraId="0C08D9BD" w14:textId="77777777" w:rsidR="00EA4BCB" w:rsidRPr="004C34DC" w:rsidRDefault="00EA4BCB" w:rsidP="00D14C2A">
            <w:pPr>
              <w:rPr>
                <w:sz w:val="28"/>
              </w:rPr>
            </w:pPr>
            <w:r w:rsidRPr="004C34DC">
              <w:rPr>
                <w:sz w:val="28"/>
              </w:rPr>
              <w:t xml:space="preserve">The speed at which the body </w:t>
            </w:r>
            <w:proofErr w:type="gramStart"/>
            <w:r w:rsidRPr="004C34DC">
              <w:rPr>
                <w:sz w:val="28"/>
              </w:rPr>
              <w:t>returns back</w:t>
            </w:r>
            <w:proofErr w:type="gramEnd"/>
            <w:r w:rsidRPr="004C34DC">
              <w:rPr>
                <w:sz w:val="28"/>
              </w:rPr>
              <w:t xml:space="preserve"> to normal after exercise.</w:t>
            </w:r>
          </w:p>
        </w:tc>
        <w:tc>
          <w:tcPr>
            <w:tcW w:w="1177" w:type="dxa"/>
            <w:gridSpan w:val="2"/>
          </w:tcPr>
          <w:p w14:paraId="4A95E21B" w14:textId="77777777" w:rsidR="00EA4BCB" w:rsidRPr="004C34DC" w:rsidRDefault="00EA4BCB" w:rsidP="00D14C2A">
            <w:pPr>
              <w:tabs>
                <w:tab w:val="left" w:pos="4771"/>
              </w:tabs>
              <w:rPr>
                <w:sz w:val="28"/>
              </w:rPr>
            </w:pPr>
            <w:r w:rsidRPr="004C34DC">
              <w:rPr>
                <w:sz w:val="28"/>
              </w:rPr>
              <w:t xml:space="preserve">3. Blood viscosity </w:t>
            </w:r>
          </w:p>
        </w:tc>
        <w:tc>
          <w:tcPr>
            <w:tcW w:w="2409" w:type="dxa"/>
          </w:tcPr>
          <w:p w14:paraId="730FF35B" w14:textId="77777777" w:rsidR="00EA4BCB" w:rsidRPr="004C34DC" w:rsidRDefault="00EA4BCB" w:rsidP="00D14C2A">
            <w:pPr>
              <w:tabs>
                <w:tab w:val="left" w:pos="4771"/>
              </w:tabs>
              <w:rPr>
                <w:b/>
                <w:sz w:val="28"/>
              </w:rPr>
            </w:pPr>
            <w:r w:rsidRPr="004C34DC">
              <w:rPr>
                <w:b/>
                <w:sz w:val="28"/>
              </w:rPr>
              <w:t>Definition:</w:t>
            </w:r>
          </w:p>
          <w:p w14:paraId="45F7EA30" w14:textId="77777777" w:rsidR="00EA4BCB" w:rsidRPr="004C34DC" w:rsidRDefault="00EA4BCB" w:rsidP="00D14C2A">
            <w:pPr>
              <w:tabs>
                <w:tab w:val="left" w:pos="4771"/>
              </w:tabs>
              <w:rPr>
                <w:sz w:val="28"/>
              </w:rPr>
            </w:pPr>
            <w:r w:rsidRPr="004C34DC">
              <w:rPr>
                <w:sz w:val="28"/>
              </w:rPr>
              <w:t>The thickness of the blood and how resistant the blood is to flow freely.</w:t>
            </w:r>
          </w:p>
        </w:tc>
      </w:tr>
      <w:tr w:rsidR="00EA4BCB" w:rsidRPr="004C34DC" w14:paraId="30D34D82" w14:textId="77777777" w:rsidTr="004C34DC">
        <w:tc>
          <w:tcPr>
            <w:tcW w:w="1610" w:type="dxa"/>
            <w:vMerge/>
            <w:shd w:val="clear" w:color="auto" w:fill="BFBFBF" w:themeFill="background1" w:themeFillShade="BF"/>
          </w:tcPr>
          <w:p w14:paraId="762B4854" w14:textId="77777777" w:rsidR="00EA4BCB" w:rsidRPr="004C34DC" w:rsidRDefault="00EA4BCB" w:rsidP="00D14C2A">
            <w:pPr>
              <w:tabs>
                <w:tab w:val="left" w:pos="4771"/>
              </w:tabs>
              <w:rPr>
                <w:sz w:val="28"/>
              </w:rPr>
            </w:pPr>
          </w:p>
        </w:tc>
        <w:tc>
          <w:tcPr>
            <w:tcW w:w="14267" w:type="dxa"/>
            <w:gridSpan w:val="17"/>
            <w:shd w:val="clear" w:color="auto" w:fill="2F5496" w:themeFill="accent1" w:themeFillShade="BF"/>
          </w:tcPr>
          <w:p w14:paraId="7582AA7C" w14:textId="77777777" w:rsidR="00EA4BCB" w:rsidRPr="004C34DC" w:rsidRDefault="00EA4BCB" w:rsidP="00D14C2A">
            <w:pPr>
              <w:tabs>
                <w:tab w:val="left" w:pos="4771"/>
              </w:tabs>
              <w:rPr>
                <w:sz w:val="28"/>
              </w:rPr>
            </w:pPr>
          </w:p>
        </w:tc>
      </w:tr>
      <w:tr w:rsidR="004C34DC" w:rsidRPr="004C34DC" w14:paraId="505205CE" w14:textId="77777777" w:rsidTr="004C34DC">
        <w:tc>
          <w:tcPr>
            <w:tcW w:w="1610" w:type="dxa"/>
            <w:vMerge/>
            <w:shd w:val="clear" w:color="auto" w:fill="BFBFBF" w:themeFill="background1" w:themeFillShade="BF"/>
          </w:tcPr>
          <w:p w14:paraId="355154CF" w14:textId="77777777" w:rsidR="004C34DC" w:rsidRPr="004C34DC" w:rsidRDefault="004C34DC" w:rsidP="00D14C2A">
            <w:pPr>
              <w:tabs>
                <w:tab w:val="left" w:pos="4771"/>
              </w:tabs>
              <w:rPr>
                <w:sz w:val="28"/>
              </w:rPr>
            </w:pPr>
          </w:p>
        </w:tc>
        <w:tc>
          <w:tcPr>
            <w:tcW w:w="2113" w:type="dxa"/>
            <w:gridSpan w:val="2"/>
          </w:tcPr>
          <w:p w14:paraId="0C2F6836" w14:textId="77777777" w:rsidR="004C34DC" w:rsidRPr="004C34DC" w:rsidRDefault="004C34DC" w:rsidP="00D14C2A">
            <w:pPr>
              <w:tabs>
                <w:tab w:val="left" w:pos="4771"/>
              </w:tabs>
              <w:rPr>
                <w:b/>
                <w:sz w:val="28"/>
              </w:rPr>
            </w:pPr>
            <w:r w:rsidRPr="004C34DC">
              <w:rPr>
                <w:b/>
                <w:sz w:val="28"/>
              </w:rPr>
              <w:t>Respiratory system</w:t>
            </w:r>
          </w:p>
        </w:tc>
        <w:tc>
          <w:tcPr>
            <w:tcW w:w="3015" w:type="dxa"/>
            <w:gridSpan w:val="5"/>
          </w:tcPr>
          <w:p w14:paraId="11BD9F62" w14:textId="77777777" w:rsidR="004C34DC" w:rsidRPr="004C34DC" w:rsidRDefault="004C34DC" w:rsidP="00D14C2A">
            <w:pPr>
              <w:rPr>
                <w:sz w:val="28"/>
              </w:rPr>
            </w:pPr>
            <w:r w:rsidRPr="004C34DC">
              <w:rPr>
                <w:sz w:val="28"/>
              </w:rPr>
              <w:t>1. Increase in capillary density – greater uptake of oxygen</w:t>
            </w:r>
          </w:p>
        </w:tc>
        <w:tc>
          <w:tcPr>
            <w:tcW w:w="2997" w:type="dxa"/>
            <w:gridSpan w:val="5"/>
          </w:tcPr>
          <w:p w14:paraId="32983C2F" w14:textId="77777777" w:rsidR="004C34DC" w:rsidRPr="004C34DC" w:rsidRDefault="004C34DC" w:rsidP="00D14C2A">
            <w:pPr>
              <w:rPr>
                <w:sz w:val="28"/>
              </w:rPr>
            </w:pPr>
            <w:r w:rsidRPr="004C34DC">
              <w:rPr>
                <w:sz w:val="28"/>
              </w:rPr>
              <w:t>2. slight increase in tidal volume and vital capacity</w:t>
            </w:r>
          </w:p>
        </w:tc>
        <w:tc>
          <w:tcPr>
            <w:tcW w:w="2941" w:type="dxa"/>
            <w:gridSpan w:val="3"/>
          </w:tcPr>
          <w:p w14:paraId="154998CA" w14:textId="77777777" w:rsidR="004C34DC" w:rsidRPr="004C34DC" w:rsidRDefault="004C34DC" w:rsidP="00D14C2A">
            <w:pPr>
              <w:rPr>
                <w:sz w:val="28"/>
              </w:rPr>
            </w:pPr>
            <w:r w:rsidRPr="004C34DC">
              <w:rPr>
                <w:sz w:val="28"/>
              </w:rPr>
              <w:t>3. Greater intercostal muscle strength</w:t>
            </w:r>
          </w:p>
        </w:tc>
        <w:tc>
          <w:tcPr>
            <w:tcW w:w="3201" w:type="dxa"/>
            <w:gridSpan w:val="2"/>
          </w:tcPr>
          <w:p w14:paraId="43773C53" w14:textId="77777777" w:rsidR="004C34DC" w:rsidRPr="004C34DC" w:rsidRDefault="004C34DC" w:rsidP="00D14C2A">
            <w:pPr>
              <w:tabs>
                <w:tab w:val="left" w:pos="4771"/>
              </w:tabs>
              <w:rPr>
                <w:sz w:val="28"/>
              </w:rPr>
            </w:pPr>
            <w:r w:rsidRPr="004C34DC">
              <w:rPr>
                <w:sz w:val="28"/>
              </w:rPr>
              <w:t>4. Surface area of the alveoli increases – which increases gaseous exchange</w:t>
            </w:r>
          </w:p>
        </w:tc>
      </w:tr>
    </w:tbl>
    <w:p w14:paraId="75B59EE0" w14:textId="77777777" w:rsidR="00456DBD" w:rsidRDefault="00456DBD" w:rsidP="00856CED">
      <w:pPr>
        <w:tabs>
          <w:tab w:val="left" w:pos="4771"/>
        </w:tabs>
      </w:pPr>
    </w:p>
    <w:p w14:paraId="539CFEEB" w14:textId="77777777" w:rsidR="009E6FDB" w:rsidRDefault="009E6FDB" w:rsidP="00856CED">
      <w:pPr>
        <w:jc w:val="center"/>
        <w:rPr>
          <w:b/>
          <w:sz w:val="36"/>
        </w:rPr>
      </w:pPr>
    </w:p>
    <w:p w14:paraId="48EC6DD7" w14:textId="77777777" w:rsidR="00856CED" w:rsidRDefault="00856CED" w:rsidP="00856CED">
      <w:pPr>
        <w:jc w:val="center"/>
        <w:rPr>
          <w:b/>
          <w:sz w:val="36"/>
        </w:rPr>
      </w:pPr>
      <w:r>
        <w:rPr>
          <w:b/>
          <w:sz w:val="36"/>
        </w:rPr>
        <w:lastRenderedPageBreak/>
        <w:t>1.2.a</w:t>
      </w:r>
      <w:r w:rsidRPr="00523ECD">
        <w:rPr>
          <w:b/>
          <w:sz w:val="36"/>
        </w:rPr>
        <w:t xml:space="preserve"> – </w:t>
      </w:r>
      <w:r>
        <w:rPr>
          <w:b/>
          <w:sz w:val="36"/>
        </w:rPr>
        <w:t>Components of fitness</w:t>
      </w:r>
    </w:p>
    <w:tbl>
      <w:tblPr>
        <w:tblStyle w:val="TableGrid"/>
        <w:tblW w:w="15451" w:type="dxa"/>
        <w:tblInd w:w="-714" w:type="dxa"/>
        <w:tblLook w:val="04A0" w:firstRow="1" w:lastRow="0" w:firstColumn="1" w:lastColumn="0" w:noHBand="0" w:noVBand="1"/>
      </w:tblPr>
      <w:tblGrid>
        <w:gridCol w:w="1377"/>
        <w:gridCol w:w="2026"/>
        <w:gridCol w:w="4645"/>
        <w:gridCol w:w="4154"/>
        <w:gridCol w:w="871"/>
        <w:gridCol w:w="2378"/>
      </w:tblGrid>
      <w:tr w:rsidR="00456DBD" w14:paraId="4C458A83" w14:textId="77777777" w:rsidTr="00F93D78">
        <w:tc>
          <w:tcPr>
            <w:tcW w:w="1377" w:type="dxa"/>
            <w:vMerge w:val="restart"/>
            <w:shd w:val="clear" w:color="auto" w:fill="D9D9D9" w:themeFill="background1" w:themeFillShade="D9"/>
          </w:tcPr>
          <w:p w14:paraId="313E9D3C" w14:textId="77777777" w:rsidR="00456DBD" w:rsidRDefault="00456DBD" w:rsidP="00456DBD">
            <w:pPr>
              <w:jc w:val="center"/>
            </w:pPr>
          </w:p>
          <w:p w14:paraId="4A22CF41" w14:textId="77777777" w:rsidR="00456DBD" w:rsidRDefault="00456DBD" w:rsidP="00456DBD">
            <w:pPr>
              <w:jc w:val="center"/>
            </w:pPr>
          </w:p>
          <w:p w14:paraId="3475BCE4" w14:textId="77777777" w:rsidR="00456DBD" w:rsidRDefault="00456DBD" w:rsidP="00456DBD">
            <w:pPr>
              <w:jc w:val="center"/>
            </w:pPr>
          </w:p>
          <w:p w14:paraId="23DC4D39" w14:textId="77777777" w:rsidR="00456DBD" w:rsidRDefault="00456DBD" w:rsidP="00456DBD">
            <w:pPr>
              <w:jc w:val="center"/>
            </w:pPr>
          </w:p>
          <w:p w14:paraId="558B47BE" w14:textId="77777777" w:rsidR="00456DBD" w:rsidRDefault="00456DBD" w:rsidP="00456DBD">
            <w:pPr>
              <w:jc w:val="center"/>
            </w:pPr>
          </w:p>
          <w:p w14:paraId="5B4C1B2A" w14:textId="77777777" w:rsidR="00456DBD" w:rsidRDefault="00456DBD" w:rsidP="00456DBD">
            <w:pPr>
              <w:jc w:val="center"/>
            </w:pPr>
          </w:p>
          <w:p w14:paraId="11BAFD9E" w14:textId="77777777" w:rsidR="00FF0B2C" w:rsidRDefault="00FF0B2C" w:rsidP="00456DBD">
            <w:pPr>
              <w:jc w:val="center"/>
            </w:pPr>
          </w:p>
          <w:p w14:paraId="4DA04454" w14:textId="77777777" w:rsidR="00FF0B2C" w:rsidRDefault="00FF0B2C" w:rsidP="00456DBD">
            <w:pPr>
              <w:jc w:val="center"/>
            </w:pPr>
          </w:p>
          <w:p w14:paraId="186A319F" w14:textId="77777777" w:rsidR="00FF0B2C" w:rsidRDefault="00FF0B2C" w:rsidP="00456DBD">
            <w:pPr>
              <w:jc w:val="center"/>
            </w:pPr>
          </w:p>
          <w:p w14:paraId="3CFE51D7" w14:textId="77777777" w:rsidR="00FF0B2C" w:rsidRDefault="00FF0B2C" w:rsidP="00456DBD">
            <w:pPr>
              <w:jc w:val="center"/>
            </w:pPr>
          </w:p>
          <w:p w14:paraId="03967DF9" w14:textId="77777777" w:rsidR="00FF0B2C" w:rsidRDefault="00FF0B2C" w:rsidP="00456DBD">
            <w:pPr>
              <w:jc w:val="center"/>
            </w:pPr>
          </w:p>
          <w:p w14:paraId="3F6B7D44" w14:textId="77777777" w:rsidR="00FF0B2C" w:rsidRDefault="00FF0B2C" w:rsidP="00456DBD">
            <w:pPr>
              <w:jc w:val="center"/>
            </w:pPr>
          </w:p>
          <w:p w14:paraId="19B1824E" w14:textId="77777777" w:rsidR="00FF0B2C" w:rsidRDefault="00FF0B2C" w:rsidP="00456DBD">
            <w:pPr>
              <w:jc w:val="center"/>
            </w:pPr>
          </w:p>
          <w:p w14:paraId="49E0B3B1" w14:textId="77777777" w:rsidR="00FF0B2C" w:rsidRDefault="00FF0B2C" w:rsidP="00456DBD">
            <w:pPr>
              <w:jc w:val="center"/>
            </w:pPr>
          </w:p>
          <w:p w14:paraId="4C5A6079" w14:textId="77777777" w:rsidR="00FF0B2C" w:rsidRDefault="00FF0B2C" w:rsidP="00456DBD">
            <w:pPr>
              <w:jc w:val="center"/>
            </w:pPr>
          </w:p>
          <w:p w14:paraId="4233CD43" w14:textId="77777777" w:rsidR="00456DBD" w:rsidRPr="00FF0B2C" w:rsidRDefault="00456DBD" w:rsidP="00456DBD">
            <w:pPr>
              <w:jc w:val="center"/>
              <w:rPr>
                <w:b/>
                <w:sz w:val="36"/>
              </w:rPr>
            </w:pPr>
            <w:r w:rsidRPr="00FF0B2C">
              <w:rPr>
                <w:b/>
                <w:shd w:val="clear" w:color="auto" w:fill="D9D9D9" w:themeFill="background1" w:themeFillShade="D9"/>
              </w:rPr>
              <w:t>Components of fitness</w:t>
            </w:r>
          </w:p>
        </w:tc>
        <w:tc>
          <w:tcPr>
            <w:tcW w:w="2026" w:type="dxa"/>
          </w:tcPr>
          <w:p w14:paraId="58564BDF" w14:textId="77777777" w:rsidR="00456DBD" w:rsidRPr="00856CED" w:rsidRDefault="00456DBD" w:rsidP="00856CED">
            <w:r>
              <w:t>1. Cardiovascular endurance / stamina</w:t>
            </w:r>
          </w:p>
        </w:tc>
        <w:tc>
          <w:tcPr>
            <w:tcW w:w="4645" w:type="dxa"/>
          </w:tcPr>
          <w:p w14:paraId="01A97D43" w14:textId="77777777" w:rsidR="00456DBD" w:rsidRPr="00573CE8" w:rsidRDefault="00456DBD" w:rsidP="00856CED">
            <w:pPr>
              <w:rPr>
                <w:b/>
                <w:i/>
              </w:rPr>
            </w:pPr>
            <w:r w:rsidRPr="00573CE8">
              <w:rPr>
                <w:b/>
                <w:i/>
              </w:rPr>
              <w:t>Definition:</w:t>
            </w:r>
          </w:p>
          <w:p w14:paraId="5E371F3F" w14:textId="77777777" w:rsidR="00EB0E1E" w:rsidRPr="00856CED" w:rsidRDefault="00EB0E1E" w:rsidP="00856CED">
            <w:r>
              <w:rPr>
                <w:rFonts w:ascii="Calibri" w:hAnsi="Calibri" w:cs="Calibri"/>
              </w:rPr>
              <w:t xml:space="preserve">The ability to </w:t>
            </w:r>
            <w:r w:rsidR="00DF2154">
              <w:rPr>
                <w:rFonts w:ascii="Calibri" w:hAnsi="Calibri" w:cs="Calibri"/>
              </w:rPr>
              <w:t>continue exertion while getting energy from the aerobic system used to supply the body with energy.</w:t>
            </w:r>
          </w:p>
        </w:tc>
        <w:tc>
          <w:tcPr>
            <w:tcW w:w="4154" w:type="dxa"/>
          </w:tcPr>
          <w:p w14:paraId="03B69EAA" w14:textId="77777777" w:rsidR="00456DBD" w:rsidRPr="00573CE8" w:rsidRDefault="00456DBD" w:rsidP="00856CED">
            <w:pPr>
              <w:rPr>
                <w:b/>
                <w:i/>
              </w:rPr>
            </w:pPr>
            <w:r w:rsidRPr="00573CE8">
              <w:rPr>
                <w:b/>
                <w:i/>
              </w:rPr>
              <w:t>Example in sport:</w:t>
            </w:r>
          </w:p>
          <w:p w14:paraId="0FF1987B" w14:textId="77777777" w:rsidR="00EB0E1E" w:rsidRPr="00856CED" w:rsidRDefault="00EB0E1E" w:rsidP="00856CED">
            <w:r>
              <w:rPr>
                <w:rFonts w:ascii="Calibri" w:hAnsi="Calibri" w:cs="Calibri"/>
              </w:rPr>
              <w:t xml:space="preserve">Running, cycling, </w:t>
            </w:r>
            <w:proofErr w:type="gramStart"/>
            <w:r>
              <w:rPr>
                <w:rFonts w:ascii="Calibri" w:hAnsi="Calibri" w:cs="Calibri"/>
              </w:rPr>
              <w:t>swimming</w:t>
            </w:r>
            <w:proofErr w:type="gramEnd"/>
            <w:r>
              <w:rPr>
                <w:rFonts w:ascii="Calibri" w:hAnsi="Calibri" w:cs="Calibri"/>
              </w:rPr>
              <w:t xml:space="preserve"> and aerobics.</w:t>
            </w:r>
          </w:p>
        </w:tc>
        <w:tc>
          <w:tcPr>
            <w:tcW w:w="871" w:type="dxa"/>
            <w:shd w:val="clear" w:color="auto" w:fill="D9D9D9" w:themeFill="background1" w:themeFillShade="D9"/>
          </w:tcPr>
          <w:p w14:paraId="42736D6B" w14:textId="77777777" w:rsidR="00456DBD" w:rsidRPr="00856CED" w:rsidRDefault="00456DBD" w:rsidP="00856CED">
            <w:r>
              <w:t>Test(s):</w:t>
            </w:r>
          </w:p>
        </w:tc>
        <w:tc>
          <w:tcPr>
            <w:tcW w:w="2378" w:type="dxa"/>
          </w:tcPr>
          <w:p w14:paraId="61396754" w14:textId="77777777" w:rsidR="00456DBD" w:rsidRDefault="00456DBD" w:rsidP="00856CED">
            <w:r>
              <w:t xml:space="preserve">1. Cooper </w:t>
            </w:r>
            <w:proofErr w:type="gramStart"/>
            <w:r>
              <w:t>12 minute</w:t>
            </w:r>
            <w:proofErr w:type="gramEnd"/>
            <w:r>
              <w:t xml:space="preserve"> run</w:t>
            </w:r>
          </w:p>
          <w:p w14:paraId="723DE9F7" w14:textId="77777777" w:rsidR="00456DBD" w:rsidRPr="00856CED" w:rsidRDefault="00456DBD" w:rsidP="00856CED">
            <w:r>
              <w:t xml:space="preserve">2. </w:t>
            </w:r>
            <w:proofErr w:type="gramStart"/>
            <w:r>
              <w:t>Multi stage</w:t>
            </w:r>
            <w:proofErr w:type="gramEnd"/>
            <w:r>
              <w:t xml:space="preserve"> fitness test</w:t>
            </w:r>
          </w:p>
        </w:tc>
      </w:tr>
      <w:tr w:rsidR="00456DBD" w14:paraId="5EF9D600" w14:textId="77777777" w:rsidTr="00F93D78">
        <w:tc>
          <w:tcPr>
            <w:tcW w:w="1377" w:type="dxa"/>
            <w:vMerge/>
            <w:shd w:val="clear" w:color="auto" w:fill="D9D9D9" w:themeFill="background1" w:themeFillShade="D9"/>
          </w:tcPr>
          <w:p w14:paraId="22DF9F14" w14:textId="77777777" w:rsidR="00456DBD" w:rsidRPr="00856CED" w:rsidRDefault="00456DBD" w:rsidP="00856CED"/>
        </w:tc>
        <w:tc>
          <w:tcPr>
            <w:tcW w:w="2026" w:type="dxa"/>
          </w:tcPr>
          <w:p w14:paraId="77E693C9" w14:textId="77777777" w:rsidR="00456DBD" w:rsidRPr="00856CED" w:rsidRDefault="00456DBD" w:rsidP="00856CED">
            <w:r>
              <w:t>2. Muscular endurance</w:t>
            </w:r>
          </w:p>
        </w:tc>
        <w:tc>
          <w:tcPr>
            <w:tcW w:w="4645" w:type="dxa"/>
          </w:tcPr>
          <w:p w14:paraId="63C077D5" w14:textId="77777777" w:rsidR="00456DBD" w:rsidRPr="00573CE8" w:rsidRDefault="00456DBD" w:rsidP="00856CED">
            <w:pPr>
              <w:rPr>
                <w:b/>
                <w:i/>
              </w:rPr>
            </w:pPr>
            <w:r w:rsidRPr="00573CE8">
              <w:rPr>
                <w:b/>
                <w:i/>
              </w:rPr>
              <w:t>Definition:</w:t>
            </w:r>
          </w:p>
          <w:p w14:paraId="69C22348" w14:textId="77777777" w:rsidR="00456DBD" w:rsidRPr="00EB0E1E" w:rsidRDefault="00EB0E1E" w:rsidP="00EB0E1E">
            <w:pPr>
              <w:rPr>
                <w:i/>
              </w:rPr>
            </w:pPr>
            <w:r>
              <w:rPr>
                <w:rFonts w:ascii="Calibri" w:hAnsi="Calibri" w:cs="Calibri"/>
              </w:rPr>
              <w:t xml:space="preserve">The ability </w:t>
            </w:r>
            <w:r w:rsidR="00E8437D">
              <w:rPr>
                <w:rFonts w:ascii="Calibri" w:hAnsi="Calibri" w:cs="Calibri"/>
              </w:rPr>
              <w:t>to move your body and muscles repeatedly without fatiguing.</w:t>
            </w:r>
          </w:p>
        </w:tc>
        <w:tc>
          <w:tcPr>
            <w:tcW w:w="4154" w:type="dxa"/>
          </w:tcPr>
          <w:p w14:paraId="57D0797D" w14:textId="77777777" w:rsidR="00456DBD" w:rsidRPr="00573CE8" w:rsidRDefault="00456DBD" w:rsidP="00856CED">
            <w:pPr>
              <w:rPr>
                <w:b/>
                <w:i/>
              </w:rPr>
            </w:pPr>
            <w:r w:rsidRPr="00573CE8">
              <w:rPr>
                <w:b/>
                <w:i/>
              </w:rPr>
              <w:t>Example in sport:</w:t>
            </w:r>
          </w:p>
          <w:p w14:paraId="73D1A5AC" w14:textId="77777777" w:rsidR="00EB0E1E" w:rsidRPr="00EB0E1E" w:rsidRDefault="00EB0E1E" w:rsidP="00856CED">
            <w:pPr>
              <w:rPr>
                <w:i/>
              </w:rPr>
            </w:pPr>
            <w:r>
              <w:rPr>
                <w:rFonts w:ascii="Calibri" w:hAnsi="Calibri" w:cs="Calibri"/>
              </w:rPr>
              <w:t xml:space="preserve">cross country running, cycling, swimming, </w:t>
            </w:r>
            <w:proofErr w:type="gramStart"/>
            <w:r>
              <w:rPr>
                <w:rFonts w:ascii="Calibri" w:hAnsi="Calibri" w:cs="Calibri"/>
              </w:rPr>
              <w:t>rugby</w:t>
            </w:r>
            <w:proofErr w:type="gramEnd"/>
            <w:r>
              <w:rPr>
                <w:rFonts w:ascii="Calibri" w:hAnsi="Calibri" w:cs="Calibri"/>
              </w:rPr>
              <w:t xml:space="preserve"> and football</w:t>
            </w:r>
          </w:p>
        </w:tc>
        <w:tc>
          <w:tcPr>
            <w:tcW w:w="871" w:type="dxa"/>
            <w:shd w:val="clear" w:color="auto" w:fill="D9D9D9" w:themeFill="background1" w:themeFillShade="D9"/>
          </w:tcPr>
          <w:p w14:paraId="4CCD9B97" w14:textId="77777777" w:rsidR="00456DBD" w:rsidRPr="00856CED" w:rsidRDefault="00456DBD" w:rsidP="00856CED">
            <w:r>
              <w:t>Test(s):</w:t>
            </w:r>
          </w:p>
        </w:tc>
        <w:tc>
          <w:tcPr>
            <w:tcW w:w="2378" w:type="dxa"/>
          </w:tcPr>
          <w:p w14:paraId="06D6BD1C" w14:textId="77777777" w:rsidR="00456DBD" w:rsidRDefault="00456DBD" w:rsidP="00856CED">
            <w:r>
              <w:t>1. Press up test</w:t>
            </w:r>
          </w:p>
          <w:p w14:paraId="7721990F" w14:textId="77777777" w:rsidR="00456DBD" w:rsidRPr="00856CED" w:rsidRDefault="00456DBD" w:rsidP="00856CED">
            <w:r>
              <w:t>2. Sit-up test</w:t>
            </w:r>
          </w:p>
        </w:tc>
      </w:tr>
      <w:tr w:rsidR="00456DBD" w14:paraId="6DDC80CF" w14:textId="77777777" w:rsidTr="00F93D78">
        <w:tc>
          <w:tcPr>
            <w:tcW w:w="1377" w:type="dxa"/>
            <w:vMerge/>
            <w:shd w:val="clear" w:color="auto" w:fill="D9D9D9" w:themeFill="background1" w:themeFillShade="D9"/>
          </w:tcPr>
          <w:p w14:paraId="31939A17" w14:textId="77777777" w:rsidR="00456DBD" w:rsidRPr="00856CED" w:rsidRDefault="00456DBD" w:rsidP="00856CED"/>
        </w:tc>
        <w:tc>
          <w:tcPr>
            <w:tcW w:w="2026" w:type="dxa"/>
          </w:tcPr>
          <w:p w14:paraId="068B20E7" w14:textId="77777777" w:rsidR="00456DBD" w:rsidRDefault="00456DBD" w:rsidP="00856CED">
            <w:r>
              <w:t>3. Speed</w:t>
            </w:r>
          </w:p>
        </w:tc>
        <w:tc>
          <w:tcPr>
            <w:tcW w:w="4645" w:type="dxa"/>
          </w:tcPr>
          <w:p w14:paraId="2279E868" w14:textId="77777777" w:rsidR="00456DBD" w:rsidRPr="00573CE8" w:rsidRDefault="00456DBD" w:rsidP="00856CED">
            <w:pPr>
              <w:rPr>
                <w:b/>
                <w:i/>
              </w:rPr>
            </w:pPr>
            <w:r w:rsidRPr="00573CE8">
              <w:rPr>
                <w:b/>
                <w:i/>
              </w:rPr>
              <w:t>Definition:</w:t>
            </w:r>
          </w:p>
          <w:p w14:paraId="39D590E2" w14:textId="77777777" w:rsidR="00456DBD" w:rsidRPr="00EB0E1E" w:rsidRDefault="00EB0E1E" w:rsidP="00856CED">
            <w:pPr>
              <w:rPr>
                <w:i/>
              </w:rPr>
            </w:pPr>
            <w:r>
              <w:t>The ability of the body to move quickly</w:t>
            </w:r>
          </w:p>
          <w:p w14:paraId="5124034B" w14:textId="77777777" w:rsidR="00456DBD" w:rsidRPr="00EB0E1E" w:rsidRDefault="00456DBD" w:rsidP="00856CED">
            <w:pPr>
              <w:rPr>
                <w:i/>
              </w:rPr>
            </w:pPr>
          </w:p>
        </w:tc>
        <w:tc>
          <w:tcPr>
            <w:tcW w:w="4154" w:type="dxa"/>
          </w:tcPr>
          <w:p w14:paraId="6D9F423D" w14:textId="77777777" w:rsidR="00456DBD" w:rsidRPr="00573CE8" w:rsidRDefault="00456DBD" w:rsidP="00856CED">
            <w:pPr>
              <w:rPr>
                <w:b/>
                <w:i/>
              </w:rPr>
            </w:pPr>
            <w:r w:rsidRPr="00573CE8">
              <w:rPr>
                <w:b/>
                <w:i/>
              </w:rPr>
              <w:t>Example in sport:</w:t>
            </w:r>
          </w:p>
          <w:p w14:paraId="11BD10E1" w14:textId="77777777" w:rsidR="00EB0E1E" w:rsidRPr="00EB0E1E" w:rsidRDefault="00EB0E1E" w:rsidP="00856CED">
            <w:pPr>
              <w:rPr>
                <w:i/>
              </w:rPr>
            </w:pPr>
            <w:r>
              <w:t xml:space="preserve">athletics, swimming, squash, </w:t>
            </w:r>
            <w:proofErr w:type="gramStart"/>
            <w:r>
              <w:t>football</w:t>
            </w:r>
            <w:proofErr w:type="gramEnd"/>
            <w:r>
              <w:t xml:space="preserve"> and basketball.</w:t>
            </w:r>
          </w:p>
        </w:tc>
        <w:tc>
          <w:tcPr>
            <w:tcW w:w="871" w:type="dxa"/>
            <w:shd w:val="clear" w:color="auto" w:fill="D9D9D9" w:themeFill="background1" w:themeFillShade="D9"/>
          </w:tcPr>
          <w:p w14:paraId="1D3D3ED0" w14:textId="77777777" w:rsidR="00456DBD" w:rsidRPr="00856CED" w:rsidRDefault="00456DBD" w:rsidP="00856CED">
            <w:r>
              <w:t>Test(s):</w:t>
            </w:r>
          </w:p>
        </w:tc>
        <w:tc>
          <w:tcPr>
            <w:tcW w:w="2378" w:type="dxa"/>
          </w:tcPr>
          <w:p w14:paraId="519F7872" w14:textId="77777777" w:rsidR="00456DBD" w:rsidRPr="00856CED" w:rsidRDefault="00456DBD" w:rsidP="00856CED">
            <w:r>
              <w:t>1. 30m sprint test</w:t>
            </w:r>
          </w:p>
        </w:tc>
      </w:tr>
      <w:tr w:rsidR="00456DBD" w14:paraId="5AD190F8" w14:textId="77777777" w:rsidTr="00F93D78">
        <w:tc>
          <w:tcPr>
            <w:tcW w:w="1377" w:type="dxa"/>
            <w:vMerge/>
            <w:shd w:val="clear" w:color="auto" w:fill="D9D9D9" w:themeFill="background1" w:themeFillShade="D9"/>
          </w:tcPr>
          <w:p w14:paraId="3F466568" w14:textId="77777777" w:rsidR="00456DBD" w:rsidRPr="00856CED" w:rsidRDefault="00456DBD" w:rsidP="00856CED"/>
        </w:tc>
        <w:tc>
          <w:tcPr>
            <w:tcW w:w="2026" w:type="dxa"/>
          </w:tcPr>
          <w:p w14:paraId="0AAD2951" w14:textId="77777777" w:rsidR="00456DBD" w:rsidRDefault="00456DBD" w:rsidP="00856CED">
            <w:r>
              <w:t xml:space="preserve">4. Strength </w:t>
            </w:r>
          </w:p>
        </w:tc>
        <w:tc>
          <w:tcPr>
            <w:tcW w:w="4645" w:type="dxa"/>
          </w:tcPr>
          <w:p w14:paraId="3016B66F" w14:textId="77777777" w:rsidR="00456DBD" w:rsidRPr="00573CE8" w:rsidRDefault="00456DBD" w:rsidP="00856CED">
            <w:pPr>
              <w:rPr>
                <w:b/>
                <w:i/>
              </w:rPr>
            </w:pPr>
            <w:r w:rsidRPr="00573CE8">
              <w:rPr>
                <w:b/>
                <w:i/>
              </w:rPr>
              <w:t>Definition:</w:t>
            </w:r>
          </w:p>
          <w:p w14:paraId="72618807" w14:textId="77777777" w:rsidR="00456DBD" w:rsidRPr="00EB0E1E" w:rsidRDefault="00EB0E1E" w:rsidP="00EB0E1E">
            <w:pPr>
              <w:rPr>
                <w:i/>
              </w:rPr>
            </w:pPr>
            <w:r>
              <w:rPr>
                <w:rFonts w:ascii="Calibri" w:hAnsi="Calibri" w:cs="Calibri"/>
              </w:rPr>
              <w:t>The ability of a muscle to exert a force over a short period of time.</w:t>
            </w:r>
          </w:p>
        </w:tc>
        <w:tc>
          <w:tcPr>
            <w:tcW w:w="4154" w:type="dxa"/>
          </w:tcPr>
          <w:p w14:paraId="22AC6E3B" w14:textId="77777777" w:rsidR="00456DBD" w:rsidRPr="00573CE8" w:rsidRDefault="00456DBD" w:rsidP="00856CED">
            <w:pPr>
              <w:rPr>
                <w:b/>
                <w:i/>
              </w:rPr>
            </w:pPr>
            <w:r w:rsidRPr="00573CE8">
              <w:rPr>
                <w:b/>
                <w:i/>
              </w:rPr>
              <w:t>Example in sport:</w:t>
            </w:r>
          </w:p>
          <w:p w14:paraId="4C0D804F" w14:textId="77777777" w:rsidR="00F93D78" w:rsidRPr="00EB0E1E" w:rsidRDefault="00F93D78" w:rsidP="00856CED">
            <w:pPr>
              <w:rPr>
                <w:i/>
              </w:rPr>
            </w:pPr>
            <w:r>
              <w:rPr>
                <w:i/>
              </w:rPr>
              <w:t xml:space="preserve">Rugby scrum </w:t>
            </w:r>
          </w:p>
        </w:tc>
        <w:tc>
          <w:tcPr>
            <w:tcW w:w="871" w:type="dxa"/>
            <w:shd w:val="clear" w:color="auto" w:fill="D9D9D9" w:themeFill="background1" w:themeFillShade="D9"/>
          </w:tcPr>
          <w:p w14:paraId="3D003D5A" w14:textId="77777777" w:rsidR="00456DBD" w:rsidRPr="00856CED" w:rsidRDefault="00456DBD" w:rsidP="00856CED">
            <w:r>
              <w:t>Test(s):</w:t>
            </w:r>
          </w:p>
        </w:tc>
        <w:tc>
          <w:tcPr>
            <w:tcW w:w="2378" w:type="dxa"/>
          </w:tcPr>
          <w:p w14:paraId="4D3E79B0" w14:textId="77777777" w:rsidR="00456DBD" w:rsidRDefault="00456DBD" w:rsidP="00856CED">
            <w:r>
              <w:t>1. Grip strength dynamometer test</w:t>
            </w:r>
          </w:p>
          <w:p w14:paraId="70CF4687" w14:textId="77777777" w:rsidR="00456DBD" w:rsidRPr="00856CED" w:rsidRDefault="00456DBD" w:rsidP="00856CED">
            <w:r>
              <w:t>2. 1 repetition max (RM)</w:t>
            </w:r>
          </w:p>
        </w:tc>
      </w:tr>
      <w:tr w:rsidR="00456DBD" w14:paraId="34308088" w14:textId="77777777" w:rsidTr="00F93D78">
        <w:tc>
          <w:tcPr>
            <w:tcW w:w="1377" w:type="dxa"/>
            <w:vMerge/>
            <w:shd w:val="clear" w:color="auto" w:fill="D9D9D9" w:themeFill="background1" w:themeFillShade="D9"/>
          </w:tcPr>
          <w:p w14:paraId="34B35189" w14:textId="77777777" w:rsidR="00456DBD" w:rsidRPr="00856CED" w:rsidRDefault="00456DBD" w:rsidP="00856CED"/>
        </w:tc>
        <w:tc>
          <w:tcPr>
            <w:tcW w:w="2026" w:type="dxa"/>
          </w:tcPr>
          <w:p w14:paraId="5E4BCDA2" w14:textId="77777777" w:rsidR="00456DBD" w:rsidRDefault="00456DBD" w:rsidP="00856CED">
            <w:r>
              <w:t>5. Power</w:t>
            </w:r>
          </w:p>
        </w:tc>
        <w:tc>
          <w:tcPr>
            <w:tcW w:w="4645" w:type="dxa"/>
          </w:tcPr>
          <w:p w14:paraId="1D1CAA07" w14:textId="77777777" w:rsidR="00456DBD" w:rsidRPr="00573CE8" w:rsidRDefault="00456DBD" w:rsidP="00856CED">
            <w:pPr>
              <w:rPr>
                <w:b/>
                <w:i/>
              </w:rPr>
            </w:pPr>
            <w:r w:rsidRPr="00573CE8">
              <w:rPr>
                <w:b/>
                <w:i/>
              </w:rPr>
              <w:t>Definition:</w:t>
            </w:r>
          </w:p>
          <w:p w14:paraId="6FB390C7" w14:textId="77777777" w:rsidR="00456DBD" w:rsidRPr="00EB0E1E" w:rsidRDefault="00F93D78" w:rsidP="00070A83">
            <w:pPr>
              <w:rPr>
                <w:i/>
              </w:rPr>
            </w:pPr>
            <w:r>
              <w:rPr>
                <w:i/>
              </w:rPr>
              <w:t xml:space="preserve">The ability to </w:t>
            </w:r>
            <w:r w:rsidR="00F9542E">
              <w:rPr>
                <w:i/>
              </w:rPr>
              <w:t>exert a maximal force in as short a time as possible.</w:t>
            </w:r>
            <w:r w:rsidR="00070A83">
              <w:rPr>
                <w:i/>
              </w:rPr>
              <w:t xml:space="preserve"> </w:t>
            </w:r>
            <w:r>
              <w:rPr>
                <w:i/>
              </w:rPr>
              <w:t xml:space="preserve"> Power = </w:t>
            </w:r>
            <w:r w:rsidR="00310000">
              <w:rPr>
                <w:i/>
              </w:rPr>
              <w:t>strength x</w:t>
            </w:r>
            <w:r>
              <w:rPr>
                <w:i/>
              </w:rPr>
              <w:t xml:space="preserve"> speed</w:t>
            </w:r>
          </w:p>
        </w:tc>
        <w:tc>
          <w:tcPr>
            <w:tcW w:w="4154" w:type="dxa"/>
          </w:tcPr>
          <w:p w14:paraId="56C61203" w14:textId="77777777" w:rsidR="00456DBD" w:rsidRPr="00573CE8" w:rsidRDefault="00456DBD" w:rsidP="00856CED">
            <w:pPr>
              <w:rPr>
                <w:b/>
                <w:i/>
              </w:rPr>
            </w:pPr>
            <w:r w:rsidRPr="00573CE8">
              <w:rPr>
                <w:b/>
                <w:i/>
              </w:rPr>
              <w:t>Example in sport:</w:t>
            </w:r>
          </w:p>
          <w:p w14:paraId="07ADD057" w14:textId="77777777" w:rsidR="00F93D78" w:rsidRPr="00EB0E1E" w:rsidRDefault="00F93D78" w:rsidP="00856CED">
            <w:pPr>
              <w:rPr>
                <w:i/>
              </w:rPr>
            </w:pPr>
            <w:r>
              <w:rPr>
                <w:rFonts w:ascii="Calibri" w:hAnsi="Calibri" w:cs="Calibri"/>
              </w:rPr>
              <w:t>triple jump, games such as rugby, sprinting and throwing</w:t>
            </w:r>
          </w:p>
        </w:tc>
        <w:tc>
          <w:tcPr>
            <w:tcW w:w="871" w:type="dxa"/>
            <w:shd w:val="clear" w:color="auto" w:fill="D9D9D9" w:themeFill="background1" w:themeFillShade="D9"/>
          </w:tcPr>
          <w:p w14:paraId="321E4584" w14:textId="77777777" w:rsidR="00456DBD" w:rsidRPr="00856CED" w:rsidRDefault="00456DBD" w:rsidP="00856CED">
            <w:r>
              <w:t>Test(s):</w:t>
            </w:r>
          </w:p>
        </w:tc>
        <w:tc>
          <w:tcPr>
            <w:tcW w:w="2378" w:type="dxa"/>
          </w:tcPr>
          <w:p w14:paraId="4E5D9D5D" w14:textId="77777777" w:rsidR="00456DBD" w:rsidRDefault="00456DBD" w:rsidP="00856CED">
            <w:r>
              <w:t>1. Standing jump test</w:t>
            </w:r>
          </w:p>
          <w:p w14:paraId="786ACC67" w14:textId="77777777" w:rsidR="00456DBD" w:rsidRPr="00856CED" w:rsidRDefault="00456DBD" w:rsidP="00856CED">
            <w:r>
              <w:t>2. Vertical jump test</w:t>
            </w:r>
          </w:p>
        </w:tc>
      </w:tr>
      <w:tr w:rsidR="00456DBD" w14:paraId="62A8D39E" w14:textId="77777777" w:rsidTr="00F93D78">
        <w:tc>
          <w:tcPr>
            <w:tcW w:w="1377" w:type="dxa"/>
            <w:vMerge/>
            <w:shd w:val="clear" w:color="auto" w:fill="D9D9D9" w:themeFill="background1" w:themeFillShade="D9"/>
          </w:tcPr>
          <w:p w14:paraId="43BFB7A6" w14:textId="77777777" w:rsidR="00456DBD" w:rsidRPr="00856CED" w:rsidRDefault="00456DBD" w:rsidP="00856CED"/>
        </w:tc>
        <w:tc>
          <w:tcPr>
            <w:tcW w:w="2026" w:type="dxa"/>
          </w:tcPr>
          <w:p w14:paraId="2CF537C5" w14:textId="77777777" w:rsidR="00456DBD" w:rsidRDefault="00456DBD" w:rsidP="00856CED">
            <w:r>
              <w:t xml:space="preserve">6. Flexibility </w:t>
            </w:r>
          </w:p>
        </w:tc>
        <w:tc>
          <w:tcPr>
            <w:tcW w:w="4645" w:type="dxa"/>
          </w:tcPr>
          <w:p w14:paraId="56693996" w14:textId="77777777" w:rsidR="00456DBD" w:rsidRPr="00573CE8" w:rsidRDefault="00456DBD" w:rsidP="00856CED">
            <w:pPr>
              <w:rPr>
                <w:b/>
                <w:i/>
              </w:rPr>
            </w:pPr>
            <w:r w:rsidRPr="00573CE8">
              <w:rPr>
                <w:b/>
                <w:i/>
              </w:rPr>
              <w:t>Definition:</w:t>
            </w:r>
          </w:p>
          <w:p w14:paraId="1DD3121A" w14:textId="77777777" w:rsidR="00456DBD" w:rsidRPr="00EB0E1E" w:rsidRDefault="00F93D78" w:rsidP="00856CED">
            <w:pPr>
              <w:rPr>
                <w:i/>
              </w:rPr>
            </w:pPr>
            <w:r>
              <w:rPr>
                <w:rFonts w:ascii="Calibri" w:hAnsi="Calibri" w:cs="Calibri"/>
              </w:rPr>
              <w:t>The range of movement about a joint.</w:t>
            </w:r>
          </w:p>
          <w:p w14:paraId="456A246B" w14:textId="77777777" w:rsidR="00456DBD" w:rsidRPr="00EB0E1E" w:rsidRDefault="00456DBD" w:rsidP="00856CED">
            <w:pPr>
              <w:rPr>
                <w:i/>
              </w:rPr>
            </w:pPr>
          </w:p>
        </w:tc>
        <w:tc>
          <w:tcPr>
            <w:tcW w:w="4154" w:type="dxa"/>
          </w:tcPr>
          <w:p w14:paraId="140406D3" w14:textId="77777777" w:rsidR="00456DBD" w:rsidRPr="00573CE8" w:rsidRDefault="00456DBD" w:rsidP="00856CED">
            <w:pPr>
              <w:rPr>
                <w:b/>
                <w:i/>
              </w:rPr>
            </w:pPr>
            <w:r w:rsidRPr="00573CE8">
              <w:rPr>
                <w:b/>
                <w:i/>
              </w:rPr>
              <w:t>Example in sport:</w:t>
            </w:r>
          </w:p>
          <w:p w14:paraId="798679FB" w14:textId="77777777" w:rsidR="00F93D78" w:rsidRPr="00EB0E1E" w:rsidRDefault="00F93D78" w:rsidP="00856CED">
            <w:pPr>
              <w:rPr>
                <w:i/>
              </w:rPr>
            </w:pPr>
            <w:r>
              <w:rPr>
                <w:rFonts w:ascii="Calibri" w:hAnsi="Calibri" w:cs="Calibri"/>
              </w:rPr>
              <w:t xml:space="preserve">gymnastics, dance, games such as hockey and football, </w:t>
            </w:r>
            <w:proofErr w:type="gramStart"/>
            <w:r>
              <w:rPr>
                <w:rFonts w:ascii="Calibri" w:hAnsi="Calibri" w:cs="Calibri"/>
              </w:rPr>
              <w:t>tennis</w:t>
            </w:r>
            <w:proofErr w:type="gramEnd"/>
            <w:r>
              <w:rPr>
                <w:rFonts w:ascii="Calibri" w:hAnsi="Calibri" w:cs="Calibri"/>
              </w:rPr>
              <w:t xml:space="preserve"> and table tennis.</w:t>
            </w:r>
          </w:p>
        </w:tc>
        <w:tc>
          <w:tcPr>
            <w:tcW w:w="871" w:type="dxa"/>
            <w:shd w:val="clear" w:color="auto" w:fill="D9D9D9" w:themeFill="background1" w:themeFillShade="D9"/>
          </w:tcPr>
          <w:p w14:paraId="37028E44" w14:textId="77777777" w:rsidR="00456DBD" w:rsidRPr="00856CED" w:rsidRDefault="00456DBD" w:rsidP="00856CED">
            <w:r>
              <w:t>Test(s):</w:t>
            </w:r>
          </w:p>
        </w:tc>
        <w:tc>
          <w:tcPr>
            <w:tcW w:w="2378" w:type="dxa"/>
          </w:tcPr>
          <w:p w14:paraId="781898BF" w14:textId="77777777" w:rsidR="00456DBD" w:rsidRPr="00856CED" w:rsidRDefault="00456DBD" w:rsidP="00856CED">
            <w:r>
              <w:t>1. Sit and reach test</w:t>
            </w:r>
          </w:p>
        </w:tc>
      </w:tr>
      <w:tr w:rsidR="00456DBD" w14:paraId="4528F415" w14:textId="77777777" w:rsidTr="00F93D78">
        <w:tc>
          <w:tcPr>
            <w:tcW w:w="1377" w:type="dxa"/>
            <w:vMerge/>
            <w:shd w:val="clear" w:color="auto" w:fill="D9D9D9" w:themeFill="background1" w:themeFillShade="D9"/>
          </w:tcPr>
          <w:p w14:paraId="01CB3489" w14:textId="77777777" w:rsidR="00456DBD" w:rsidRPr="00856CED" w:rsidRDefault="00456DBD" w:rsidP="00856CED"/>
        </w:tc>
        <w:tc>
          <w:tcPr>
            <w:tcW w:w="2026" w:type="dxa"/>
          </w:tcPr>
          <w:p w14:paraId="6BAB20F7" w14:textId="77777777" w:rsidR="00456DBD" w:rsidRDefault="00456DBD" w:rsidP="00856CED">
            <w:r>
              <w:t xml:space="preserve">7. Agility </w:t>
            </w:r>
          </w:p>
        </w:tc>
        <w:tc>
          <w:tcPr>
            <w:tcW w:w="4645" w:type="dxa"/>
          </w:tcPr>
          <w:p w14:paraId="1F1CA297" w14:textId="77777777" w:rsidR="00456DBD" w:rsidRPr="00573CE8" w:rsidRDefault="00456DBD" w:rsidP="00856CED">
            <w:pPr>
              <w:rPr>
                <w:b/>
                <w:i/>
              </w:rPr>
            </w:pPr>
            <w:r w:rsidRPr="00573CE8">
              <w:rPr>
                <w:b/>
                <w:i/>
              </w:rPr>
              <w:t>Definition:</w:t>
            </w:r>
          </w:p>
          <w:p w14:paraId="289632D4" w14:textId="77777777" w:rsidR="00456DBD" w:rsidRPr="00EB0E1E" w:rsidRDefault="00F45A26" w:rsidP="00F93D78">
            <w:pPr>
              <w:rPr>
                <w:i/>
              </w:rPr>
            </w:pPr>
            <w:r>
              <w:rPr>
                <w:rFonts w:ascii="Calibri" w:hAnsi="Calibri" w:cs="Calibri"/>
              </w:rPr>
              <w:t>The ability to change direction at speed; nimbleness</w:t>
            </w:r>
          </w:p>
        </w:tc>
        <w:tc>
          <w:tcPr>
            <w:tcW w:w="4154" w:type="dxa"/>
          </w:tcPr>
          <w:p w14:paraId="2528BCCB" w14:textId="77777777" w:rsidR="00456DBD" w:rsidRPr="00573CE8" w:rsidRDefault="00456DBD" w:rsidP="00856CED">
            <w:pPr>
              <w:rPr>
                <w:b/>
                <w:i/>
              </w:rPr>
            </w:pPr>
            <w:r w:rsidRPr="00573CE8">
              <w:rPr>
                <w:b/>
                <w:i/>
              </w:rPr>
              <w:t>Example in sport:</w:t>
            </w:r>
          </w:p>
          <w:p w14:paraId="26DF800E" w14:textId="77777777" w:rsidR="00F93D78" w:rsidRPr="00EB0E1E" w:rsidRDefault="00F93D78" w:rsidP="00856CED">
            <w:pPr>
              <w:rPr>
                <w:i/>
              </w:rPr>
            </w:pPr>
            <w:r>
              <w:rPr>
                <w:rFonts w:ascii="Calibri" w:hAnsi="Calibri" w:cs="Calibri"/>
              </w:rPr>
              <w:t xml:space="preserve">trampolining, gymnastics, netball, rugby, </w:t>
            </w:r>
            <w:proofErr w:type="gramStart"/>
            <w:r>
              <w:rPr>
                <w:rFonts w:ascii="Calibri" w:hAnsi="Calibri" w:cs="Calibri"/>
              </w:rPr>
              <w:t>volleyball</w:t>
            </w:r>
            <w:proofErr w:type="gramEnd"/>
            <w:r>
              <w:rPr>
                <w:rFonts w:ascii="Calibri" w:hAnsi="Calibri" w:cs="Calibri"/>
              </w:rPr>
              <w:t xml:space="preserve"> and basketball</w:t>
            </w:r>
          </w:p>
        </w:tc>
        <w:tc>
          <w:tcPr>
            <w:tcW w:w="871" w:type="dxa"/>
            <w:shd w:val="clear" w:color="auto" w:fill="D9D9D9" w:themeFill="background1" w:themeFillShade="D9"/>
          </w:tcPr>
          <w:p w14:paraId="6740576D" w14:textId="77777777" w:rsidR="00456DBD" w:rsidRPr="00856CED" w:rsidRDefault="00456DBD" w:rsidP="00856CED">
            <w:r>
              <w:t>Test(s):</w:t>
            </w:r>
          </w:p>
        </w:tc>
        <w:tc>
          <w:tcPr>
            <w:tcW w:w="2378" w:type="dxa"/>
          </w:tcPr>
          <w:p w14:paraId="2A66CF3C" w14:textId="77777777" w:rsidR="00456DBD" w:rsidRPr="00856CED" w:rsidRDefault="00456DBD" w:rsidP="00856CED">
            <w:r>
              <w:t xml:space="preserve">1. </w:t>
            </w:r>
            <w:r w:rsidR="003D30D1">
              <w:t>Illinois</w:t>
            </w:r>
            <w:r>
              <w:t xml:space="preserve"> agility test</w:t>
            </w:r>
          </w:p>
        </w:tc>
      </w:tr>
      <w:tr w:rsidR="00456DBD" w14:paraId="5C4023BC" w14:textId="77777777" w:rsidTr="00F93D78">
        <w:tc>
          <w:tcPr>
            <w:tcW w:w="1377" w:type="dxa"/>
            <w:vMerge/>
            <w:shd w:val="clear" w:color="auto" w:fill="D9D9D9" w:themeFill="background1" w:themeFillShade="D9"/>
          </w:tcPr>
          <w:p w14:paraId="4F28A7D0" w14:textId="77777777" w:rsidR="00456DBD" w:rsidRPr="00856CED" w:rsidRDefault="00456DBD" w:rsidP="00456DBD"/>
        </w:tc>
        <w:tc>
          <w:tcPr>
            <w:tcW w:w="2026" w:type="dxa"/>
          </w:tcPr>
          <w:p w14:paraId="65BABCC3" w14:textId="77777777" w:rsidR="00456DBD" w:rsidRDefault="00456DBD" w:rsidP="00456DBD">
            <w:r>
              <w:t>8. Co-ordination</w:t>
            </w:r>
          </w:p>
        </w:tc>
        <w:tc>
          <w:tcPr>
            <w:tcW w:w="4645" w:type="dxa"/>
          </w:tcPr>
          <w:p w14:paraId="47E87BC0" w14:textId="77777777" w:rsidR="00456DBD" w:rsidRPr="00573CE8" w:rsidRDefault="00456DBD" w:rsidP="00456DBD">
            <w:pPr>
              <w:rPr>
                <w:b/>
                <w:i/>
              </w:rPr>
            </w:pPr>
            <w:r w:rsidRPr="00573CE8">
              <w:rPr>
                <w:b/>
                <w:i/>
              </w:rPr>
              <w:t>Definition:</w:t>
            </w:r>
          </w:p>
          <w:p w14:paraId="3CE058B4" w14:textId="77777777" w:rsidR="00456DBD" w:rsidRPr="00EB0E1E" w:rsidRDefault="00B93094" w:rsidP="00F93D78">
            <w:pPr>
              <w:rPr>
                <w:i/>
              </w:rPr>
            </w:pPr>
            <w:r>
              <w:rPr>
                <w:rFonts w:ascii="Calibri" w:hAnsi="Calibri" w:cs="Calibri"/>
              </w:rPr>
              <w:t>The ability to move two or more body parts under control, smoothly and efficiently.</w:t>
            </w:r>
          </w:p>
        </w:tc>
        <w:tc>
          <w:tcPr>
            <w:tcW w:w="4154" w:type="dxa"/>
          </w:tcPr>
          <w:p w14:paraId="05B7D712" w14:textId="77777777" w:rsidR="00456DBD" w:rsidRPr="00573CE8" w:rsidRDefault="00456DBD" w:rsidP="00456DBD">
            <w:pPr>
              <w:rPr>
                <w:b/>
                <w:i/>
              </w:rPr>
            </w:pPr>
            <w:r w:rsidRPr="00573CE8">
              <w:rPr>
                <w:b/>
                <w:i/>
              </w:rPr>
              <w:t>Example in sport:</w:t>
            </w:r>
          </w:p>
          <w:p w14:paraId="78C293AB" w14:textId="77777777" w:rsidR="00F93D78" w:rsidRDefault="00F93D78" w:rsidP="00F93D78">
            <w:pPr>
              <w:rPr>
                <w:rFonts w:ascii="Calibri" w:hAnsi="Calibri" w:cs="Calibri"/>
                <w:b/>
              </w:rPr>
            </w:pPr>
            <w:r>
              <w:rPr>
                <w:rFonts w:ascii="Calibri" w:hAnsi="Calibri" w:cs="Calibri"/>
              </w:rPr>
              <w:t xml:space="preserve">Activities include Dance, racket sports, team games and martial arts. </w:t>
            </w:r>
          </w:p>
          <w:p w14:paraId="5BA807EC" w14:textId="77777777" w:rsidR="00F93D78" w:rsidRPr="00EB0E1E" w:rsidRDefault="00F93D78" w:rsidP="00456DBD">
            <w:pPr>
              <w:rPr>
                <w:i/>
              </w:rPr>
            </w:pPr>
          </w:p>
        </w:tc>
        <w:tc>
          <w:tcPr>
            <w:tcW w:w="871" w:type="dxa"/>
            <w:shd w:val="clear" w:color="auto" w:fill="D9D9D9" w:themeFill="background1" w:themeFillShade="D9"/>
          </w:tcPr>
          <w:p w14:paraId="5844CBDD" w14:textId="77777777" w:rsidR="00456DBD" w:rsidRPr="00856CED" w:rsidRDefault="00456DBD" w:rsidP="00456DBD">
            <w:r>
              <w:t>Test(s):</w:t>
            </w:r>
          </w:p>
        </w:tc>
        <w:tc>
          <w:tcPr>
            <w:tcW w:w="2378" w:type="dxa"/>
          </w:tcPr>
          <w:p w14:paraId="624DC309" w14:textId="77777777" w:rsidR="00456DBD" w:rsidRPr="00856CED" w:rsidRDefault="00456DBD" w:rsidP="00456DBD">
            <w:r>
              <w:t>1. Wall throw test</w:t>
            </w:r>
          </w:p>
        </w:tc>
      </w:tr>
      <w:tr w:rsidR="00456DBD" w14:paraId="3CA9B1CE" w14:textId="77777777" w:rsidTr="00F93D78">
        <w:tc>
          <w:tcPr>
            <w:tcW w:w="1377" w:type="dxa"/>
            <w:vMerge/>
            <w:shd w:val="clear" w:color="auto" w:fill="D9D9D9" w:themeFill="background1" w:themeFillShade="D9"/>
          </w:tcPr>
          <w:p w14:paraId="23A7B99E" w14:textId="77777777" w:rsidR="00456DBD" w:rsidRPr="00856CED" w:rsidRDefault="00456DBD" w:rsidP="00456DBD"/>
        </w:tc>
        <w:tc>
          <w:tcPr>
            <w:tcW w:w="2026" w:type="dxa"/>
          </w:tcPr>
          <w:p w14:paraId="74889F76" w14:textId="77777777" w:rsidR="00456DBD" w:rsidRDefault="00456DBD" w:rsidP="00456DBD">
            <w:r>
              <w:t>9. Reaction time</w:t>
            </w:r>
          </w:p>
        </w:tc>
        <w:tc>
          <w:tcPr>
            <w:tcW w:w="4645" w:type="dxa"/>
          </w:tcPr>
          <w:p w14:paraId="385A737E" w14:textId="77777777" w:rsidR="00456DBD" w:rsidRPr="00573CE8" w:rsidRDefault="00456DBD" w:rsidP="00456DBD">
            <w:pPr>
              <w:rPr>
                <w:b/>
                <w:i/>
              </w:rPr>
            </w:pPr>
            <w:r w:rsidRPr="00573CE8">
              <w:rPr>
                <w:b/>
                <w:i/>
              </w:rPr>
              <w:t>Definition:</w:t>
            </w:r>
          </w:p>
          <w:p w14:paraId="010D8BE8" w14:textId="77777777" w:rsidR="00456DBD" w:rsidRPr="00EB0E1E" w:rsidRDefault="00F93D78" w:rsidP="00F93D78">
            <w:pPr>
              <w:rPr>
                <w:i/>
              </w:rPr>
            </w:pPr>
            <w:r>
              <w:rPr>
                <w:rFonts w:ascii="Calibri" w:hAnsi="Calibri" w:cs="Calibri"/>
              </w:rPr>
              <w:t xml:space="preserve">The time it takes to initiate an action or movement, or the time it takes to </w:t>
            </w:r>
            <w:proofErr w:type="gramStart"/>
            <w:r>
              <w:rPr>
                <w:rFonts w:ascii="Calibri" w:hAnsi="Calibri" w:cs="Calibri"/>
              </w:rPr>
              <w:t>make a decision</w:t>
            </w:r>
            <w:proofErr w:type="gramEnd"/>
            <w:r>
              <w:rPr>
                <w:rFonts w:ascii="Calibri" w:hAnsi="Calibri" w:cs="Calibri"/>
              </w:rPr>
              <w:t xml:space="preserve"> to move.</w:t>
            </w:r>
          </w:p>
        </w:tc>
        <w:tc>
          <w:tcPr>
            <w:tcW w:w="4154" w:type="dxa"/>
          </w:tcPr>
          <w:p w14:paraId="7FBD02AB" w14:textId="77777777" w:rsidR="00456DBD" w:rsidRPr="00573CE8" w:rsidRDefault="00456DBD" w:rsidP="00456DBD">
            <w:pPr>
              <w:rPr>
                <w:b/>
                <w:i/>
              </w:rPr>
            </w:pPr>
            <w:r w:rsidRPr="00573CE8">
              <w:rPr>
                <w:b/>
                <w:i/>
              </w:rPr>
              <w:t>Example in sport:</w:t>
            </w:r>
          </w:p>
          <w:p w14:paraId="111C4D97" w14:textId="77777777" w:rsidR="00F93D78" w:rsidRPr="00EB0E1E" w:rsidRDefault="00F93D78" w:rsidP="00456DBD">
            <w:pPr>
              <w:rPr>
                <w:i/>
              </w:rPr>
            </w:pPr>
            <w:r>
              <w:rPr>
                <w:rFonts w:ascii="Calibri" w:hAnsi="Calibri" w:cs="Calibri"/>
              </w:rPr>
              <w:t>start of a race, the return of serve in a racket sport and team games</w:t>
            </w:r>
          </w:p>
        </w:tc>
        <w:tc>
          <w:tcPr>
            <w:tcW w:w="871" w:type="dxa"/>
            <w:shd w:val="clear" w:color="auto" w:fill="D9D9D9" w:themeFill="background1" w:themeFillShade="D9"/>
          </w:tcPr>
          <w:p w14:paraId="05D9556D" w14:textId="77777777" w:rsidR="00456DBD" w:rsidRPr="00856CED" w:rsidRDefault="00456DBD" w:rsidP="00456DBD">
            <w:r>
              <w:t>Test(s):</w:t>
            </w:r>
          </w:p>
        </w:tc>
        <w:tc>
          <w:tcPr>
            <w:tcW w:w="2378" w:type="dxa"/>
          </w:tcPr>
          <w:p w14:paraId="7DAEF995" w14:textId="77777777" w:rsidR="00456DBD" w:rsidRPr="00856CED" w:rsidRDefault="00456DBD" w:rsidP="00456DBD">
            <w:r>
              <w:t>1. Ruler drop test</w:t>
            </w:r>
          </w:p>
        </w:tc>
      </w:tr>
      <w:tr w:rsidR="00456DBD" w14:paraId="1BC24DFA" w14:textId="77777777" w:rsidTr="00F93D78">
        <w:tc>
          <w:tcPr>
            <w:tcW w:w="1377" w:type="dxa"/>
            <w:vMerge/>
            <w:shd w:val="clear" w:color="auto" w:fill="D9D9D9" w:themeFill="background1" w:themeFillShade="D9"/>
          </w:tcPr>
          <w:p w14:paraId="5516FC3C" w14:textId="77777777" w:rsidR="00456DBD" w:rsidRPr="00856CED" w:rsidRDefault="00456DBD" w:rsidP="00456DBD"/>
        </w:tc>
        <w:tc>
          <w:tcPr>
            <w:tcW w:w="2026" w:type="dxa"/>
          </w:tcPr>
          <w:p w14:paraId="6DD75FD0" w14:textId="77777777" w:rsidR="00456DBD" w:rsidRDefault="00456DBD" w:rsidP="00456DBD">
            <w:r>
              <w:t>10. Balance</w:t>
            </w:r>
          </w:p>
        </w:tc>
        <w:tc>
          <w:tcPr>
            <w:tcW w:w="4645" w:type="dxa"/>
          </w:tcPr>
          <w:p w14:paraId="7A839C7B" w14:textId="77777777" w:rsidR="00456DBD" w:rsidRPr="00573CE8" w:rsidRDefault="00456DBD" w:rsidP="00456DBD">
            <w:pPr>
              <w:rPr>
                <w:b/>
                <w:i/>
              </w:rPr>
            </w:pPr>
            <w:r w:rsidRPr="00573CE8">
              <w:rPr>
                <w:b/>
                <w:i/>
              </w:rPr>
              <w:t>Definition:</w:t>
            </w:r>
          </w:p>
          <w:p w14:paraId="26170682" w14:textId="77777777" w:rsidR="00FF0B2C" w:rsidRPr="00EB0E1E" w:rsidRDefault="00F93D78" w:rsidP="00F93D78">
            <w:pPr>
              <w:rPr>
                <w:i/>
              </w:rPr>
            </w:pPr>
            <w:r>
              <w:rPr>
                <w:rFonts w:ascii="Calibri" w:hAnsi="Calibri" w:cs="Calibri"/>
              </w:rPr>
              <w:t xml:space="preserve">The ability to </w:t>
            </w:r>
            <w:r w:rsidR="00F45A26">
              <w:rPr>
                <w:rFonts w:ascii="Calibri" w:hAnsi="Calibri" w:cs="Calibri"/>
              </w:rPr>
              <w:t>stay upright or stay in control of body movement.</w:t>
            </w:r>
          </w:p>
        </w:tc>
        <w:tc>
          <w:tcPr>
            <w:tcW w:w="4154" w:type="dxa"/>
          </w:tcPr>
          <w:p w14:paraId="5C616B63" w14:textId="77777777" w:rsidR="00456DBD" w:rsidRPr="00573CE8" w:rsidRDefault="00456DBD" w:rsidP="00456DBD">
            <w:pPr>
              <w:rPr>
                <w:b/>
                <w:i/>
              </w:rPr>
            </w:pPr>
            <w:r w:rsidRPr="00573CE8">
              <w:rPr>
                <w:b/>
                <w:i/>
              </w:rPr>
              <w:t>Example in sport:</w:t>
            </w:r>
          </w:p>
          <w:p w14:paraId="20619DB8" w14:textId="77777777" w:rsidR="00F93D78" w:rsidRPr="00EB0E1E" w:rsidRDefault="00F93D78" w:rsidP="00456DBD">
            <w:pPr>
              <w:rPr>
                <w:i/>
              </w:rPr>
            </w:pPr>
            <w:r>
              <w:rPr>
                <w:rFonts w:ascii="Calibri" w:hAnsi="Calibri" w:cs="Calibri"/>
              </w:rPr>
              <w:t xml:space="preserve">Gymnastics, </w:t>
            </w:r>
            <w:proofErr w:type="gramStart"/>
            <w:r>
              <w:rPr>
                <w:rFonts w:ascii="Calibri" w:hAnsi="Calibri" w:cs="Calibri"/>
              </w:rPr>
              <w:t>dance</w:t>
            </w:r>
            <w:proofErr w:type="gramEnd"/>
            <w:r>
              <w:rPr>
                <w:rFonts w:ascii="Calibri" w:hAnsi="Calibri" w:cs="Calibri"/>
              </w:rPr>
              <w:t xml:space="preserve"> and Games such as rugby, netball and hockey</w:t>
            </w:r>
          </w:p>
        </w:tc>
        <w:tc>
          <w:tcPr>
            <w:tcW w:w="871" w:type="dxa"/>
            <w:shd w:val="clear" w:color="auto" w:fill="D9D9D9" w:themeFill="background1" w:themeFillShade="D9"/>
          </w:tcPr>
          <w:p w14:paraId="5BEC4CC5" w14:textId="77777777" w:rsidR="00456DBD" w:rsidRPr="00856CED" w:rsidRDefault="00456DBD" w:rsidP="00456DBD">
            <w:r>
              <w:t>Test(s):</w:t>
            </w:r>
          </w:p>
        </w:tc>
        <w:tc>
          <w:tcPr>
            <w:tcW w:w="2378" w:type="dxa"/>
          </w:tcPr>
          <w:p w14:paraId="134A12DC" w14:textId="77777777" w:rsidR="00456DBD" w:rsidRPr="00856CED" w:rsidRDefault="00456DBD" w:rsidP="00456DBD">
            <w:r>
              <w:t>1. ‘Stork stand’ test</w:t>
            </w:r>
          </w:p>
        </w:tc>
      </w:tr>
    </w:tbl>
    <w:p w14:paraId="08363150" w14:textId="77777777" w:rsidR="00FF0B2C" w:rsidRDefault="00FF0B2C" w:rsidP="00FF0B2C">
      <w:pPr>
        <w:jc w:val="center"/>
        <w:rPr>
          <w:b/>
          <w:sz w:val="36"/>
        </w:rPr>
      </w:pPr>
      <w:r>
        <w:rPr>
          <w:b/>
          <w:sz w:val="36"/>
        </w:rPr>
        <w:lastRenderedPageBreak/>
        <w:t>1.2.b</w:t>
      </w:r>
      <w:r w:rsidRPr="00523ECD">
        <w:rPr>
          <w:b/>
          <w:sz w:val="36"/>
        </w:rPr>
        <w:t xml:space="preserve"> – </w:t>
      </w:r>
      <w:r>
        <w:rPr>
          <w:b/>
          <w:sz w:val="36"/>
        </w:rPr>
        <w:t>Applying the principles of training</w:t>
      </w:r>
    </w:p>
    <w:tbl>
      <w:tblPr>
        <w:tblStyle w:val="TableGrid"/>
        <w:tblW w:w="15451" w:type="dxa"/>
        <w:tblInd w:w="-714" w:type="dxa"/>
        <w:tblLook w:val="04A0" w:firstRow="1" w:lastRow="0" w:firstColumn="1" w:lastColumn="0" w:noHBand="0" w:noVBand="1"/>
      </w:tblPr>
      <w:tblGrid>
        <w:gridCol w:w="1418"/>
        <w:gridCol w:w="709"/>
        <w:gridCol w:w="283"/>
        <w:gridCol w:w="567"/>
        <w:gridCol w:w="426"/>
        <w:gridCol w:w="283"/>
        <w:gridCol w:w="425"/>
        <w:gridCol w:w="1134"/>
        <w:gridCol w:w="567"/>
        <w:gridCol w:w="567"/>
        <w:gridCol w:w="1701"/>
        <w:gridCol w:w="603"/>
        <w:gridCol w:w="390"/>
        <w:gridCol w:w="283"/>
        <w:gridCol w:w="709"/>
        <w:gridCol w:w="283"/>
        <w:gridCol w:w="142"/>
        <w:gridCol w:w="186"/>
        <w:gridCol w:w="1090"/>
        <w:gridCol w:w="567"/>
        <w:gridCol w:w="336"/>
        <w:gridCol w:w="2782"/>
      </w:tblGrid>
      <w:tr w:rsidR="00B312CA" w14:paraId="6E9B863C" w14:textId="77777777" w:rsidTr="00325E57">
        <w:tc>
          <w:tcPr>
            <w:tcW w:w="1418" w:type="dxa"/>
            <w:vMerge w:val="restart"/>
            <w:shd w:val="clear" w:color="auto" w:fill="D9D9D9" w:themeFill="background1" w:themeFillShade="D9"/>
          </w:tcPr>
          <w:p w14:paraId="220E7419" w14:textId="77777777" w:rsidR="00494830" w:rsidRDefault="00494830" w:rsidP="00FF0B2C">
            <w:pPr>
              <w:rPr>
                <w:b/>
              </w:rPr>
            </w:pPr>
          </w:p>
          <w:p w14:paraId="1F88B91A" w14:textId="77777777" w:rsidR="00B312CA" w:rsidRDefault="00B312CA" w:rsidP="00325E57">
            <w:pPr>
              <w:jc w:val="center"/>
              <w:rPr>
                <w:b/>
              </w:rPr>
            </w:pPr>
            <w:r w:rsidRPr="00B312CA">
              <w:rPr>
                <w:b/>
              </w:rPr>
              <w:t>Principles of training</w:t>
            </w:r>
          </w:p>
          <w:p w14:paraId="5B31E200" w14:textId="77777777" w:rsidR="0025296C" w:rsidRDefault="0025296C" w:rsidP="00FF0B2C">
            <w:pPr>
              <w:rPr>
                <w:b/>
              </w:rPr>
            </w:pPr>
          </w:p>
          <w:p w14:paraId="23B805C0" w14:textId="77777777" w:rsidR="0025296C" w:rsidRDefault="00325E57" w:rsidP="00325E57">
            <w:pPr>
              <w:jc w:val="center"/>
              <w:rPr>
                <w:b/>
              </w:rPr>
            </w:pPr>
            <w:r>
              <w:rPr>
                <w:b/>
              </w:rPr>
              <w:t>S</w:t>
            </w:r>
          </w:p>
          <w:p w14:paraId="65C151DE" w14:textId="77777777" w:rsidR="00325E57" w:rsidRDefault="00325E57" w:rsidP="00325E57">
            <w:pPr>
              <w:jc w:val="center"/>
              <w:rPr>
                <w:b/>
              </w:rPr>
            </w:pPr>
            <w:r>
              <w:rPr>
                <w:b/>
              </w:rPr>
              <w:t>P</w:t>
            </w:r>
          </w:p>
          <w:p w14:paraId="446E978D" w14:textId="77777777" w:rsidR="00325E57" w:rsidRDefault="00325E57" w:rsidP="00325E57">
            <w:pPr>
              <w:jc w:val="center"/>
              <w:rPr>
                <w:b/>
              </w:rPr>
            </w:pPr>
            <w:r>
              <w:rPr>
                <w:b/>
              </w:rPr>
              <w:t>O</w:t>
            </w:r>
          </w:p>
          <w:p w14:paraId="61B8D742" w14:textId="77777777" w:rsidR="0025296C" w:rsidRDefault="00325E57" w:rsidP="00325E57">
            <w:pPr>
              <w:jc w:val="center"/>
              <w:rPr>
                <w:b/>
              </w:rPr>
            </w:pPr>
            <w:r>
              <w:rPr>
                <w:b/>
              </w:rPr>
              <w:t>R</w:t>
            </w:r>
          </w:p>
          <w:p w14:paraId="0B26F36B" w14:textId="77777777" w:rsidR="00325E57" w:rsidRPr="00B312CA" w:rsidRDefault="00325E57" w:rsidP="00325E57">
            <w:pPr>
              <w:jc w:val="center"/>
              <w:rPr>
                <w:b/>
              </w:rPr>
            </w:pPr>
          </w:p>
        </w:tc>
        <w:tc>
          <w:tcPr>
            <w:tcW w:w="1559" w:type="dxa"/>
            <w:gridSpan w:val="3"/>
          </w:tcPr>
          <w:p w14:paraId="70550DAF" w14:textId="77777777" w:rsidR="00B312CA" w:rsidRDefault="00B312CA" w:rsidP="00FF0B2C">
            <w:r>
              <w:t xml:space="preserve">1. Specificity </w:t>
            </w:r>
          </w:p>
          <w:p w14:paraId="09FAED29" w14:textId="77777777" w:rsidR="0025296C" w:rsidRDefault="0025296C" w:rsidP="00FF0B2C"/>
          <w:p w14:paraId="7A68F7A9" w14:textId="77777777" w:rsidR="0025296C" w:rsidRPr="00FF0B2C" w:rsidRDefault="0025296C" w:rsidP="00FF0B2C"/>
        </w:tc>
        <w:tc>
          <w:tcPr>
            <w:tcW w:w="5706" w:type="dxa"/>
            <w:gridSpan w:val="8"/>
          </w:tcPr>
          <w:p w14:paraId="27F21052" w14:textId="77777777" w:rsidR="00B312CA" w:rsidRPr="00573CE8" w:rsidRDefault="00B312CA" w:rsidP="00FF0B2C">
            <w:pPr>
              <w:rPr>
                <w:b/>
                <w:i/>
              </w:rPr>
            </w:pPr>
            <w:r w:rsidRPr="00573CE8">
              <w:rPr>
                <w:b/>
                <w:i/>
              </w:rPr>
              <w:t>Definition:</w:t>
            </w:r>
          </w:p>
          <w:p w14:paraId="0C68F26F" w14:textId="77777777" w:rsidR="00B312CA" w:rsidRPr="00FF0B2C" w:rsidRDefault="00325E57" w:rsidP="00325E57">
            <w:r>
              <w:t>Making training specific to the sport being played / movements used / muscles used / energy system(s) used.</w:t>
            </w:r>
          </w:p>
        </w:tc>
        <w:tc>
          <w:tcPr>
            <w:tcW w:w="1665" w:type="dxa"/>
            <w:gridSpan w:val="4"/>
          </w:tcPr>
          <w:p w14:paraId="31293B3B" w14:textId="77777777" w:rsidR="00B312CA" w:rsidRPr="00FF0B2C" w:rsidRDefault="00B312CA" w:rsidP="00FF0B2C">
            <w:r>
              <w:t>2. Overload</w:t>
            </w:r>
          </w:p>
        </w:tc>
        <w:tc>
          <w:tcPr>
            <w:tcW w:w="5103" w:type="dxa"/>
            <w:gridSpan w:val="6"/>
          </w:tcPr>
          <w:p w14:paraId="15D21509" w14:textId="77777777" w:rsidR="00325E57" w:rsidRPr="00573CE8" w:rsidRDefault="00B312CA" w:rsidP="00FF0B2C">
            <w:pPr>
              <w:rPr>
                <w:b/>
                <w:i/>
              </w:rPr>
            </w:pPr>
            <w:r w:rsidRPr="00573CE8">
              <w:rPr>
                <w:b/>
                <w:i/>
              </w:rPr>
              <w:t>Definition:</w:t>
            </w:r>
          </w:p>
          <w:p w14:paraId="377DC280" w14:textId="77777777" w:rsidR="00325E57" w:rsidRPr="00FF0B2C" w:rsidRDefault="00325E57" w:rsidP="00FF0B2C">
            <w:r>
              <w:t>The gradual increase of stress placed upon the body during exercise training (more than normal). Work the body harder.</w:t>
            </w:r>
          </w:p>
        </w:tc>
      </w:tr>
      <w:tr w:rsidR="00B312CA" w14:paraId="76185315" w14:textId="77777777" w:rsidTr="00325E57">
        <w:tc>
          <w:tcPr>
            <w:tcW w:w="1418" w:type="dxa"/>
            <w:vMerge/>
            <w:shd w:val="clear" w:color="auto" w:fill="D9D9D9" w:themeFill="background1" w:themeFillShade="D9"/>
          </w:tcPr>
          <w:p w14:paraId="5F798E8D" w14:textId="77777777" w:rsidR="00B312CA" w:rsidRPr="00B312CA" w:rsidRDefault="00B312CA" w:rsidP="00FF0B2C">
            <w:pPr>
              <w:rPr>
                <w:b/>
              </w:rPr>
            </w:pPr>
          </w:p>
        </w:tc>
        <w:tc>
          <w:tcPr>
            <w:tcW w:w="1559" w:type="dxa"/>
            <w:gridSpan w:val="3"/>
          </w:tcPr>
          <w:p w14:paraId="555EA0A5" w14:textId="77777777" w:rsidR="00B312CA" w:rsidRPr="00FF0B2C" w:rsidRDefault="00B312CA" w:rsidP="00FF0B2C">
            <w:r>
              <w:t xml:space="preserve">3. Progression </w:t>
            </w:r>
          </w:p>
        </w:tc>
        <w:tc>
          <w:tcPr>
            <w:tcW w:w="5706" w:type="dxa"/>
            <w:gridSpan w:val="8"/>
          </w:tcPr>
          <w:p w14:paraId="2A45C996" w14:textId="77777777" w:rsidR="00B312CA" w:rsidRPr="00573CE8" w:rsidRDefault="00B312CA" w:rsidP="00FF0B2C">
            <w:pPr>
              <w:rPr>
                <w:b/>
                <w:i/>
              </w:rPr>
            </w:pPr>
            <w:r w:rsidRPr="00573CE8">
              <w:rPr>
                <w:b/>
                <w:i/>
              </w:rPr>
              <w:t>Definition:</w:t>
            </w:r>
          </w:p>
          <w:p w14:paraId="52534BB2" w14:textId="77777777" w:rsidR="00B312CA" w:rsidRPr="00325E57" w:rsidRDefault="00325E57" w:rsidP="00325E57">
            <w:pPr>
              <w:pStyle w:val="Body"/>
              <w:spacing w:line="240" w:lineRule="auto"/>
              <w:rPr>
                <w:b/>
                <w:bCs/>
                <w:szCs w:val="24"/>
              </w:rPr>
            </w:pPr>
            <w:r>
              <w:rPr>
                <w:szCs w:val="24"/>
              </w:rPr>
              <w:t xml:space="preserve">Gradual increase of the amount of overload so that fitness improves, but without potential for injury. Once adaptions have occurred make more demands of the body. </w:t>
            </w:r>
          </w:p>
        </w:tc>
        <w:tc>
          <w:tcPr>
            <w:tcW w:w="1665" w:type="dxa"/>
            <w:gridSpan w:val="4"/>
          </w:tcPr>
          <w:p w14:paraId="608BBB16" w14:textId="77777777" w:rsidR="00B312CA" w:rsidRPr="00FF0B2C" w:rsidRDefault="00B312CA" w:rsidP="00FF0B2C">
            <w:r>
              <w:t xml:space="preserve">4. Reversibility </w:t>
            </w:r>
          </w:p>
        </w:tc>
        <w:tc>
          <w:tcPr>
            <w:tcW w:w="5103" w:type="dxa"/>
            <w:gridSpan w:val="6"/>
          </w:tcPr>
          <w:p w14:paraId="6B952982" w14:textId="77777777" w:rsidR="00B312CA" w:rsidRPr="00573CE8" w:rsidRDefault="00B312CA" w:rsidP="00FF0B2C">
            <w:pPr>
              <w:rPr>
                <w:b/>
                <w:i/>
              </w:rPr>
            </w:pPr>
            <w:r w:rsidRPr="00573CE8">
              <w:rPr>
                <w:b/>
                <w:i/>
              </w:rPr>
              <w:t>Definition:</w:t>
            </w:r>
          </w:p>
          <w:p w14:paraId="54665D5B" w14:textId="77777777" w:rsidR="00325E57" w:rsidRPr="00FF0B2C" w:rsidRDefault="00325E57" w:rsidP="00FF0B2C">
            <w:r>
              <w:rPr>
                <w:rFonts w:ascii="Calibri" w:hAnsi="Calibri" w:cs="Calibri"/>
              </w:rPr>
              <w:t>Losing fitness levels when you stop exercising or training due to injury or illness.</w:t>
            </w:r>
          </w:p>
        </w:tc>
      </w:tr>
      <w:tr w:rsidR="00573CE8" w14:paraId="6F81095D" w14:textId="77777777" w:rsidTr="00573CE8">
        <w:tc>
          <w:tcPr>
            <w:tcW w:w="15451" w:type="dxa"/>
            <w:gridSpan w:val="22"/>
            <w:shd w:val="clear" w:color="auto" w:fill="2F5496" w:themeFill="accent1" w:themeFillShade="BF"/>
          </w:tcPr>
          <w:p w14:paraId="1E384378" w14:textId="77777777" w:rsidR="00573CE8" w:rsidRPr="00FF0B2C" w:rsidRDefault="00573CE8" w:rsidP="00FF0B2C"/>
        </w:tc>
      </w:tr>
      <w:tr w:rsidR="00494830" w14:paraId="78CF8A79" w14:textId="77777777" w:rsidTr="00325E57">
        <w:tc>
          <w:tcPr>
            <w:tcW w:w="1418" w:type="dxa"/>
            <w:vMerge w:val="restart"/>
            <w:shd w:val="clear" w:color="auto" w:fill="D9D9D9" w:themeFill="background1" w:themeFillShade="D9"/>
          </w:tcPr>
          <w:p w14:paraId="44512C85" w14:textId="77777777" w:rsidR="00494830" w:rsidRDefault="00494830" w:rsidP="00B312CA">
            <w:pPr>
              <w:rPr>
                <w:b/>
              </w:rPr>
            </w:pPr>
          </w:p>
          <w:p w14:paraId="7925CE58" w14:textId="77777777" w:rsidR="00494830" w:rsidRDefault="00494830" w:rsidP="00B312CA">
            <w:pPr>
              <w:rPr>
                <w:b/>
              </w:rPr>
            </w:pPr>
          </w:p>
          <w:p w14:paraId="3A69F29E" w14:textId="77777777" w:rsidR="00494830" w:rsidRDefault="00494830" w:rsidP="00B312CA">
            <w:pPr>
              <w:rPr>
                <w:b/>
              </w:rPr>
            </w:pPr>
          </w:p>
          <w:p w14:paraId="0D8D5990" w14:textId="77777777" w:rsidR="00494830" w:rsidRDefault="00494830" w:rsidP="00B312CA">
            <w:pPr>
              <w:rPr>
                <w:b/>
              </w:rPr>
            </w:pPr>
          </w:p>
          <w:p w14:paraId="02B1ABB4" w14:textId="77777777" w:rsidR="00494830" w:rsidRDefault="00494830" w:rsidP="00B312CA">
            <w:pPr>
              <w:rPr>
                <w:b/>
              </w:rPr>
            </w:pPr>
          </w:p>
          <w:p w14:paraId="7514C951" w14:textId="77777777" w:rsidR="00494830" w:rsidRDefault="00494830" w:rsidP="00B312CA">
            <w:pPr>
              <w:rPr>
                <w:b/>
              </w:rPr>
            </w:pPr>
          </w:p>
          <w:p w14:paraId="397C19B8" w14:textId="77777777" w:rsidR="00494830" w:rsidRDefault="00494830" w:rsidP="00B312CA">
            <w:pPr>
              <w:rPr>
                <w:b/>
              </w:rPr>
            </w:pPr>
          </w:p>
          <w:p w14:paraId="68F38AF9" w14:textId="77777777" w:rsidR="00494830" w:rsidRDefault="00494830" w:rsidP="00B312CA">
            <w:pPr>
              <w:rPr>
                <w:b/>
              </w:rPr>
            </w:pPr>
          </w:p>
          <w:p w14:paraId="62275835" w14:textId="77777777" w:rsidR="00494830" w:rsidRDefault="00494830" w:rsidP="00B312CA">
            <w:pPr>
              <w:rPr>
                <w:b/>
              </w:rPr>
            </w:pPr>
          </w:p>
          <w:p w14:paraId="1A6FDCB9" w14:textId="77777777" w:rsidR="00494830" w:rsidRDefault="00494830" w:rsidP="00B312CA">
            <w:pPr>
              <w:rPr>
                <w:b/>
              </w:rPr>
            </w:pPr>
          </w:p>
          <w:p w14:paraId="50735529" w14:textId="77777777" w:rsidR="00494830" w:rsidRPr="00B312CA" w:rsidRDefault="00494830" w:rsidP="00B312CA">
            <w:pPr>
              <w:rPr>
                <w:b/>
              </w:rPr>
            </w:pPr>
            <w:r w:rsidRPr="00B312CA">
              <w:rPr>
                <w:b/>
              </w:rPr>
              <w:t xml:space="preserve">Optimising Training </w:t>
            </w:r>
          </w:p>
        </w:tc>
        <w:tc>
          <w:tcPr>
            <w:tcW w:w="709" w:type="dxa"/>
            <w:vMerge w:val="restart"/>
          </w:tcPr>
          <w:p w14:paraId="7396E952" w14:textId="77777777" w:rsidR="0025296C" w:rsidRDefault="0025296C" w:rsidP="00B312CA">
            <w:pPr>
              <w:rPr>
                <w:b/>
              </w:rPr>
            </w:pPr>
          </w:p>
          <w:p w14:paraId="7F81F069" w14:textId="77777777" w:rsidR="0025296C" w:rsidRDefault="0025296C" w:rsidP="00B312CA">
            <w:pPr>
              <w:rPr>
                <w:b/>
              </w:rPr>
            </w:pPr>
          </w:p>
          <w:p w14:paraId="36F0F5A4" w14:textId="77777777" w:rsidR="00494830" w:rsidRPr="0025296C" w:rsidRDefault="00494830" w:rsidP="00B312CA">
            <w:pPr>
              <w:rPr>
                <w:b/>
              </w:rPr>
            </w:pPr>
            <w:r w:rsidRPr="0025296C">
              <w:rPr>
                <w:b/>
              </w:rPr>
              <w:t>FITT</w:t>
            </w:r>
          </w:p>
        </w:tc>
        <w:tc>
          <w:tcPr>
            <w:tcW w:w="1559" w:type="dxa"/>
            <w:gridSpan w:val="4"/>
          </w:tcPr>
          <w:p w14:paraId="550C540B" w14:textId="77777777" w:rsidR="00494830" w:rsidRPr="00FF0B2C" w:rsidRDefault="00494830" w:rsidP="00B312CA">
            <w:r>
              <w:t xml:space="preserve">1. Frequency </w:t>
            </w:r>
          </w:p>
        </w:tc>
        <w:tc>
          <w:tcPr>
            <w:tcW w:w="4394" w:type="dxa"/>
            <w:gridSpan w:val="5"/>
          </w:tcPr>
          <w:p w14:paraId="5500FE11" w14:textId="77777777" w:rsidR="00494830" w:rsidRPr="00573CE8" w:rsidRDefault="00494830" w:rsidP="00B312CA">
            <w:pPr>
              <w:rPr>
                <w:b/>
                <w:i/>
              </w:rPr>
            </w:pPr>
            <w:r w:rsidRPr="00573CE8">
              <w:rPr>
                <w:b/>
                <w:i/>
              </w:rPr>
              <w:t>Definition:</w:t>
            </w:r>
          </w:p>
          <w:p w14:paraId="221FA460" w14:textId="77777777" w:rsidR="00494830" w:rsidRPr="00FF0B2C" w:rsidRDefault="00325E57" w:rsidP="00325E57">
            <w:r>
              <w:t>how often you train</w:t>
            </w:r>
          </w:p>
        </w:tc>
        <w:tc>
          <w:tcPr>
            <w:tcW w:w="1985" w:type="dxa"/>
            <w:gridSpan w:val="4"/>
          </w:tcPr>
          <w:p w14:paraId="32F1B451" w14:textId="77777777" w:rsidR="00494830" w:rsidRPr="00FF0B2C" w:rsidRDefault="00494830" w:rsidP="00B312CA">
            <w:r>
              <w:t xml:space="preserve">2. Intensity </w:t>
            </w:r>
          </w:p>
        </w:tc>
        <w:tc>
          <w:tcPr>
            <w:tcW w:w="5386" w:type="dxa"/>
            <w:gridSpan w:val="7"/>
          </w:tcPr>
          <w:p w14:paraId="7D9F5F2A" w14:textId="77777777" w:rsidR="00494830" w:rsidRPr="00573CE8" w:rsidRDefault="00494830" w:rsidP="00B312CA">
            <w:pPr>
              <w:rPr>
                <w:b/>
                <w:i/>
              </w:rPr>
            </w:pPr>
            <w:r w:rsidRPr="00573CE8">
              <w:rPr>
                <w:b/>
                <w:i/>
              </w:rPr>
              <w:t>Definition:</w:t>
            </w:r>
          </w:p>
          <w:p w14:paraId="6612C2FE" w14:textId="77777777" w:rsidR="00325E57" w:rsidRPr="00325E57" w:rsidRDefault="00325E57" w:rsidP="00325E57">
            <w:pPr>
              <w:pStyle w:val="Body"/>
              <w:spacing w:line="240" w:lineRule="auto"/>
              <w:rPr>
                <w:szCs w:val="24"/>
              </w:rPr>
            </w:pPr>
            <w:r>
              <w:rPr>
                <w:szCs w:val="24"/>
              </w:rPr>
              <w:t>how hard you train</w:t>
            </w:r>
          </w:p>
        </w:tc>
      </w:tr>
      <w:tr w:rsidR="00494830" w14:paraId="10A4DE03" w14:textId="77777777" w:rsidTr="00325E57">
        <w:tc>
          <w:tcPr>
            <w:tcW w:w="1418" w:type="dxa"/>
            <w:vMerge/>
            <w:shd w:val="clear" w:color="auto" w:fill="D9D9D9" w:themeFill="background1" w:themeFillShade="D9"/>
          </w:tcPr>
          <w:p w14:paraId="4D003BFE" w14:textId="77777777" w:rsidR="00494830" w:rsidRPr="00B312CA" w:rsidRDefault="00494830" w:rsidP="00B312CA">
            <w:pPr>
              <w:rPr>
                <w:b/>
              </w:rPr>
            </w:pPr>
          </w:p>
        </w:tc>
        <w:tc>
          <w:tcPr>
            <w:tcW w:w="709" w:type="dxa"/>
            <w:vMerge/>
          </w:tcPr>
          <w:p w14:paraId="1D0A58D1" w14:textId="77777777" w:rsidR="00494830" w:rsidRDefault="00494830" w:rsidP="00B312CA"/>
        </w:tc>
        <w:tc>
          <w:tcPr>
            <w:tcW w:w="1559" w:type="dxa"/>
            <w:gridSpan w:val="4"/>
          </w:tcPr>
          <w:p w14:paraId="30FDFFBA" w14:textId="77777777" w:rsidR="00494830" w:rsidRDefault="00494830" w:rsidP="00B312CA">
            <w:proofErr w:type="gramStart"/>
            <w:r>
              <w:t>3  Time</w:t>
            </w:r>
            <w:proofErr w:type="gramEnd"/>
          </w:p>
          <w:p w14:paraId="1B484615" w14:textId="77777777" w:rsidR="00494830" w:rsidRDefault="00494830" w:rsidP="00B312CA"/>
          <w:p w14:paraId="3EB5605B" w14:textId="77777777" w:rsidR="00494830" w:rsidRDefault="00494830" w:rsidP="00B312CA"/>
        </w:tc>
        <w:tc>
          <w:tcPr>
            <w:tcW w:w="4394" w:type="dxa"/>
            <w:gridSpan w:val="5"/>
          </w:tcPr>
          <w:p w14:paraId="4F3E5CE6" w14:textId="77777777" w:rsidR="00494830" w:rsidRPr="00573CE8" w:rsidRDefault="00494830" w:rsidP="00B312CA">
            <w:pPr>
              <w:rPr>
                <w:b/>
                <w:i/>
              </w:rPr>
            </w:pPr>
            <w:r w:rsidRPr="00573CE8">
              <w:rPr>
                <w:b/>
                <w:i/>
              </w:rPr>
              <w:t>Definition:</w:t>
            </w:r>
          </w:p>
          <w:p w14:paraId="267EB53A" w14:textId="77777777" w:rsidR="00325E57" w:rsidRPr="00FF0B2C" w:rsidRDefault="00325E57" w:rsidP="00B312CA">
            <w:r>
              <w:t>length of the training session</w:t>
            </w:r>
          </w:p>
        </w:tc>
        <w:tc>
          <w:tcPr>
            <w:tcW w:w="1985" w:type="dxa"/>
            <w:gridSpan w:val="4"/>
          </w:tcPr>
          <w:p w14:paraId="65FB4B75" w14:textId="77777777" w:rsidR="00494830" w:rsidRDefault="00494830" w:rsidP="00B312CA">
            <w:r>
              <w:t xml:space="preserve">4. Type </w:t>
            </w:r>
          </w:p>
        </w:tc>
        <w:tc>
          <w:tcPr>
            <w:tcW w:w="5386" w:type="dxa"/>
            <w:gridSpan w:val="7"/>
          </w:tcPr>
          <w:p w14:paraId="748ABC17" w14:textId="77777777" w:rsidR="00494830" w:rsidRPr="00573CE8" w:rsidRDefault="00494830" w:rsidP="00B312CA">
            <w:pPr>
              <w:rPr>
                <w:b/>
                <w:i/>
              </w:rPr>
            </w:pPr>
            <w:r w:rsidRPr="00573CE8">
              <w:rPr>
                <w:b/>
                <w:i/>
              </w:rPr>
              <w:t>Definition:</w:t>
            </w:r>
          </w:p>
          <w:p w14:paraId="095EB07A" w14:textId="77777777" w:rsidR="00325E57" w:rsidRDefault="00325E57" w:rsidP="00325E57">
            <w:pPr>
              <w:pStyle w:val="Body"/>
              <w:spacing w:line="240" w:lineRule="auto"/>
            </w:pPr>
            <w:r>
              <w:rPr>
                <w:szCs w:val="24"/>
              </w:rPr>
              <w:t xml:space="preserve">specific method, used </w:t>
            </w:r>
            <w:proofErr w:type="spellStart"/>
            <w:proofErr w:type="gramStart"/>
            <w:r>
              <w:t>eg</w:t>
            </w:r>
            <w:proofErr w:type="spellEnd"/>
            <w:proofErr w:type="gramEnd"/>
            <w:r>
              <w:t xml:space="preserve"> continuous training</w:t>
            </w:r>
          </w:p>
        </w:tc>
      </w:tr>
      <w:tr w:rsidR="00573CE8" w14:paraId="0BE79147" w14:textId="77777777" w:rsidTr="00573CE8">
        <w:tc>
          <w:tcPr>
            <w:tcW w:w="1418" w:type="dxa"/>
            <w:vMerge/>
            <w:shd w:val="clear" w:color="auto" w:fill="D9D9D9" w:themeFill="background1" w:themeFillShade="D9"/>
          </w:tcPr>
          <w:p w14:paraId="1FE5DA94" w14:textId="77777777" w:rsidR="00573CE8" w:rsidRPr="00B312CA" w:rsidRDefault="00573CE8" w:rsidP="00B312CA">
            <w:pPr>
              <w:rPr>
                <w:b/>
              </w:rPr>
            </w:pPr>
          </w:p>
        </w:tc>
        <w:tc>
          <w:tcPr>
            <w:tcW w:w="14033" w:type="dxa"/>
            <w:gridSpan w:val="21"/>
            <w:shd w:val="clear" w:color="auto" w:fill="2F5496" w:themeFill="accent1" w:themeFillShade="BF"/>
          </w:tcPr>
          <w:p w14:paraId="4FFF302A" w14:textId="77777777" w:rsidR="00573CE8" w:rsidRDefault="00573CE8" w:rsidP="00B312CA"/>
        </w:tc>
      </w:tr>
      <w:tr w:rsidR="00494830" w14:paraId="2A2BC59E" w14:textId="77777777" w:rsidTr="00EB0E1E">
        <w:tc>
          <w:tcPr>
            <w:tcW w:w="1418" w:type="dxa"/>
            <w:vMerge/>
            <w:shd w:val="clear" w:color="auto" w:fill="D9D9D9" w:themeFill="background1" w:themeFillShade="D9"/>
          </w:tcPr>
          <w:p w14:paraId="4DBD1859" w14:textId="77777777" w:rsidR="00494830" w:rsidRPr="00B312CA" w:rsidRDefault="00494830" w:rsidP="00B312CA">
            <w:pPr>
              <w:rPr>
                <w:b/>
              </w:rPr>
            </w:pPr>
          </w:p>
        </w:tc>
        <w:tc>
          <w:tcPr>
            <w:tcW w:w="992" w:type="dxa"/>
            <w:gridSpan w:val="2"/>
            <w:vMerge w:val="restart"/>
          </w:tcPr>
          <w:p w14:paraId="6A5BFA14" w14:textId="77777777" w:rsidR="0025296C" w:rsidRDefault="0025296C" w:rsidP="0025296C">
            <w:pPr>
              <w:jc w:val="center"/>
              <w:rPr>
                <w:b/>
              </w:rPr>
            </w:pPr>
          </w:p>
          <w:p w14:paraId="6595B2BF" w14:textId="77777777" w:rsidR="0025296C" w:rsidRDefault="0025296C" w:rsidP="0025296C">
            <w:pPr>
              <w:jc w:val="center"/>
              <w:rPr>
                <w:b/>
              </w:rPr>
            </w:pPr>
          </w:p>
          <w:p w14:paraId="3AF72F4A" w14:textId="77777777" w:rsidR="0025296C" w:rsidRDefault="0025296C" w:rsidP="0025296C">
            <w:pPr>
              <w:jc w:val="center"/>
              <w:rPr>
                <w:b/>
              </w:rPr>
            </w:pPr>
          </w:p>
          <w:p w14:paraId="37DE04EC" w14:textId="77777777" w:rsidR="0025296C" w:rsidRDefault="0025296C" w:rsidP="0025296C">
            <w:pPr>
              <w:jc w:val="center"/>
              <w:rPr>
                <w:b/>
              </w:rPr>
            </w:pPr>
          </w:p>
          <w:p w14:paraId="5B6F9FCF" w14:textId="77777777" w:rsidR="0025296C" w:rsidRDefault="0025296C" w:rsidP="0025296C">
            <w:pPr>
              <w:jc w:val="center"/>
              <w:rPr>
                <w:b/>
              </w:rPr>
            </w:pPr>
          </w:p>
          <w:p w14:paraId="6452AC60" w14:textId="77777777" w:rsidR="00494830" w:rsidRPr="0025296C" w:rsidRDefault="00494830" w:rsidP="0025296C">
            <w:pPr>
              <w:jc w:val="center"/>
              <w:rPr>
                <w:b/>
              </w:rPr>
            </w:pPr>
            <w:r w:rsidRPr="0025296C">
              <w:rPr>
                <w:b/>
              </w:rPr>
              <w:t>Types of training</w:t>
            </w:r>
          </w:p>
        </w:tc>
        <w:tc>
          <w:tcPr>
            <w:tcW w:w="1701" w:type="dxa"/>
            <w:gridSpan w:val="4"/>
          </w:tcPr>
          <w:p w14:paraId="52ABD975" w14:textId="77777777" w:rsidR="00494830" w:rsidRDefault="00494830" w:rsidP="00B312CA">
            <w:r>
              <w:t>1. Continuous</w:t>
            </w:r>
          </w:p>
        </w:tc>
        <w:tc>
          <w:tcPr>
            <w:tcW w:w="4962" w:type="dxa"/>
            <w:gridSpan w:val="6"/>
          </w:tcPr>
          <w:p w14:paraId="25C23DA4" w14:textId="77777777" w:rsidR="00494830" w:rsidRPr="00573CE8" w:rsidRDefault="00494830" w:rsidP="00B312CA">
            <w:pPr>
              <w:rPr>
                <w:b/>
                <w:i/>
              </w:rPr>
            </w:pPr>
            <w:proofErr w:type="spellStart"/>
            <w:r w:rsidRPr="00573CE8">
              <w:rPr>
                <w:b/>
                <w:i/>
              </w:rPr>
              <w:t>Desc</w:t>
            </w:r>
            <w:proofErr w:type="spellEnd"/>
            <w:r w:rsidRPr="00573CE8">
              <w:rPr>
                <w:b/>
                <w:i/>
              </w:rPr>
              <w:t>:</w:t>
            </w:r>
          </w:p>
          <w:p w14:paraId="27C371C7" w14:textId="77777777" w:rsidR="00494830" w:rsidRPr="00325E57" w:rsidRDefault="00B93094" w:rsidP="00325E57">
            <w:pPr>
              <w:pStyle w:val="Body"/>
              <w:spacing w:line="240" w:lineRule="auto"/>
              <w:rPr>
                <w:szCs w:val="24"/>
              </w:rPr>
            </w:pPr>
            <w:r>
              <w:rPr>
                <w:szCs w:val="24"/>
              </w:rPr>
              <w:t>Training that involves activity without rest intervals. It can be performed at any intensity.</w:t>
            </w:r>
            <w:r w:rsidR="00325E57">
              <w:rPr>
                <w:szCs w:val="24"/>
              </w:rPr>
              <w:t xml:space="preserve"> </w:t>
            </w:r>
          </w:p>
        </w:tc>
        <w:tc>
          <w:tcPr>
            <w:tcW w:w="1417" w:type="dxa"/>
            <w:gridSpan w:val="4"/>
          </w:tcPr>
          <w:p w14:paraId="0FF0B7C9" w14:textId="77777777" w:rsidR="00494830" w:rsidRDefault="00494830" w:rsidP="00B312CA">
            <w:r>
              <w:t>5. Weight training</w:t>
            </w:r>
          </w:p>
        </w:tc>
        <w:tc>
          <w:tcPr>
            <w:tcW w:w="4961" w:type="dxa"/>
            <w:gridSpan w:val="5"/>
          </w:tcPr>
          <w:p w14:paraId="20C7615A" w14:textId="77777777" w:rsidR="00325E57" w:rsidRPr="00573CE8" w:rsidRDefault="00494830" w:rsidP="00B312CA">
            <w:pPr>
              <w:rPr>
                <w:b/>
                <w:i/>
              </w:rPr>
            </w:pPr>
            <w:proofErr w:type="spellStart"/>
            <w:r w:rsidRPr="00573CE8">
              <w:rPr>
                <w:b/>
                <w:i/>
              </w:rPr>
              <w:t>Desc</w:t>
            </w:r>
            <w:proofErr w:type="spellEnd"/>
          </w:p>
          <w:p w14:paraId="1BEE908A" w14:textId="77777777" w:rsidR="00494830" w:rsidRDefault="00325E57" w:rsidP="00EB0E1E">
            <w:pPr>
              <w:pStyle w:val="Body"/>
              <w:spacing w:line="240" w:lineRule="auto"/>
            </w:pPr>
            <w:r>
              <w:rPr>
                <w:szCs w:val="24"/>
              </w:rPr>
              <w:t>The use of weights/resistance to cause adaptation of the muscles.</w:t>
            </w:r>
            <w:r w:rsidR="00EB0E1E">
              <w:rPr>
                <w:szCs w:val="24"/>
              </w:rPr>
              <w:t xml:space="preserve">  </w:t>
            </w:r>
            <w:r>
              <w:rPr>
                <w:szCs w:val="24"/>
              </w:rPr>
              <w:t>Chose appropriate eight/exercise</w:t>
            </w:r>
            <w:r w:rsidR="00EB0E1E">
              <w:rPr>
                <w:szCs w:val="24"/>
              </w:rPr>
              <w:t xml:space="preserve"> </w:t>
            </w:r>
            <w:r>
              <w:t xml:space="preserve">depending on fitness aim, </w:t>
            </w:r>
            <w:proofErr w:type="spellStart"/>
            <w:proofErr w:type="gramStart"/>
            <w:r>
              <w:t>eg</w:t>
            </w:r>
            <w:proofErr w:type="spellEnd"/>
            <w:proofErr w:type="gramEnd"/>
            <w:r>
              <w:t xml:space="preserve"> strength/power training or muscular endurance</w:t>
            </w:r>
          </w:p>
        </w:tc>
      </w:tr>
      <w:tr w:rsidR="00494830" w14:paraId="3D1C9F85" w14:textId="77777777" w:rsidTr="00EB0E1E">
        <w:trPr>
          <w:trHeight w:val="980"/>
        </w:trPr>
        <w:tc>
          <w:tcPr>
            <w:tcW w:w="1418" w:type="dxa"/>
            <w:vMerge/>
            <w:shd w:val="clear" w:color="auto" w:fill="D9D9D9" w:themeFill="background1" w:themeFillShade="D9"/>
          </w:tcPr>
          <w:p w14:paraId="6C48FCD0" w14:textId="77777777" w:rsidR="00494830" w:rsidRPr="00B312CA" w:rsidRDefault="00494830" w:rsidP="00B312CA">
            <w:pPr>
              <w:rPr>
                <w:b/>
              </w:rPr>
            </w:pPr>
          </w:p>
        </w:tc>
        <w:tc>
          <w:tcPr>
            <w:tcW w:w="992" w:type="dxa"/>
            <w:gridSpan w:val="2"/>
            <w:vMerge/>
          </w:tcPr>
          <w:p w14:paraId="47179D2A" w14:textId="77777777" w:rsidR="00494830" w:rsidRPr="0025296C" w:rsidRDefault="00494830" w:rsidP="00B312CA">
            <w:pPr>
              <w:rPr>
                <w:b/>
              </w:rPr>
            </w:pPr>
          </w:p>
        </w:tc>
        <w:tc>
          <w:tcPr>
            <w:tcW w:w="1701" w:type="dxa"/>
            <w:gridSpan w:val="4"/>
          </w:tcPr>
          <w:p w14:paraId="6FF539C8" w14:textId="77777777" w:rsidR="00494830" w:rsidRDefault="00494830" w:rsidP="00B312CA">
            <w:r>
              <w:t>2. Interval</w:t>
            </w:r>
          </w:p>
        </w:tc>
        <w:tc>
          <w:tcPr>
            <w:tcW w:w="4962" w:type="dxa"/>
            <w:gridSpan w:val="6"/>
          </w:tcPr>
          <w:p w14:paraId="2DB6B295" w14:textId="77777777" w:rsidR="00494830" w:rsidRPr="00573CE8" w:rsidRDefault="00494830" w:rsidP="00B312CA">
            <w:pPr>
              <w:rPr>
                <w:b/>
                <w:i/>
              </w:rPr>
            </w:pPr>
            <w:proofErr w:type="spellStart"/>
            <w:r w:rsidRPr="00573CE8">
              <w:rPr>
                <w:b/>
                <w:i/>
              </w:rPr>
              <w:t>Desc</w:t>
            </w:r>
            <w:proofErr w:type="spellEnd"/>
            <w:r w:rsidRPr="00573CE8">
              <w:rPr>
                <w:b/>
                <w:i/>
              </w:rPr>
              <w:t>:</w:t>
            </w:r>
          </w:p>
          <w:p w14:paraId="54EDBA98" w14:textId="77777777" w:rsidR="00494830" w:rsidRPr="00325E57" w:rsidRDefault="00325E57" w:rsidP="00325E57">
            <w:pPr>
              <w:pStyle w:val="Body"/>
              <w:spacing w:line="240" w:lineRule="auto"/>
              <w:rPr>
                <w:szCs w:val="24"/>
              </w:rPr>
            </w:pPr>
            <w:r>
              <w:rPr>
                <w:szCs w:val="24"/>
              </w:rPr>
              <w:t xml:space="preserve">Periods of training/work that are followed by periods of rest or low intensity exercise.  </w:t>
            </w:r>
          </w:p>
        </w:tc>
        <w:tc>
          <w:tcPr>
            <w:tcW w:w="1417" w:type="dxa"/>
            <w:gridSpan w:val="4"/>
          </w:tcPr>
          <w:p w14:paraId="3F1C4976" w14:textId="77777777" w:rsidR="00494830" w:rsidRDefault="00494830" w:rsidP="00B312CA">
            <w:r>
              <w:t>6. Plyometrics</w:t>
            </w:r>
          </w:p>
        </w:tc>
        <w:tc>
          <w:tcPr>
            <w:tcW w:w="4961" w:type="dxa"/>
            <w:gridSpan w:val="5"/>
          </w:tcPr>
          <w:p w14:paraId="3B3B1174" w14:textId="77777777" w:rsidR="00494830" w:rsidRPr="00573CE8" w:rsidRDefault="00494830" w:rsidP="00B312CA">
            <w:pPr>
              <w:rPr>
                <w:b/>
                <w:i/>
              </w:rPr>
            </w:pPr>
            <w:proofErr w:type="spellStart"/>
            <w:r w:rsidRPr="00573CE8">
              <w:rPr>
                <w:b/>
                <w:i/>
              </w:rPr>
              <w:t>Desc</w:t>
            </w:r>
            <w:proofErr w:type="spellEnd"/>
            <w:r w:rsidRPr="00573CE8">
              <w:rPr>
                <w:b/>
                <w:i/>
              </w:rPr>
              <w:t>:</w:t>
            </w:r>
          </w:p>
          <w:p w14:paraId="641963F5" w14:textId="77777777" w:rsidR="00EB0E1E" w:rsidRPr="00EB0E1E" w:rsidRDefault="00EB0E1E" w:rsidP="00EB0E1E">
            <w:pPr>
              <w:pStyle w:val="Body"/>
              <w:spacing w:line="240" w:lineRule="auto"/>
              <w:rPr>
                <w:szCs w:val="24"/>
              </w:rPr>
            </w:pPr>
            <w:r>
              <w:rPr>
                <w:szCs w:val="24"/>
              </w:rPr>
              <w:t xml:space="preserve">Use of plyometric exercises </w:t>
            </w:r>
            <w:proofErr w:type="spellStart"/>
            <w:proofErr w:type="gramStart"/>
            <w:r>
              <w:rPr>
                <w:szCs w:val="24"/>
              </w:rPr>
              <w:t>eg</w:t>
            </w:r>
            <w:proofErr w:type="spellEnd"/>
            <w:proofErr w:type="gramEnd"/>
            <w:r>
              <w:rPr>
                <w:szCs w:val="24"/>
              </w:rPr>
              <w:t xml:space="preserve"> bounding, depth jumping, to increase power. It includes an eccentric contraction (lengthening of the muscle) followed by larger concentric contraction (shortening of the muscle).</w:t>
            </w:r>
          </w:p>
        </w:tc>
      </w:tr>
      <w:tr w:rsidR="00494830" w14:paraId="6C7DDA65" w14:textId="77777777" w:rsidTr="00EB0E1E">
        <w:tc>
          <w:tcPr>
            <w:tcW w:w="1418" w:type="dxa"/>
            <w:vMerge/>
            <w:shd w:val="clear" w:color="auto" w:fill="D9D9D9" w:themeFill="background1" w:themeFillShade="D9"/>
          </w:tcPr>
          <w:p w14:paraId="0E209247" w14:textId="77777777" w:rsidR="00494830" w:rsidRPr="00B312CA" w:rsidRDefault="00494830" w:rsidP="00B312CA">
            <w:pPr>
              <w:rPr>
                <w:b/>
              </w:rPr>
            </w:pPr>
          </w:p>
        </w:tc>
        <w:tc>
          <w:tcPr>
            <w:tcW w:w="992" w:type="dxa"/>
            <w:gridSpan w:val="2"/>
            <w:vMerge/>
          </w:tcPr>
          <w:p w14:paraId="129862EC" w14:textId="77777777" w:rsidR="00494830" w:rsidRPr="0025296C" w:rsidRDefault="00494830" w:rsidP="00B312CA">
            <w:pPr>
              <w:rPr>
                <w:b/>
              </w:rPr>
            </w:pPr>
          </w:p>
        </w:tc>
        <w:tc>
          <w:tcPr>
            <w:tcW w:w="1701" w:type="dxa"/>
            <w:gridSpan w:val="4"/>
          </w:tcPr>
          <w:p w14:paraId="7B17A2E4" w14:textId="77777777" w:rsidR="00494830" w:rsidRDefault="00494830" w:rsidP="00B312CA">
            <w:r>
              <w:t>3. Fartlek</w:t>
            </w:r>
          </w:p>
        </w:tc>
        <w:tc>
          <w:tcPr>
            <w:tcW w:w="4962" w:type="dxa"/>
            <w:gridSpan w:val="6"/>
          </w:tcPr>
          <w:p w14:paraId="54D0F6A5" w14:textId="77777777" w:rsidR="00494830" w:rsidRPr="00573CE8" w:rsidRDefault="00494830" w:rsidP="00B312CA">
            <w:pPr>
              <w:rPr>
                <w:b/>
                <w:i/>
              </w:rPr>
            </w:pPr>
            <w:proofErr w:type="spellStart"/>
            <w:r w:rsidRPr="00573CE8">
              <w:rPr>
                <w:b/>
                <w:i/>
              </w:rPr>
              <w:t>Desc</w:t>
            </w:r>
            <w:proofErr w:type="spellEnd"/>
            <w:r w:rsidRPr="00573CE8">
              <w:rPr>
                <w:b/>
                <w:i/>
              </w:rPr>
              <w:t>:</w:t>
            </w:r>
          </w:p>
          <w:p w14:paraId="6F92EE7B" w14:textId="77777777" w:rsidR="00494830" w:rsidRPr="00B312CA" w:rsidRDefault="00325E57" w:rsidP="00B312CA">
            <w:pPr>
              <w:rPr>
                <w:i/>
              </w:rPr>
            </w:pPr>
            <w:r>
              <w:t xml:space="preserve">Swedish for ‘speed play’. Periods of fast work with intermittent periods of slower work. Varying speed, </w:t>
            </w:r>
            <w:proofErr w:type="gramStart"/>
            <w:r>
              <w:t>terrain</w:t>
            </w:r>
            <w:proofErr w:type="gramEnd"/>
            <w:r>
              <w:t xml:space="preserve"> and </w:t>
            </w:r>
            <w:proofErr w:type="spellStart"/>
            <w:r>
              <w:t>work:rest</w:t>
            </w:r>
            <w:proofErr w:type="spellEnd"/>
            <w:r>
              <w:t xml:space="preserve"> ratios. </w:t>
            </w:r>
          </w:p>
        </w:tc>
        <w:tc>
          <w:tcPr>
            <w:tcW w:w="1417" w:type="dxa"/>
            <w:gridSpan w:val="4"/>
            <w:vMerge w:val="restart"/>
          </w:tcPr>
          <w:p w14:paraId="72D3DD04" w14:textId="77777777" w:rsidR="00494830" w:rsidRDefault="00494830" w:rsidP="00B312CA">
            <w:r>
              <w:t xml:space="preserve">7. </w:t>
            </w:r>
            <w:r w:rsidR="00EB0E1E">
              <w:t xml:space="preserve">Circuit </w:t>
            </w:r>
          </w:p>
        </w:tc>
        <w:tc>
          <w:tcPr>
            <w:tcW w:w="4961" w:type="dxa"/>
            <w:gridSpan w:val="5"/>
            <w:vMerge w:val="restart"/>
          </w:tcPr>
          <w:p w14:paraId="44D2D7DE" w14:textId="77777777" w:rsidR="00494830" w:rsidRPr="00573CE8" w:rsidRDefault="00494830" w:rsidP="00B312CA">
            <w:pPr>
              <w:rPr>
                <w:b/>
                <w:i/>
              </w:rPr>
            </w:pPr>
            <w:proofErr w:type="spellStart"/>
            <w:r w:rsidRPr="00573CE8">
              <w:rPr>
                <w:b/>
                <w:i/>
              </w:rPr>
              <w:t>Desc</w:t>
            </w:r>
            <w:proofErr w:type="spellEnd"/>
            <w:r w:rsidRPr="00573CE8">
              <w:rPr>
                <w:b/>
                <w:i/>
              </w:rPr>
              <w:t>:</w:t>
            </w:r>
          </w:p>
          <w:p w14:paraId="67B02B66" w14:textId="77777777" w:rsidR="00325E57" w:rsidRDefault="00EB0E1E" w:rsidP="00B312CA">
            <w:r>
              <w:t xml:space="preserve">A series of </w:t>
            </w:r>
            <w:r w:rsidR="00B93094">
              <w:t>alternate exercises performed at stations that focus on different muscle groups.</w:t>
            </w:r>
          </w:p>
        </w:tc>
      </w:tr>
      <w:tr w:rsidR="00494830" w14:paraId="056285B2" w14:textId="77777777" w:rsidTr="00EB0E1E">
        <w:tc>
          <w:tcPr>
            <w:tcW w:w="1418" w:type="dxa"/>
            <w:vMerge/>
            <w:shd w:val="clear" w:color="auto" w:fill="D9D9D9" w:themeFill="background1" w:themeFillShade="D9"/>
          </w:tcPr>
          <w:p w14:paraId="33303593" w14:textId="77777777" w:rsidR="00494830" w:rsidRPr="00B312CA" w:rsidRDefault="00494830" w:rsidP="00B312CA">
            <w:pPr>
              <w:rPr>
                <w:b/>
              </w:rPr>
            </w:pPr>
          </w:p>
        </w:tc>
        <w:tc>
          <w:tcPr>
            <w:tcW w:w="992" w:type="dxa"/>
            <w:gridSpan w:val="2"/>
            <w:vMerge/>
          </w:tcPr>
          <w:p w14:paraId="5B841CFF" w14:textId="77777777" w:rsidR="00494830" w:rsidRPr="0025296C" w:rsidRDefault="00494830" w:rsidP="00B312CA">
            <w:pPr>
              <w:rPr>
                <w:b/>
              </w:rPr>
            </w:pPr>
          </w:p>
        </w:tc>
        <w:tc>
          <w:tcPr>
            <w:tcW w:w="1701" w:type="dxa"/>
            <w:gridSpan w:val="4"/>
          </w:tcPr>
          <w:p w14:paraId="76593F3F" w14:textId="77777777" w:rsidR="00494830" w:rsidRDefault="00494830" w:rsidP="00B312CA">
            <w:r>
              <w:t xml:space="preserve">4. </w:t>
            </w:r>
            <w:r w:rsidR="00EB0E1E">
              <w:t>HIIT</w:t>
            </w:r>
          </w:p>
        </w:tc>
        <w:tc>
          <w:tcPr>
            <w:tcW w:w="4962" w:type="dxa"/>
            <w:gridSpan w:val="6"/>
          </w:tcPr>
          <w:p w14:paraId="58DC4135" w14:textId="77777777" w:rsidR="00494830" w:rsidRPr="00573CE8" w:rsidRDefault="00494830" w:rsidP="00B312CA">
            <w:pPr>
              <w:rPr>
                <w:b/>
                <w:i/>
              </w:rPr>
            </w:pPr>
            <w:proofErr w:type="spellStart"/>
            <w:r w:rsidRPr="00573CE8">
              <w:rPr>
                <w:b/>
                <w:i/>
              </w:rPr>
              <w:t>Desc</w:t>
            </w:r>
            <w:proofErr w:type="spellEnd"/>
            <w:r w:rsidRPr="00573CE8">
              <w:rPr>
                <w:b/>
                <w:i/>
              </w:rPr>
              <w:t>:</w:t>
            </w:r>
          </w:p>
          <w:p w14:paraId="14BE68B2" w14:textId="77777777" w:rsidR="0025296C" w:rsidRDefault="00EB0E1E" w:rsidP="00325E57">
            <w:r>
              <w:t>Alternating periods of short intense anaerobic exercise with less intense recovery periods</w:t>
            </w:r>
          </w:p>
        </w:tc>
        <w:tc>
          <w:tcPr>
            <w:tcW w:w="1417" w:type="dxa"/>
            <w:gridSpan w:val="4"/>
            <w:vMerge/>
          </w:tcPr>
          <w:p w14:paraId="67C3315B" w14:textId="77777777" w:rsidR="00494830" w:rsidRDefault="00494830" w:rsidP="00B312CA"/>
        </w:tc>
        <w:tc>
          <w:tcPr>
            <w:tcW w:w="4961" w:type="dxa"/>
            <w:gridSpan w:val="5"/>
            <w:vMerge/>
          </w:tcPr>
          <w:p w14:paraId="46494ED8" w14:textId="77777777" w:rsidR="00494830" w:rsidRDefault="00494830" w:rsidP="00B312CA"/>
        </w:tc>
      </w:tr>
      <w:tr w:rsidR="00573CE8" w14:paraId="741CB3D2" w14:textId="77777777" w:rsidTr="00573CE8">
        <w:tc>
          <w:tcPr>
            <w:tcW w:w="1418" w:type="dxa"/>
            <w:vMerge/>
            <w:shd w:val="clear" w:color="auto" w:fill="D9D9D9" w:themeFill="background1" w:themeFillShade="D9"/>
          </w:tcPr>
          <w:p w14:paraId="2FAFAD3F" w14:textId="77777777" w:rsidR="00573CE8" w:rsidRPr="00B312CA" w:rsidRDefault="00573CE8" w:rsidP="00B312CA">
            <w:pPr>
              <w:rPr>
                <w:b/>
              </w:rPr>
            </w:pPr>
          </w:p>
        </w:tc>
        <w:tc>
          <w:tcPr>
            <w:tcW w:w="14033" w:type="dxa"/>
            <w:gridSpan w:val="21"/>
            <w:shd w:val="clear" w:color="auto" w:fill="2F5496" w:themeFill="accent1" w:themeFillShade="BF"/>
          </w:tcPr>
          <w:p w14:paraId="01960A7B" w14:textId="77777777" w:rsidR="00573CE8" w:rsidRDefault="00573CE8" w:rsidP="00B312CA"/>
        </w:tc>
      </w:tr>
      <w:tr w:rsidR="00494830" w14:paraId="40675B37" w14:textId="77777777" w:rsidTr="00325E57">
        <w:tc>
          <w:tcPr>
            <w:tcW w:w="1418" w:type="dxa"/>
            <w:vMerge/>
            <w:shd w:val="clear" w:color="auto" w:fill="D9D9D9" w:themeFill="background1" w:themeFillShade="D9"/>
          </w:tcPr>
          <w:p w14:paraId="0C2B86C4" w14:textId="77777777" w:rsidR="00494830" w:rsidRPr="00B312CA" w:rsidRDefault="00494830" w:rsidP="00494830">
            <w:pPr>
              <w:rPr>
                <w:b/>
              </w:rPr>
            </w:pPr>
          </w:p>
        </w:tc>
        <w:tc>
          <w:tcPr>
            <w:tcW w:w="1985" w:type="dxa"/>
            <w:gridSpan w:val="4"/>
          </w:tcPr>
          <w:p w14:paraId="7CDDB570" w14:textId="77777777" w:rsidR="00494830" w:rsidRPr="0025296C" w:rsidRDefault="00494830" w:rsidP="00494830">
            <w:pPr>
              <w:rPr>
                <w:b/>
              </w:rPr>
            </w:pPr>
            <w:r w:rsidRPr="0025296C">
              <w:rPr>
                <w:b/>
              </w:rPr>
              <w:t xml:space="preserve">Components of a </w:t>
            </w:r>
            <w:proofErr w:type="gramStart"/>
            <w:r w:rsidRPr="0025296C">
              <w:rPr>
                <w:b/>
              </w:rPr>
              <w:t>warm up</w:t>
            </w:r>
            <w:proofErr w:type="gramEnd"/>
          </w:p>
          <w:p w14:paraId="60867848" w14:textId="77777777" w:rsidR="0025296C" w:rsidRPr="0025296C" w:rsidRDefault="0025296C" w:rsidP="00494830">
            <w:pPr>
              <w:rPr>
                <w:b/>
              </w:rPr>
            </w:pPr>
          </w:p>
        </w:tc>
        <w:tc>
          <w:tcPr>
            <w:tcW w:w="1842" w:type="dxa"/>
            <w:gridSpan w:val="3"/>
          </w:tcPr>
          <w:p w14:paraId="21C13FE5" w14:textId="77777777" w:rsidR="00494830" w:rsidRDefault="00494830" w:rsidP="00494830">
            <w:r>
              <w:t>1. Pulse raising</w:t>
            </w:r>
          </w:p>
        </w:tc>
        <w:tc>
          <w:tcPr>
            <w:tcW w:w="3438" w:type="dxa"/>
            <w:gridSpan w:val="4"/>
          </w:tcPr>
          <w:p w14:paraId="0DBCF096" w14:textId="77777777" w:rsidR="00494830" w:rsidRDefault="00494830" w:rsidP="00494830">
            <w:r>
              <w:t xml:space="preserve">2. Mobility </w:t>
            </w:r>
          </w:p>
        </w:tc>
        <w:tc>
          <w:tcPr>
            <w:tcW w:w="1993" w:type="dxa"/>
            <w:gridSpan w:val="6"/>
          </w:tcPr>
          <w:p w14:paraId="24666D68" w14:textId="77777777" w:rsidR="00494830" w:rsidRDefault="00494830" w:rsidP="00494830">
            <w:r>
              <w:t xml:space="preserve">3. Stretching </w:t>
            </w:r>
          </w:p>
        </w:tc>
        <w:tc>
          <w:tcPr>
            <w:tcW w:w="1993" w:type="dxa"/>
            <w:gridSpan w:val="3"/>
          </w:tcPr>
          <w:p w14:paraId="087FEA21" w14:textId="77777777" w:rsidR="00494830" w:rsidRDefault="00494830" w:rsidP="00494830">
            <w:r>
              <w:t>4. Dynamic movements</w:t>
            </w:r>
          </w:p>
        </w:tc>
        <w:tc>
          <w:tcPr>
            <w:tcW w:w="2782" w:type="dxa"/>
          </w:tcPr>
          <w:p w14:paraId="2E45A212" w14:textId="77777777" w:rsidR="00494830" w:rsidRDefault="00494830" w:rsidP="00494830">
            <w:r>
              <w:t>5. Skill rehearsal</w:t>
            </w:r>
          </w:p>
        </w:tc>
      </w:tr>
      <w:tr w:rsidR="00573CE8" w14:paraId="62B65548" w14:textId="77777777" w:rsidTr="00573CE8">
        <w:tc>
          <w:tcPr>
            <w:tcW w:w="1418" w:type="dxa"/>
            <w:vMerge/>
            <w:shd w:val="clear" w:color="auto" w:fill="D9D9D9" w:themeFill="background1" w:themeFillShade="D9"/>
          </w:tcPr>
          <w:p w14:paraId="58231C2E" w14:textId="77777777" w:rsidR="00573CE8" w:rsidRPr="00B312CA" w:rsidRDefault="00573CE8" w:rsidP="00494830">
            <w:pPr>
              <w:rPr>
                <w:b/>
              </w:rPr>
            </w:pPr>
          </w:p>
        </w:tc>
        <w:tc>
          <w:tcPr>
            <w:tcW w:w="14033" w:type="dxa"/>
            <w:gridSpan w:val="21"/>
            <w:shd w:val="clear" w:color="auto" w:fill="2F5496" w:themeFill="accent1" w:themeFillShade="BF"/>
          </w:tcPr>
          <w:p w14:paraId="55FCEA53" w14:textId="77777777" w:rsidR="00573CE8" w:rsidRDefault="00573CE8" w:rsidP="00494830"/>
        </w:tc>
      </w:tr>
      <w:tr w:rsidR="0025296C" w14:paraId="561B3F8D" w14:textId="77777777" w:rsidTr="00325E57">
        <w:tc>
          <w:tcPr>
            <w:tcW w:w="1418" w:type="dxa"/>
            <w:vMerge/>
            <w:shd w:val="clear" w:color="auto" w:fill="D9D9D9" w:themeFill="background1" w:themeFillShade="D9"/>
          </w:tcPr>
          <w:p w14:paraId="07F290EA" w14:textId="77777777" w:rsidR="0025296C" w:rsidRPr="00B312CA" w:rsidRDefault="0025296C" w:rsidP="00494830">
            <w:pPr>
              <w:rPr>
                <w:b/>
              </w:rPr>
            </w:pPr>
          </w:p>
        </w:tc>
        <w:tc>
          <w:tcPr>
            <w:tcW w:w="1985" w:type="dxa"/>
            <w:gridSpan w:val="4"/>
          </w:tcPr>
          <w:p w14:paraId="7FAE07BE" w14:textId="77777777" w:rsidR="0025296C" w:rsidRPr="0025296C" w:rsidRDefault="0025296C" w:rsidP="00494830">
            <w:pPr>
              <w:rPr>
                <w:b/>
              </w:rPr>
            </w:pPr>
            <w:r w:rsidRPr="0025296C">
              <w:rPr>
                <w:b/>
              </w:rPr>
              <w:t>C</w:t>
            </w:r>
            <w:r>
              <w:rPr>
                <w:b/>
              </w:rPr>
              <w:t>omponents of a cool down</w:t>
            </w:r>
          </w:p>
        </w:tc>
        <w:tc>
          <w:tcPr>
            <w:tcW w:w="5953" w:type="dxa"/>
            <w:gridSpan w:val="9"/>
          </w:tcPr>
          <w:p w14:paraId="526C00B4" w14:textId="77777777" w:rsidR="0025296C" w:rsidRDefault="0025296C" w:rsidP="00494830">
            <w:r>
              <w:t>1. Low intensity stretching</w:t>
            </w:r>
          </w:p>
        </w:tc>
        <w:tc>
          <w:tcPr>
            <w:tcW w:w="6095" w:type="dxa"/>
            <w:gridSpan w:val="8"/>
          </w:tcPr>
          <w:p w14:paraId="1463DCD3" w14:textId="77777777" w:rsidR="0025296C" w:rsidRDefault="0025296C" w:rsidP="00494830">
            <w:r>
              <w:t>2. Stretching</w:t>
            </w:r>
          </w:p>
        </w:tc>
      </w:tr>
      <w:tr w:rsidR="00310000" w14:paraId="4D1C2E19" w14:textId="77777777" w:rsidTr="00310000">
        <w:tc>
          <w:tcPr>
            <w:tcW w:w="1418" w:type="dxa"/>
            <w:shd w:val="clear" w:color="auto" w:fill="D9D9D9" w:themeFill="background1" w:themeFillShade="D9"/>
          </w:tcPr>
          <w:p w14:paraId="6E61E733" w14:textId="77777777" w:rsidR="00310000" w:rsidRPr="00B312CA" w:rsidRDefault="00310000" w:rsidP="00494830">
            <w:pPr>
              <w:rPr>
                <w:b/>
              </w:rPr>
            </w:pPr>
          </w:p>
        </w:tc>
        <w:tc>
          <w:tcPr>
            <w:tcW w:w="14033" w:type="dxa"/>
            <w:gridSpan w:val="21"/>
            <w:shd w:val="clear" w:color="auto" w:fill="2F5496" w:themeFill="accent1" w:themeFillShade="BF"/>
          </w:tcPr>
          <w:p w14:paraId="3CEF8DB5" w14:textId="77777777" w:rsidR="00310000" w:rsidRDefault="00310000" w:rsidP="00494830"/>
        </w:tc>
      </w:tr>
      <w:tr w:rsidR="005C4FA8" w14:paraId="00F1476B" w14:textId="77777777" w:rsidTr="00325E57">
        <w:tc>
          <w:tcPr>
            <w:tcW w:w="1418" w:type="dxa"/>
            <w:vMerge w:val="restart"/>
            <w:shd w:val="clear" w:color="auto" w:fill="D9D9D9" w:themeFill="background1" w:themeFillShade="D9"/>
          </w:tcPr>
          <w:p w14:paraId="4D214AA6" w14:textId="77777777" w:rsidR="005C4FA8" w:rsidRDefault="005C4FA8" w:rsidP="00494830">
            <w:pPr>
              <w:rPr>
                <w:b/>
              </w:rPr>
            </w:pPr>
          </w:p>
          <w:p w14:paraId="1139ACC8" w14:textId="77777777" w:rsidR="005C4FA8" w:rsidRDefault="005C4FA8" w:rsidP="00494830">
            <w:pPr>
              <w:rPr>
                <w:b/>
              </w:rPr>
            </w:pPr>
          </w:p>
          <w:p w14:paraId="6CA62C67" w14:textId="77777777" w:rsidR="005C4FA8" w:rsidRDefault="005C4FA8" w:rsidP="00494830">
            <w:pPr>
              <w:rPr>
                <w:b/>
              </w:rPr>
            </w:pPr>
          </w:p>
          <w:p w14:paraId="3E024AA7" w14:textId="77777777" w:rsidR="005C4FA8" w:rsidRDefault="005C4FA8" w:rsidP="00494830">
            <w:pPr>
              <w:rPr>
                <w:b/>
              </w:rPr>
            </w:pPr>
          </w:p>
          <w:p w14:paraId="78F6BD69" w14:textId="77777777" w:rsidR="005C4FA8" w:rsidRDefault="005C4FA8" w:rsidP="00494830">
            <w:pPr>
              <w:rPr>
                <w:b/>
              </w:rPr>
            </w:pPr>
          </w:p>
          <w:p w14:paraId="2CCD4FB2" w14:textId="77777777" w:rsidR="005C4FA8" w:rsidRPr="00B312CA" w:rsidRDefault="005C4FA8" w:rsidP="00494830">
            <w:pPr>
              <w:rPr>
                <w:b/>
              </w:rPr>
            </w:pPr>
            <w:r w:rsidRPr="00B312CA">
              <w:rPr>
                <w:b/>
              </w:rPr>
              <w:t>Optimising Training</w:t>
            </w:r>
            <w:r>
              <w:rPr>
                <w:b/>
              </w:rPr>
              <w:t xml:space="preserve"> continued</w:t>
            </w:r>
          </w:p>
        </w:tc>
        <w:tc>
          <w:tcPr>
            <w:tcW w:w="1985" w:type="dxa"/>
            <w:gridSpan w:val="4"/>
            <w:vMerge w:val="restart"/>
          </w:tcPr>
          <w:p w14:paraId="5B771E87" w14:textId="77777777" w:rsidR="005C4FA8" w:rsidRDefault="005C4FA8" w:rsidP="00494830">
            <w:pPr>
              <w:rPr>
                <w:b/>
              </w:rPr>
            </w:pPr>
          </w:p>
          <w:p w14:paraId="03DB0A19" w14:textId="77777777" w:rsidR="005C4FA8" w:rsidRDefault="005C4FA8" w:rsidP="00494830">
            <w:pPr>
              <w:rPr>
                <w:b/>
              </w:rPr>
            </w:pPr>
          </w:p>
          <w:p w14:paraId="051F0786" w14:textId="77777777" w:rsidR="005C4FA8" w:rsidRPr="0025296C" w:rsidRDefault="005C4FA8" w:rsidP="00494830">
            <w:pPr>
              <w:rPr>
                <w:b/>
              </w:rPr>
            </w:pPr>
            <w:r w:rsidRPr="0025296C">
              <w:rPr>
                <w:b/>
              </w:rPr>
              <w:t>Benefits of warm up</w:t>
            </w:r>
          </w:p>
        </w:tc>
        <w:tc>
          <w:tcPr>
            <w:tcW w:w="2976" w:type="dxa"/>
            <w:gridSpan w:val="5"/>
          </w:tcPr>
          <w:p w14:paraId="12705A20" w14:textId="77777777" w:rsidR="005C4FA8" w:rsidRDefault="005C4FA8" w:rsidP="00494830">
            <w:r>
              <w:t xml:space="preserve">1. Warming up the muscles/ preparing the body for exercise </w:t>
            </w:r>
          </w:p>
        </w:tc>
        <w:tc>
          <w:tcPr>
            <w:tcW w:w="2977" w:type="dxa"/>
            <w:gridSpan w:val="4"/>
          </w:tcPr>
          <w:p w14:paraId="7B3E4B2C" w14:textId="77777777" w:rsidR="005C4FA8" w:rsidRDefault="005C4FA8" w:rsidP="00494830">
            <w:r>
              <w:t>2. Body temperature</w:t>
            </w:r>
          </w:p>
        </w:tc>
        <w:tc>
          <w:tcPr>
            <w:tcW w:w="2977" w:type="dxa"/>
            <w:gridSpan w:val="6"/>
          </w:tcPr>
          <w:p w14:paraId="1FD6D71D" w14:textId="77777777" w:rsidR="005C4FA8" w:rsidRDefault="005C4FA8" w:rsidP="00494830">
            <w:r>
              <w:t>3. Heart rate</w:t>
            </w:r>
          </w:p>
        </w:tc>
        <w:tc>
          <w:tcPr>
            <w:tcW w:w="3118" w:type="dxa"/>
            <w:gridSpan w:val="2"/>
          </w:tcPr>
          <w:p w14:paraId="10073E64" w14:textId="77777777" w:rsidR="005C4FA8" w:rsidRDefault="005C4FA8" w:rsidP="005C4FA8">
            <w:pPr>
              <w:jc w:val="center"/>
            </w:pPr>
            <w:r>
              <w:t>4. Flexibility of muscles and joints</w:t>
            </w:r>
          </w:p>
        </w:tc>
      </w:tr>
      <w:tr w:rsidR="005C4FA8" w14:paraId="1FDE5D6F" w14:textId="77777777" w:rsidTr="00325E57">
        <w:tc>
          <w:tcPr>
            <w:tcW w:w="1418" w:type="dxa"/>
            <w:vMerge/>
            <w:shd w:val="clear" w:color="auto" w:fill="D9D9D9" w:themeFill="background1" w:themeFillShade="D9"/>
          </w:tcPr>
          <w:p w14:paraId="434D731E" w14:textId="77777777" w:rsidR="005C4FA8" w:rsidRPr="00B312CA" w:rsidRDefault="005C4FA8" w:rsidP="00494830">
            <w:pPr>
              <w:rPr>
                <w:b/>
              </w:rPr>
            </w:pPr>
          </w:p>
        </w:tc>
        <w:tc>
          <w:tcPr>
            <w:tcW w:w="1985" w:type="dxa"/>
            <w:gridSpan w:val="4"/>
            <w:vMerge/>
          </w:tcPr>
          <w:p w14:paraId="0D4615ED" w14:textId="77777777" w:rsidR="005C4FA8" w:rsidRDefault="005C4FA8" w:rsidP="00494830"/>
        </w:tc>
        <w:tc>
          <w:tcPr>
            <w:tcW w:w="2409" w:type="dxa"/>
            <w:gridSpan w:val="4"/>
          </w:tcPr>
          <w:p w14:paraId="54C3E3BD" w14:textId="77777777" w:rsidR="005C4FA8" w:rsidRDefault="005C4FA8" w:rsidP="00494830">
            <w:r>
              <w:t>5. Pliability of ligaments and tendons</w:t>
            </w:r>
          </w:p>
          <w:p w14:paraId="7A049DCD" w14:textId="77777777" w:rsidR="005C4FA8" w:rsidRDefault="005C4FA8" w:rsidP="00494830"/>
        </w:tc>
        <w:tc>
          <w:tcPr>
            <w:tcW w:w="4678" w:type="dxa"/>
            <w:gridSpan w:val="8"/>
          </w:tcPr>
          <w:p w14:paraId="1E26C101" w14:textId="77777777" w:rsidR="005C4FA8" w:rsidRDefault="005C4FA8" w:rsidP="00494830">
            <w:r>
              <w:t>6. Blood flow and oxygen to muscles increases</w:t>
            </w:r>
          </w:p>
        </w:tc>
        <w:tc>
          <w:tcPr>
            <w:tcW w:w="4961" w:type="dxa"/>
            <w:gridSpan w:val="5"/>
          </w:tcPr>
          <w:p w14:paraId="4FC6FCD5" w14:textId="77777777" w:rsidR="005C4FA8" w:rsidRDefault="005C4FA8" w:rsidP="00494830">
            <w:r>
              <w:t>7. The speed of muscle contraction</w:t>
            </w:r>
          </w:p>
        </w:tc>
      </w:tr>
      <w:tr w:rsidR="00573CE8" w14:paraId="4FB7A2BF" w14:textId="77777777" w:rsidTr="00573CE8">
        <w:tc>
          <w:tcPr>
            <w:tcW w:w="1418" w:type="dxa"/>
            <w:vMerge/>
            <w:shd w:val="clear" w:color="auto" w:fill="D9D9D9" w:themeFill="background1" w:themeFillShade="D9"/>
          </w:tcPr>
          <w:p w14:paraId="30B32DF0" w14:textId="77777777" w:rsidR="00573CE8" w:rsidRPr="00B312CA" w:rsidRDefault="00573CE8" w:rsidP="00494830">
            <w:pPr>
              <w:rPr>
                <w:b/>
              </w:rPr>
            </w:pPr>
          </w:p>
        </w:tc>
        <w:tc>
          <w:tcPr>
            <w:tcW w:w="14033" w:type="dxa"/>
            <w:gridSpan w:val="21"/>
            <w:shd w:val="clear" w:color="auto" w:fill="2F5496" w:themeFill="accent1" w:themeFillShade="BF"/>
          </w:tcPr>
          <w:p w14:paraId="64F61605" w14:textId="77777777" w:rsidR="00573CE8" w:rsidRDefault="00573CE8" w:rsidP="00494830"/>
        </w:tc>
      </w:tr>
      <w:tr w:rsidR="005C4FA8" w14:paraId="0B22EE53" w14:textId="77777777" w:rsidTr="00325E57">
        <w:tc>
          <w:tcPr>
            <w:tcW w:w="1418" w:type="dxa"/>
            <w:vMerge/>
            <w:shd w:val="clear" w:color="auto" w:fill="D9D9D9" w:themeFill="background1" w:themeFillShade="D9"/>
          </w:tcPr>
          <w:p w14:paraId="52EB4690" w14:textId="77777777" w:rsidR="005C4FA8" w:rsidRPr="00B312CA" w:rsidRDefault="005C4FA8" w:rsidP="00494830">
            <w:pPr>
              <w:rPr>
                <w:b/>
              </w:rPr>
            </w:pPr>
          </w:p>
        </w:tc>
        <w:tc>
          <w:tcPr>
            <w:tcW w:w="1985" w:type="dxa"/>
            <w:gridSpan w:val="4"/>
            <w:vMerge w:val="restart"/>
          </w:tcPr>
          <w:p w14:paraId="26FEDF9A" w14:textId="77777777" w:rsidR="005C4FA8" w:rsidRDefault="005C4FA8" w:rsidP="00494830"/>
          <w:p w14:paraId="1AD4CFE5" w14:textId="77777777" w:rsidR="005C4FA8" w:rsidRDefault="005C4FA8" w:rsidP="00494830"/>
          <w:p w14:paraId="71383976" w14:textId="77777777" w:rsidR="005C4FA8" w:rsidRPr="0025296C" w:rsidRDefault="005C4FA8" w:rsidP="00494830">
            <w:pPr>
              <w:rPr>
                <w:b/>
              </w:rPr>
            </w:pPr>
            <w:r w:rsidRPr="0025296C">
              <w:rPr>
                <w:b/>
              </w:rPr>
              <w:t>Benefits of a cool down</w:t>
            </w:r>
          </w:p>
        </w:tc>
        <w:tc>
          <w:tcPr>
            <w:tcW w:w="2409" w:type="dxa"/>
            <w:gridSpan w:val="4"/>
          </w:tcPr>
          <w:p w14:paraId="150169B1" w14:textId="77777777" w:rsidR="005C4FA8" w:rsidRDefault="005C4FA8" w:rsidP="00494830">
            <w:r>
              <w:t>1. Helps body transition back to a resting state</w:t>
            </w:r>
          </w:p>
          <w:p w14:paraId="72406EA9" w14:textId="77777777" w:rsidR="005C4FA8" w:rsidRDefault="005C4FA8" w:rsidP="00494830"/>
        </w:tc>
        <w:tc>
          <w:tcPr>
            <w:tcW w:w="2871" w:type="dxa"/>
            <w:gridSpan w:val="3"/>
          </w:tcPr>
          <w:p w14:paraId="2CE22E8D" w14:textId="77777777" w:rsidR="005C4FA8" w:rsidRDefault="005C4FA8" w:rsidP="00494830">
            <w:r>
              <w:t>2. Gradually lowers heart rate</w:t>
            </w:r>
          </w:p>
        </w:tc>
        <w:tc>
          <w:tcPr>
            <w:tcW w:w="3083" w:type="dxa"/>
            <w:gridSpan w:val="7"/>
          </w:tcPr>
          <w:p w14:paraId="7C209316" w14:textId="77777777" w:rsidR="005C4FA8" w:rsidRDefault="005C4FA8" w:rsidP="00494830">
            <w:r>
              <w:t>3. Gradually lowers temperature</w:t>
            </w:r>
          </w:p>
        </w:tc>
        <w:tc>
          <w:tcPr>
            <w:tcW w:w="3685" w:type="dxa"/>
            <w:gridSpan w:val="3"/>
          </w:tcPr>
          <w:p w14:paraId="08B7B838" w14:textId="77777777" w:rsidR="005C4FA8" w:rsidRDefault="005C4FA8" w:rsidP="00494830">
            <w:r>
              <w:t>4. Circulates blood and oxygen</w:t>
            </w:r>
          </w:p>
        </w:tc>
      </w:tr>
      <w:tr w:rsidR="005C4FA8" w14:paraId="501FB37C" w14:textId="77777777" w:rsidTr="00325E57">
        <w:tc>
          <w:tcPr>
            <w:tcW w:w="1418" w:type="dxa"/>
            <w:vMerge/>
            <w:shd w:val="clear" w:color="auto" w:fill="D9D9D9" w:themeFill="background1" w:themeFillShade="D9"/>
          </w:tcPr>
          <w:p w14:paraId="561D9F8C" w14:textId="77777777" w:rsidR="005C4FA8" w:rsidRPr="00B312CA" w:rsidRDefault="005C4FA8" w:rsidP="00494830">
            <w:pPr>
              <w:rPr>
                <w:b/>
              </w:rPr>
            </w:pPr>
          </w:p>
        </w:tc>
        <w:tc>
          <w:tcPr>
            <w:tcW w:w="1985" w:type="dxa"/>
            <w:gridSpan w:val="4"/>
            <w:vMerge/>
          </w:tcPr>
          <w:p w14:paraId="497E9CF1" w14:textId="77777777" w:rsidR="005C4FA8" w:rsidRDefault="005C4FA8" w:rsidP="00494830"/>
        </w:tc>
        <w:tc>
          <w:tcPr>
            <w:tcW w:w="2409" w:type="dxa"/>
            <w:gridSpan w:val="4"/>
          </w:tcPr>
          <w:p w14:paraId="1957B6A6" w14:textId="77777777" w:rsidR="005C4FA8" w:rsidRDefault="005C4FA8" w:rsidP="00494830">
            <w:r>
              <w:t>5. Gradually reduces breathing rate</w:t>
            </w:r>
          </w:p>
        </w:tc>
        <w:tc>
          <w:tcPr>
            <w:tcW w:w="2871" w:type="dxa"/>
            <w:gridSpan w:val="3"/>
          </w:tcPr>
          <w:p w14:paraId="5506C3C3" w14:textId="77777777" w:rsidR="005C4FA8" w:rsidRDefault="005C4FA8" w:rsidP="00494830">
            <w:r>
              <w:t xml:space="preserve">6. Increases removal of waste products such as lactic acid </w:t>
            </w:r>
          </w:p>
          <w:p w14:paraId="7F90F849" w14:textId="77777777" w:rsidR="005C4FA8" w:rsidRDefault="005C4FA8" w:rsidP="00494830"/>
        </w:tc>
        <w:tc>
          <w:tcPr>
            <w:tcW w:w="3083" w:type="dxa"/>
            <w:gridSpan w:val="7"/>
          </w:tcPr>
          <w:p w14:paraId="779210A9" w14:textId="77777777" w:rsidR="005C4FA8" w:rsidRDefault="005C4FA8" w:rsidP="00494830">
            <w:r>
              <w:t>7. reduces the risk of muscle soreness and stiffness</w:t>
            </w:r>
          </w:p>
        </w:tc>
        <w:tc>
          <w:tcPr>
            <w:tcW w:w="3685" w:type="dxa"/>
            <w:gridSpan w:val="3"/>
          </w:tcPr>
          <w:p w14:paraId="3996253F" w14:textId="77777777" w:rsidR="005C4FA8" w:rsidRDefault="005C4FA8" w:rsidP="00494830">
            <w:r>
              <w:t>8. Aids recovery by stretching muscles</w:t>
            </w:r>
          </w:p>
        </w:tc>
      </w:tr>
    </w:tbl>
    <w:p w14:paraId="6B356E77" w14:textId="77777777" w:rsidR="00FF0B2C" w:rsidRDefault="00FF0B2C" w:rsidP="00FF0B2C">
      <w:pPr>
        <w:rPr>
          <w:b/>
          <w:sz w:val="36"/>
        </w:rPr>
      </w:pPr>
    </w:p>
    <w:p w14:paraId="7BDBC3F0" w14:textId="77777777" w:rsidR="00FF0B2C" w:rsidRDefault="00FF0B2C" w:rsidP="00FF0B2C">
      <w:pPr>
        <w:jc w:val="center"/>
        <w:rPr>
          <w:b/>
          <w:sz w:val="36"/>
        </w:rPr>
      </w:pPr>
    </w:p>
    <w:p w14:paraId="38F8C001" w14:textId="77777777" w:rsidR="00FF0B2C" w:rsidRDefault="00FF0B2C" w:rsidP="00856CED">
      <w:pPr>
        <w:tabs>
          <w:tab w:val="left" w:pos="4771"/>
        </w:tabs>
      </w:pPr>
    </w:p>
    <w:p w14:paraId="39EABCE8" w14:textId="77777777" w:rsidR="005C4FA8" w:rsidRDefault="005C4FA8" w:rsidP="00856CED">
      <w:pPr>
        <w:tabs>
          <w:tab w:val="left" w:pos="4771"/>
        </w:tabs>
      </w:pPr>
    </w:p>
    <w:p w14:paraId="7D5DE240" w14:textId="77777777" w:rsidR="005C4FA8" w:rsidRDefault="005C4FA8" w:rsidP="00856CED">
      <w:pPr>
        <w:tabs>
          <w:tab w:val="left" w:pos="4771"/>
        </w:tabs>
      </w:pPr>
    </w:p>
    <w:p w14:paraId="15BDA684" w14:textId="77777777" w:rsidR="005C4FA8" w:rsidRDefault="005C4FA8" w:rsidP="00856CED">
      <w:pPr>
        <w:tabs>
          <w:tab w:val="left" w:pos="4771"/>
        </w:tabs>
      </w:pPr>
    </w:p>
    <w:p w14:paraId="27A9D3C5" w14:textId="77777777" w:rsidR="005C4FA8" w:rsidRDefault="005C4FA8" w:rsidP="00856CED">
      <w:pPr>
        <w:tabs>
          <w:tab w:val="left" w:pos="4771"/>
        </w:tabs>
      </w:pPr>
    </w:p>
    <w:p w14:paraId="392E00C9" w14:textId="77777777" w:rsidR="00310000" w:rsidRDefault="00310000" w:rsidP="00856CED">
      <w:pPr>
        <w:tabs>
          <w:tab w:val="left" w:pos="4771"/>
        </w:tabs>
      </w:pPr>
    </w:p>
    <w:p w14:paraId="34E0FF27" w14:textId="77777777" w:rsidR="005C4FA8" w:rsidRDefault="005C4FA8" w:rsidP="005C4FA8">
      <w:pPr>
        <w:jc w:val="center"/>
        <w:rPr>
          <w:b/>
          <w:sz w:val="36"/>
        </w:rPr>
      </w:pPr>
      <w:r>
        <w:rPr>
          <w:b/>
          <w:sz w:val="36"/>
        </w:rPr>
        <w:lastRenderedPageBreak/>
        <w:t>1.3.c</w:t>
      </w:r>
      <w:r w:rsidRPr="00523ECD">
        <w:rPr>
          <w:b/>
          <w:sz w:val="36"/>
        </w:rPr>
        <w:t xml:space="preserve"> – </w:t>
      </w:r>
      <w:r>
        <w:rPr>
          <w:b/>
          <w:sz w:val="36"/>
        </w:rPr>
        <w:t>Preventing injury in physical activity and training</w:t>
      </w:r>
    </w:p>
    <w:tbl>
      <w:tblPr>
        <w:tblStyle w:val="TableGrid"/>
        <w:tblW w:w="15877" w:type="dxa"/>
        <w:tblInd w:w="-998" w:type="dxa"/>
        <w:tblLook w:val="04A0" w:firstRow="1" w:lastRow="0" w:firstColumn="1" w:lastColumn="0" w:noHBand="0" w:noVBand="1"/>
      </w:tblPr>
      <w:tblGrid>
        <w:gridCol w:w="1710"/>
        <w:gridCol w:w="1411"/>
        <w:gridCol w:w="1731"/>
        <w:gridCol w:w="2145"/>
        <w:gridCol w:w="411"/>
        <w:gridCol w:w="1141"/>
        <w:gridCol w:w="692"/>
        <w:gridCol w:w="1132"/>
        <w:gridCol w:w="195"/>
        <w:gridCol w:w="654"/>
        <w:gridCol w:w="1027"/>
        <w:gridCol w:w="948"/>
        <w:gridCol w:w="568"/>
        <w:gridCol w:w="2112"/>
      </w:tblGrid>
      <w:tr w:rsidR="00D50022" w:rsidRPr="0063631B" w14:paraId="60FBB30C" w14:textId="77777777" w:rsidTr="00D50022">
        <w:tc>
          <w:tcPr>
            <w:tcW w:w="1714" w:type="dxa"/>
            <w:vMerge w:val="restart"/>
            <w:shd w:val="clear" w:color="auto" w:fill="BFBFBF" w:themeFill="background1" w:themeFillShade="BF"/>
          </w:tcPr>
          <w:p w14:paraId="36A956BB" w14:textId="77777777" w:rsidR="00D50022" w:rsidRPr="0063631B" w:rsidRDefault="00D50022" w:rsidP="00122086">
            <w:pPr>
              <w:rPr>
                <w:rFonts w:cstheme="minorHAnsi"/>
                <w:b/>
                <w:sz w:val="23"/>
                <w:szCs w:val="23"/>
              </w:rPr>
            </w:pPr>
          </w:p>
          <w:p w14:paraId="19711C6D" w14:textId="77777777" w:rsidR="00D50022" w:rsidRPr="0063631B" w:rsidRDefault="00D50022" w:rsidP="00122086">
            <w:pPr>
              <w:rPr>
                <w:rFonts w:cstheme="minorHAnsi"/>
                <w:b/>
                <w:sz w:val="23"/>
                <w:szCs w:val="23"/>
              </w:rPr>
            </w:pPr>
          </w:p>
          <w:p w14:paraId="235C48EE" w14:textId="77777777" w:rsidR="00D50022" w:rsidRPr="0063631B" w:rsidRDefault="00D50022" w:rsidP="00122086">
            <w:pPr>
              <w:rPr>
                <w:rFonts w:cstheme="minorHAnsi"/>
                <w:b/>
                <w:sz w:val="23"/>
                <w:szCs w:val="23"/>
              </w:rPr>
            </w:pPr>
          </w:p>
          <w:p w14:paraId="2666A94E" w14:textId="77777777" w:rsidR="00D50022" w:rsidRPr="0063631B" w:rsidRDefault="00D50022" w:rsidP="00122086">
            <w:pPr>
              <w:rPr>
                <w:rFonts w:cstheme="minorHAnsi"/>
                <w:b/>
                <w:sz w:val="23"/>
                <w:szCs w:val="23"/>
              </w:rPr>
            </w:pPr>
          </w:p>
          <w:p w14:paraId="4B79DCD1" w14:textId="77777777" w:rsidR="00D50022" w:rsidRPr="0063631B" w:rsidRDefault="00D50022" w:rsidP="00122086">
            <w:pPr>
              <w:rPr>
                <w:rFonts w:cstheme="minorHAnsi"/>
                <w:b/>
                <w:sz w:val="23"/>
                <w:szCs w:val="23"/>
              </w:rPr>
            </w:pPr>
          </w:p>
          <w:p w14:paraId="1D1922B5" w14:textId="77777777" w:rsidR="00D50022" w:rsidRPr="0063631B" w:rsidRDefault="00D50022" w:rsidP="00122086">
            <w:pPr>
              <w:rPr>
                <w:rFonts w:cstheme="minorHAnsi"/>
                <w:b/>
                <w:sz w:val="23"/>
                <w:szCs w:val="23"/>
              </w:rPr>
            </w:pPr>
          </w:p>
          <w:p w14:paraId="685538FE" w14:textId="77777777" w:rsidR="00D50022" w:rsidRPr="0063631B" w:rsidRDefault="00D50022" w:rsidP="00122086">
            <w:pPr>
              <w:rPr>
                <w:rFonts w:cstheme="minorHAnsi"/>
                <w:b/>
                <w:sz w:val="23"/>
                <w:szCs w:val="23"/>
              </w:rPr>
            </w:pPr>
          </w:p>
          <w:p w14:paraId="28784DCE" w14:textId="77777777" w:rsidR="00D50022" w:rsidRPr="0063631B" w:rsidRDefault="00D50022" w:rsidP="00122086">
            <w:pPr>
              <w:rPr>
                <w:rFonts w:cstheme="minorHAnsi"/>
                <w:b/>
                <w:sz w:val="23"/>
                <w:szCs w:val="23"/>
              </w:rPr>
            </w:pPr>
          </w:p>
          <w:p w14:paraId="2A4D9009" w14:textId="77777777" w:rsidR="00D50022" w:rsidRPr="0063631B" w:rsidRDefault="00D50022" w:rsidP="00122086">
            <w:pPr>
              <w:rPr>
                <w:rFonts w:cstheme="minorHAnsi"/>
                <w:b/>
                <w:sz w:val="23"/>
                <w:szCs w:val="23"/>
              </w:rPr>
            </w:pPr>
          </w:p>
          <w:p w14:paraId="7C9B6595" w14:textId="77777777" w:rsidR="00D50022" w:rsidRPr="0063631B" w:rsidRDefault="00D50022" w:rsidP="00122086">
            <w:pPr>
              <w:rPr>
                <w:rFonts w:cstheme="minorHAnsi"/>
                <w:b/>
                <w:sz w:val="23"/>
                <w:szCs w:val="23"/>
              </w:rPr>
            </w:pPr>
          </w:p>
          <w:p w14:paraId="70950DCC" w14:textId="77777777" w:rsidR="00D50022" w:rsidRPr="0063631B" w:rsidRDefault="00D50022" w:rsidP="00122086">
            <w:pPr>
              <w:rPr>
                <w:rFonts w:cstheme="minorHAnsi"/>
                <w:b/>
                <w:sz w:val="23"/>
                <w:szCs w:val="23"/>
              </w:rPr>
            </w:pPr>
          </w:p>
          <w:p w14:paraId="213F30F0" w14:textId="77777777" w:rsidR="00D50022" w:rsidRPr="0063631B" w:rsidRDefault="00D50022" w:rsidP="00122086">
            <w:pPr>
              <w:rPr>
                <w:rFonts w:cstheme="minorHAnsi"/>
                <w:b/>
                <w:sz w:val="23"/>
                <w:szCs w:val="23"/>
              </w:rPr>
            </w:pPr>
          </w:p>
          <w:p w14:paraId="10453B56" w14:textId="77777777" w:rsidR="00D50022" w:rsidRPr="0063631B" w:rsidRDefault="00D50022" w:rsidP="00122086">
            <w:pPr>
              <w:rPr>
                <w:rFonts w:cstheme="minorHAnsi"/>
                <w:b/>
                <w:sz w:val="23"/>
                <w:szCs w:val="23"/>
              </w:rPr>
            </w:pPr>
          </w:p>
          <w:p w14:paraId="4B02050B" w14:textId="77777777" w:rsidR="00D50022" w:rsidRPr="0063631B" w:rsidRDefault="00D50022" w:rsidP="00122086">
            <w:pPr>
              <w:rPr>
                <w:rFonts w:cstheme="minorHAnsi"/>
                <w:b/>
                <w:sz w:val="23"/>
                <w:szCs w:val="23"/>
              </w:rPr>
            </w:pPr>
          </w:p>
          <w:p w14:paraId="278856AE" w14:textId="77777777" w:rsidR="00D50022" w:rsidRPr="0063631B" w:rsidRDefault="00D50022" w:rsidP="00122086">
            <w:pPr>
              <w:rPr>
                <w:rFonts w:cstheme="minorHAnsi"/>
                <w:b/>
                <w:sz w:val="23"/>
                <w:szCs w:val="23"/>
              </w:rPr>
            </w:pPr>
          </w:p>
          <w:p w14:paraId="34722954" w14:textId="77777777" w:rsidR="00D50022" w:rsidRPr="0063631B" w:rsidRDefault="00D50022" w:rsidP="00122086">
            <w:pPr>
              <w:rPr>
                <w:rFonts w:cstheme="minorHAnsi"/>
                <w:b/>
                <w:sz w:val="23"/>
                <w:szCs w:val="23"/>
              </w:rPr>
            </w:pPr>
          </w:p>
          <w:p w14:paraId="1AA8465F" w14:textId="77777777" w:rsidR="00D50022" w:rsidRPr="0063631B" w:rsidRDefault="00D50022" w:rsidP="00122086">
            <w:pPr>
              <w:rPr>
                <w:rFonts w:cstheme="minorHAnsi"/>
                <w:b/>
                <w:sz w:val="23"/>
                <w:szCs w:val="23"/>
              </w:rPr>
            </w:pPr>
            <w:r w:rsidRPr="0063631B">
              <w:rPr>
                <w:rFonts w:cstheme="minorHAnsi"/>
                <w:b/>
                <w:sz w:val="23"/>
                <w:szCs w:val="23"/>
              </w:rPr>
              <w:t>Prevention of injury</w:t>
            </w:r>
          </w:p>
        </w:tc>
        <w:tc>
          <w:tcPr>
            <w:tcW w:w="1359" w:type="dxa"/>
            <w:vMerge w:val="restart"/>
          </w:tcPr>
          <w:p w14:paraId="44A06F98" w14:textId="77777777" w:rsidR="00D50022" w:rsidRPr="0063631B" w:rsidRDefault="00D50022" w:rsidP="00122086">
            <w:pPr>
              <w:rPr>
                <w:rFonts w:cstheme="minorHAnsi"/>
                <w:b/>
                <w:sz w:val="23"/>
                <w:szCs w:val="23"/>
              </w:rPr>
            </w:pPr>
          </w:p>
          <w:p w14:paraId="59E60630" w14:textId="77777777" w:rsidR="00D50022" w:rsidRPr="0063631B" w:rsidRDefault="00D50022" w:rsidP="00122086">
            <w:pPr>
              <w:rPr>
                <w:rFonts w:cstheme="minorHAnsi"/>
                <w:b/>
                <w:sz w:val="23"/>
                <w:szCs w:val="23"/>
              </w:rPr>
            </w:pPr>
          </w:p>
          <w:p w14:paraId="688855D2" w14:textId="77777777" w:rsidR="00D50022" w:rsidRPr="0063631B" w:rsidRDefault="00D50022" w:rsidP="00122086">
            <w:pPr>
              <w:rPr>
                <w:rFonts w:cstheme="minorHAnsi"/>
                <w:b/>
                <w:sz w:val="23"/>
                <w:szCs w:val="23"/>
              </w:rPr>
            </w:pPr>
          </w:p>
          <w:p w14:paraId="51515931" w14:textId="77777777" w:rsidR="00D50022" w:rsidRPr="0063631B" w:rsidRDefault="00D50022" w:rsidP="00122086">
            <w:pPr>
              <w:rPr>
                <w:rFonts w:cstheme="minorHAnsi"/>
                <w:b/>
                <w:sz w:val="23"/>
                <w:szCs w:val="23"/>
              </w:rPr>
            </w:pPr>
            <w:r w:rsidRPr="0063631B">
              <w:rPr>
                <w:rFonts w:cstheme="minorHAnsi"/>
                <w:b/>
                <w:sz w:val="23"/>
                <w:szCs w:val="23"/>
              </w:rPr>
              <w:t>Ways to minimise risk of injury</w:t>
            </w:r>
          </w:p>
        </w:tc>
        <w:tc>
          <w:tcPr>
            <w:tcW w:w="1735" w:type="dxa"/>
          </w:tcPr>
          <w:p w14:paraId="38D788F7" w14:textId="77777777" w:rsidR="00D50022" w:rsidRPr="0063631B" w:rsidRDefault="00D50022" w:rsidP="00122086">
            <w:pPr>
              <w:rPr>
                <w:rFonts w:cstheme="minorHAnsi"/>
                <w:sz w:val="23"/>
                <w:szCs w:val="23"/>
              </w:rPr>
            </w:pPr>
            <w:r w:rsidRPr="0063631B">
              <w:rPr>
                <w:rFonts w:cstheme="minorHAnsi"/>
                <w:sz w:val="23"/>
                <w:szCs w:val="23"/>
              </w:rPr>
              <w:t xml:space="preserve">1. Personal protective </w:t>
            </w:r>
            <w:proofErr w:type="gramStart"/>
            <w:r w:rsidRPr="0063631B">
              <w:rPr>
                <w:rFonts w:cstheme="minorHAnsi"/>
                <w:sz w:val="23"/>
                <w:szCs w:val="23"/>
              </w:rPr>
              <w:t xml:space="preserve">clothing </w:t>
            </w:r>
            <w:r w:rsidR="005C6F2A">
              <w:rPr>
                <w:rFonts w:cstheme="minorHAnsi"/>
                <w:sz w:val="23"/>
                <w:szCs w:val="23"/>
              </w:rPr>
              <w:t xml:space="preserve"> (</w:t>
            </w:r>
            <w:proofErr w:type="gramEnd"/>
            <w:r w:rsidR="005C6F2A">
              <w:rPr>
                <w:rFonts w:cstheme="minorHAnsi"/>
                <w:sz w:val="23"/>
                <w:szCs w:val="23"/>
              </w:rPr>
              <w:t>PPE)</w:t>
            </w:r>
          </w:p>
        </w:tc>
        <w:tc>
          <w:tcPr>
            <w:tcW w:w="4407" w:type="dxa"/>
            <w:gridSpan w:val="4"/>
          </w:tcPr>
          <w:p w14:paraId="3FAE2F3E" w14:textId="77777777" w:rsidR="00D50022" w:rsidRPr="0063631B" w:rsidRDefault="00D50022" w:rsidP="00122086">
            <w:pPr>
              <w:rPr>
                <w:rFonts w:cstheme="minorHAnsi"/>
                <w:b/>
                <w:i/>
                <w:sz w:val="23"/>
                <w:szCs w:val="23"/>
              </w:rPr>
            </w:pPr>
            <w:r w:rsidRPr="0063631B">
              <w:rPr>
                <w:rFonts w:cstheme="minorHAnsi"/>
                <w:b/>
                <w:i/>
                <w:sz w:val="23"/>
                <w:szCs w:val="23"/>
              </w:rPr>
              <w:t>Examples:</w:t>
            </w:r>
          </w:p>
          <w:p w14:paraId="18572A41" w14:textId="77777777" w:rsidR="00D50022" w:rsidRPr="0063631B" w:rsidRDefault="00D50022" w:rsidP="00122086">
            <w:pPr>
              <w:rPr>
                <w:rFonts w:cstheme="minorHAnsi"/>
                <w:sz w:val="23"/>
                <w:szCs w:val="23"/>
              </w:rPr>
            </w:pPr>
            <w:r w:rsidRPr="0063631B">
              <w:rPr>
                <w:rFonts w:cstheme="minorHAnsi"/>
                <w:sz w:val="23"/>
                <w:szCs w:val="23"/>
              </w:rPr>
              <w:t xml:space="preserve">shin pads, a gum </w:t>
            </w:r>
            <w:proofErr w:type="gramStart"/>
            <w:r w:rsidRPr="0063631B">
              <w:rPr>
                <w:rFonts w:cstheme="minorHAnsi"/>
                <w:sz w:val="23"/>
                <w:szCs w:val="23"/>
              </w:rPr>
              <w:t>shield</w:t>
            </w:r>
            <w:proofErr w:type="gramEnd"/>
            <w:r w:rsidRPr="0063631B">
              <w:rPr>
                <w:rFonts w:cstheme="minorHAnsi"/>
                <w:sz w:val="23"/>
                <w:szCs w:val="23"/>
              </w:rPr>
              <w:t xml:space="preserve"> or a scrum cap in rugby</w:t>
            </w:r>
          </w:p>
        </w:tc>
        <w:tc>
          <w:tcPr>
            <w:tcW w:w="1984" w:type="dxa"/>
            <w:gridSpan w:val="3"/>
          </w:tcPr>
          <w:p w14:paraId="62FCB316" w14:textId="77777777" w:rsidR="00D50022" w:rsidRPr="0063631B" w:rsidRDefault="00D50022" w:rsidP="00122086">
            <w:pPr>
              <w:rPr>
                <w:rFonts w:cstheme="minorHAnsi"/>
                <w:sz w:val="23"/>
                <w:szCs w:val="23"/>
              </w:rPr>
            </w:pPr>
            <w:r w:rsidRPr="0063631B">
              <w:rPr>
                <w:rFonts w:cstheme="minorHAnsi"/>
                <w:sz w:val="23"/>
                <w:szCs w:val="23"/>
              </w:rPr>
              <w:t>2. Correct clothing and footwear</w:t>
            </w:r>
          </w:p>
        </w:tc>
        <w:tc>
          <w:tcPr>
            <w:tcW w:w="4678" w:type="dxa"/>
            <w:gridSpan w:val="4"/>
          </w:tcPr>
          <w:p w14:paraId="136F4B08" w14:textId="77777777" w:rsidR="00D50022" w:rsidRPr="0063631B" w:rsidRDefault="00D50022" w:rsidP="00122086">
            <w:pPr>
              <w:rPr>
                <w:rFonts w:cstheme="minorHAnsi"/>
                <w:b/>
                <w:i/>
                <w:sz w:val="23"/>
                <w:szCs w:val="23"/>
              </w:rPr>
            </w:pPr>
            <w:r w:rsidRPr="0063631B">
              <w:rPr>
                <w:rFonts w:cstheme="minorHAnsi"/>
                <w:b/>
                <w:i/>
                <w:sz w:val="23"/>
                <w:szCs w:val="23"/>
              </w:rPr>
              <w:t>Examples:</w:t>
            </w:r>
          </w:p>
          <w:p w14:paraId="2F9E24EF" w14:textId="77777777" w:rsidR="00D50022" w:rsidRPr="0063631B" w:rsidRDefault="00D50022" w:rsidP="00122086">
            <w:pPr>
              <w:rPr>
                <w:rFonts w:cstheme="minorHAnsi"/>
                <w:sz w:val="23"/>
                <w:szCs w:val="23"/>
              </w:rPr>
            </w:pPr>
            <w:r w:rsidRPr="0063631B">
              <w:rPr>
                <w:rFonts w:cstheme="minorHAnsi"/>
                <w:sz w:val="23"/>
                <w:szCs w:val="23"/>
              </w:rPr>
              <w:t>boots with correct studs, waterproof clothing</w:t>
            </w:r>
          </w:p>
        </w:tc>
      </w:tr>
      <w:tr w:rsidR="00D50022" w:rsidRPr="0063631B" w14:paraId="1F519918" w14:textId="77777777" w:rsidTr="00D50022">
        <w:tc>
          <w:tcPr>
            <w:tcW w:w="1714" w:type="dxa"/>
            <w:vMerge/>
            <w:shd w:val="clear" w:color="auto" w:fill="BFBFBF" w:themeFill="background1" w:themeFillShade="BF"/>
          </w:tcPr>
          <w:p w14:paraId="3310C57A" w14:textId="77777777" w:rsidR="00D50022" w:rsidRPr="0063631B" w:rsidRDefault="00D50022" w:rsidP="00122086">
            <w:pPr>
              <w:rPr>
                <w:rFonts w:cstheme="minorHAnsi"/>
                <w:sz w:val="23"/>
                <w:szCs w:val="23"/>
              </w:rPr>
            </w:pPr>
          </w:p>
        </w:tc>
        <w:tc>
          <w:tcPr>
            <w:tcW w:w="1359" w:type="dxa"/>
            <w:vMerge/>
          </w:tcPr>
          <w:p w14:paraId="2574A54D" w14:textId="77777777" w:rsidR="00D50022" w:rsidRPr="0063631B" w:rsidRDefault="00D50022" w:rsidP="00122086">
            <w:pPr>
              <w:rPr>
                <w:rFonts w:cstheme="minorHAnsi"/>
                <w:b/>
                <w:sz w:val="23"/>
                <w:szCs w:val="23"/>
              </w:rPr>
            </w:pPr>
          </w:p>
        </w:tc>
        <w:tc>
          <w:tcPr>
            <w:tcW w:w="1735" w:type="dxa"/>
          </w:tcPr>
          <w:p w14:paraId="06F6357F" w14:textId="77777777" w:rsidR="00D50022" w:rsidRPr="0063631B" w:rsidRDefault="00D50022" w:rsidP="00122086">
            <w:pPr>
              <w:rPr>
                <w:rFonts w:cstheme="minorHAnsi"/>
                <w:sz w:val="23"/>
                <w:szCs w:val="23"/>
              </w:rPr>
            </w:pPr>
            <w:r w:rsidRPr="0063631B">
              <w:rPr>
                <w:rFonts w:cstheme="minorHAnsi"/>
                <w:sz w:val="23"/>
                <w:szCs w:val="23"/>
              </w:rPr>
              <w:t>3. Appropriate levels of competition</w:t>
            </w:r>
          </w:p>
        </w:tc>
        <w:tc>
          <w:tcPr>
            <w:tcW w:w="4407" w:type="dxa"/>
            <w:gridSpan w:val="4"/>
          </w:tcPr>
          <w:p w14:paraId="2E6EF74B" w14:textId="77777777" w:rsidR="00D50022" w:rsidRPr="0063631B" w:rsidRDefault="00D50022" w:rsidP="00122086">
            <w:pPr>
              <w:rPr>
                <w:rFonts w:cstheme="minorHAnsi"/>
                <w:b/>
                <w:i/>
                <w:sz w:val="23"/>
                <w:szCs w:val="23"/>
              </w:rPr>
            </w:pPr>
            <w:r w:rsidRPr="0063631B">
              <w:rPr>
                <w:rFonts w:cstheme="minorHAnsi"/>
                <w:b/>
                <w:i/>
                <w:sz w:val="23"/>
                <w:szCs w:val="23"/>
              </w:rPr>
              <w:t>Examples:</w:t>
            </w:r>
          </w:p>
          <w:p w14:paraId="7211CDE3" w14:textId="77777777" w:rsidR="00D50022" w:rsidRPr="0063631B" w:rsidRDefault="00D50022" w:rsidP="00122086">
            <w:pPr>
              <w:rPr>
                <w:rFonts w:cstheme="minorHAnsi"/>
                <w:sz w:val="23"/>
                <w:szCs w:val="23"/>
              </w:rPr>
            </w:pPr>
            <w:r w:rsidRPr="0063631B">
              <w:rPr>
                <w:rFonts w:cstheme="minorHAnsi"/>
                <w:sz w:val="23"/>
                <w:szCs w:val="23"/>
              </w:rPr>
              <w:t xml:space="preserve">have the correct level of fitness for the event, </w:t>
            </w:r>
            <w:proofErr w:type="gramStart"/>
            <w:r w:rsidRPr="0063631B">
              <w:rPr>
                <w:rFonts w:cstheme="minorHAnsi"/>
                <w:sz w:val="23"/>
                <w:szCs w:val="23"/>
              </w:rPr>
              <w:t>have an understanding of</w:t>
            </w:r>
            <w:proofErr w:type="gramEnd"/>
            <w:r w:rsidRPr="0063631B">
              <w:rPr>
                <w:rFonts w:cstheme="minorHAnsi"/>
                <w:sz w:val="23"/>
                <w:szCs w:val="23"/>
              </w:rPr>
              <w:t xml:space="preserve"> the skills and techniques required for the sport, take into account individual’s age and time available as well as the appropriate equipment used.</w:t>
            </w:r>
          </w:p>
        </w:tc>
        <w:tc>
          <w:tcPr>
            <w:tcW w:w="1984" w:type="dxa"/>
            <w:gridSpan w:val="3"/>
          </w:tcPr>
          <w:p w14:paraId="30146EE8" w14:textId="77777777" w:rsidR="00D50022" w:rsidRPr="0063631B" w:rsidRDefault="00D50022" w:rsidP="00122086">
            <w:pPr>
              <w:rPr>
                <w:rFonts w:cstheme="minorHAnsi"/>
                <w:sz w:val="23"/>
                <w:szCs w:val="23"/>
              </w:rPr>
            </w:pPr>
            <w:r w:rsidRPr="0063631B">
              <w:rPr>
                <w:rFonts w:cstheme="minorHAnsi"/>
                <w:sz w:val="23"/>
                <w:szCs w:val="23"/>
              </w:rPr>
              <w:t xml:space="preserve">4. Lifting and carrying equipment </w:t>
            </w:r>
          </w:p>
        </w:tc>
        <w:tc>
          <w:tcPr>
            <w:tcW w:w="4678" w:type="dxa"/>
            <w:gridSpan w:val="4"/>
          </w:tcPr>
          <w:p w14:paraId="1AEF946C" w14:textId="77777777" w:rsidR="00D50022" w:rsidRPr="0063631B" w:rsidRDefault="00D50022" w:rsidP="00122086">
            <w:pPr>
              <w:rPr>
                <w:rFonts w:cstheme="minorHAnsi"/>
                <w:b/>
                <w:i/>
                <w:sz w:val="23"/>
                <w:szCs w:val="23"/>
              </w:rPr>
            </w:pPr>
            <w:r w:rsidRPr="0063631B">
              <w:rPr>
                <w:rFonts w:cstheme="minorHAnsi"/>
                <w:b/>
                <w:i/>
                <w:sz w:val="23"/>
                <w:szCs w:val="23"/>
              </w:rPr>
              <w:t>Examples:</w:t>
            </w:r>
          </w:p>
          <w:p w14:paraId="741DBA6A" w14:textId="77777777" w:rsidR="00D50022" w:rsidRPr="0063631B" w:rsidRDefault="00D50022" w:rsidP="00122086">
            <w:pPr>
              <w:rPr>
                <w:rFonts w:cstheme="minorHAnsi"/>
                <w:sz w:val="23"/>
                <w:szCs w:val="23"/>
              </w:rPr>
            </w:pPr>
            <w:r w:rsidRPr="0063631B">
              <w:rPr>
                <w:rFonts w:cstheme="minorHAnsi"/>
                <w:sz w:val="23"/>
                <w:szCs w:val="23"/>
              </w:rPr>
              <w:t xml:space="preserve">Bend the knees not the back, use mechanical assistance if necessary. Things like a trampoline should only be put out or put away by people who are trained to do so. </w:t>
            </w:r>
          </w:p>
          <w:p w14:paraId="338563C7" w14:textId="77777777" w:rsidR="00D50022" w:rsidRPr="0063631B" w:rsidRDefault="00D50022" w:rsidP="00122086">
            <w:pPr>
              <w:rPr>
                <w:rFonts w:cstheme="minorHAnsi"/>
                <w:sz w:val="23"/>
                <w:szCs w:val="23"/>
              </w:rPr>
            </w:pPr>
          </w:p>
        </w:tc>
      </w:tr>
      <w:tr w:rsidR="00D50022" w:rsidRPr="0063631B" w14:paraId="7B2501DE" w14:textId="77777777" w:rsidTr="00D50022">
        <w:tc>
          <w:tcPr>
            <w:tcW w:w="1714" w:type="dxa"/>
            <w:vMerge/>
            <w:shd w:val="clear" w:color="auto" w:fill="BFBFBF" w:themeFill="background1" w:themeFillShade="BF"/>
          </w:tcPr>
          <w:p w14:paraId="186AF25B" w14:textId="77777777" w:rsidR="00D50022" w:rsidRPr="0063631B" w:rsidRDefault="00D50022" w:rsidP="00122086">
            <w:pPr>
              <w:rPr>
                <w:rFonts w:cstheme="minorHAnsi"/>
                <w:sz w:val="23"/>
                <w:szCs w:val="23"/>
              </w:rPr>
            </w:pPr>
          </w:p>
        </w:tc>
        <w:tc>
          <w:tcPr>
            <w:tcW w:w="1359" w:type="dxa"/>
            <w:vMerge/>
          </w:tcPr>
          <w:p w14:paraId="59E04F38" w14:textId="77777777" w:rsidR="00D50022" w:rsidRPr="0063631B" w:rsidRDefault="00D50022" w:rsidP="00122086">
            <w:pPr>
              <w:rPr>
                <w:rFonts w:cstheme="minorHAnsi"/>
                <w:b/>
                <w:sz w:val="23"/>
                <w:szCs w:val="23"/>
              </w:rPr>
            </w:pPr>
          </w:p>
        </w:tc>
        <w:tc>
          <w:tcPr>
            <w:tcW w:w="1735" w:type="dxa"/>
          </w:tcPr>
          <w:p w14:paraId="0D4C0019" w14:textId="77777777" w:rsidR="00D50022" w:rsidRPr="0063631B" w:rsidRDefault="00D50022" w:rsidP="00122086">
            <w:pPr>
              <w:rPr>
                <w:rFonts w:cstheme="minorHAnsi"/>
                <w:sz w:val="23"/>
                <w:szCs w:val="23"/>
              </w:rPr>
            </w:pPr>
            <w:r w:rsidRPr="0063631B">
              <w:rPr>
                <w:rFonts w:cstheme="minorHAnsi"/>
                <w:sz w:val="23"/>
                <w:szCs w:val="23"/>
              </w:rPr>
              <w:t>5. Warm up and cool down</w:t>
            </w:r>
          </w:p>
        </w:tc>
        <w:tc>
          <w:tcPr>
            <w:tcW w:w="11069" w:type="dxa"/>
            <w:gridSpan w:val="11"/>
          </w:tcPr>
          <w:p w14:paraId="37AC7003" w14:textId="77777777" w:rsidR="00D50022" w:rsidRPr="0063631B" w:rsidRDefault="00D50022" w:rsidP="00122086">
            <w:pPr>
              <w:rPr>
                <w:rFonts w:cstheme="minorHAnsi"/>
                <w:b/>
                <w:i/>
                <w:sz w:val="23"/>
                <w:szCs w:val="23"/>
              </w:rPr>
            </w:pPr>
            <w:r w:rsidRPr="0063631B">
              <w:rPr>
                <w:rFonts w:cstheme="minorHAnsi"/>
                <w:b/>
                <w:i/>
                <w:sz w:val="23"/>
                <w:szCs w:val="23"/>
              </w:rPr>
              <w:t>Examples:</w:t>
            </w:r>
          </w:p>
          <w:p w14:paraId="6D51EE04" w14:textId="77777777" w:rsidR="00D50022" w:rsidRPr="0063631B" w:rsidRDefault="00D50022" w:rsidP="00D50022">
            <w:pPr>
              <w:rPr>
                <w:rFonts w:cstheme="minorHAnsi"/>
                <w:sz w:val="23"/>
                <w:szCs w:val="23"/>
              </w:rPr>
            </w:pPr>
            <w:r w:rsidRPr="0063631B">
              <w:rPr>
                <w:rFonts w:cstheme="minorHAnsi"/>
                <w:sz w:val="23"/>
                <w:szCs w:val="23"/>
              </w:rPr>
              <w:t>for an activity carry out an effective warm-up, a cool-down is equally important. Listen to your body and stop if in pain.</w:t>
            </w:r>
          </w:p>
        </w:tc>
      </w:tr>
      <w:tr w:rsidR="00D50022" w:rsidRPr="0063631B" w14:paraId="09096E56" w14:textId="77777777" w:rsidTr="00D50022">
        <w:tc>
          <w:tcPr>
            <w:tcW w:w="1714" w:type="dxa"/>
            <w:vMerge/>
            <w:shd w:val="clear" w:color="auto" w:fill="BFBFBF" w:themeFill="background1" w:themeFillShade="BF"/>
          </w:tcPr>
          <w:p w14:paraId="55C58993" w14:textId="77777777" w:rsidR="00D50022" w:rsidRPr="0063631B" w:rsidRDefault="00D50022" w:rsidP="00122086">
            <w:pPr>
              <w:rPr>
                <w:rFonts w:cstheme="minorHAnsi"/>
                <w:sz w:val="23"/>
                <w:szCs w:val="23"/>
              </w:rPr>
            </w:pPr>
          </w:p>
        </w:tc>
        <w:tc>
          <w:tcPr>
            <w:tcW w:w="14163" w:type="dxa"/>
            <w:gridSpan w:val="13"/>
            <w:shd w:val="clear" w:color="auto" w:fill="2F5496" w:themeFill="accent1" w:themeFillShade="BF"/>
          </w:tcPr>
          <w:p w14:paraId="163BA3D9" w14:textId="77777777" w:rsidR="00D50022" w:rsidRPr="0063631B" w:rsidRDefault="00D50022" w:rsidP="00122086">
            <w:pPr>
              <w:rPr>
                <w:rFonts w:cstheme="minorHAnsi"/>
                <w:b/>
                <w:sz w:val="23"/>
                <w:szCs w:val="23"/>
              </w:rPr>
            </w:pPr>
          </w:p>
        </w:tc>
      </w:tr>
      <w:tr w:rsidR="00D50022" w:rsidRPr="0063631B" w14:paraId="1F1A2167" w14:textId="77777777" w:rsidTr="00D50022">
        <w:tc>
          <w:tcPr>
            <w:tcW w:w="1714" w:type="dxa"/>
            <w:vMerge/>
            <w:shd w:val="clear" w:color="auto" w:fill="BFBFBF" w:themeFill="background1" w:themeFillShade="BF"/>
          </w:tcPr>
          <w:p w14:paraId="49DA9D0D" w14:textId="77777777" w:rsidR="00D50022" w:rsidRPr="0063631B" w:rsidRDefault="00D50022" w:rsidP="00122086">
            <w:pPr>
              <w:rPr>
                <w:rFonts w:cstheme="minorHAnsi"/>
                <w:sz w:val="23"/>
                <w:szCs w:val="23"/>
              </w:rPr>
            </w:pPr>
          </w:p>
        </w:tc>
        <w:tc>
          <w:tcPr>
            <w:tcW w:w="1359" w:type="dxa"/>
          </w:tcPr>
          <w:p w14:paraId="62C7E452" w14:textId="77777777" w:rsidR="00D50022" w:rsidRPr="0063631B" w:rsidRDefault="00D50022" w:rsidP="00122086">
            <w:pPr>
              <w:rPr>
                <w:rFonts w:cstheme="minorHAnsi"/>
                <w:b/>
                <w:sz w:val="23"/>
                <w:szCs w:val="23"/>
              </w:rPr>
            </w:pPr>
            <w:r w:rsidRPr="0063631B">
              <w:rPr>
                <w:rFonts w:cstheme="minorHAnsi"/>
                <w:b/>
                <w:sz w:val="23"/>
                <w:szCs w:val="23"/>
              </w:rPr>
              <w:t>Common injuries to be aware of</w:t>
            </w:r>
          </w:p>
        </w:tc>
        <w:tc>
          <w:tcPr>
            <w:tcW w:w="1735" w:type="dxa"/>
          </w:tcPr>
          <w:p w14:paraId="298F0D82" w14:textId="77777777" w:rsidR="00D50022" w:rsidRPr="0063631B" w:rsidRDefault="00D50022" w:rsidP="00122086">
            <w:pPr>
              <w:rPr>
                <w:rFonts w:cstheme="minorHAnsi"/>
                <w:sz w:val="23"/>
                <w:szCs w:val="23"/>
              </w:rPr>
            </w:pPr>
            <w:r w:rsidRPr="0063631B">
              <w:rPr>
                <w:rFonts w:cstheme="minorHAnsi"/>
                <w:sz w:val="23"/>
                <w:szCs w:val="23"/>
              </w:rPr>
              <w:t>1. Head injuries</w:t>
            </w:r>
          </w:p>
        </w:tc>
        <w:tc>
          <w:tcPr>
            <w:tcW w:w="2153" w:type="dxa"/>
          </w:tcPr>
          <w:p w14:paraId="70060765" w14:textId="77777777" w:rsidR="00D50022" w:rsidRPr="0063631B" w:rsidRDefault="00D50022" w:rsidP="00122086">
            <w:pPr>
              <w:rPr>
                <w:rFonts w:cstheme="minorHAnsi"/>
                <w:sz w:val="23"/>
                <w:szCs w:val="23"/>
              </w:rPr>
            </w:pPr>
            <w:r w:rsidRPr="0063631B">
              <w:rPr>
                <w:rFonts w:cstheme="minorHAnsi"/>
                <w:sz w:val="23"/>
                <w:szCs w:val="23"/>
              </w:rPr>
              <w:t xml:space="preserve">2. Spinal injuries </w:t>
            </w:r>
          </w:p>
        </w:tc>
        <w:tc>
          <w:tcPr>
            <w:tcW w:w="1557" w:type="dxa"/>
            <w:gridSpan w:val="2"/>
          </w:tcPr>
          <w:p w14:paraId="32569F5C" w14:textId="77777777" w:rsidR="00D50022" w:rsidRPr="0063631B" w:rsidRDefault="00D50022" w:rsidP="00122086">
            <w:pPr>
              <w:rPr>
                <w:rFonts w:cstheme="minorHAnsi"/>
                <w:sz w:val="23"/>
                <w:szCs w:val="23"/>
              </w:rPr>
            </w:pPr>
            <w:r w:rsidRPr="0063631B">
              <w:rPr>
                <w:rFonts w:cstheme="minorHAnsi"/>
                <w:sz w:val="23"/>
                <w:szCs w:val="23"/>
              </w:rPr>
              <w:t>3. Fractures</w:t>
            </w:r>
          </w:p>
        </w:tc>
        <w:tc>
          <w:tcPr>
            <w:tcW w:w="2026" w:type="dxa"/>
            <w:gridSpan w:val="3"/>
          </w:tcPr>
          <w:p w14:paraId="402C5507" w14:textId="77777777" w:rsidR="00D50022" w:rsidRPr="0063631B" w:rsidRDefault="00D50022" w:rsidP="00122086">
            <w:pPr>
              <w:rPr>
                <w:rFonts w:cstheme="minorHAnsi"/>
                <w:sz w:val="23"/>
                <w:szCs w:val="23"/>
              </w:rPr>
            </w:pPr>
            <w:r w:rsidRPr="0063631B">
              <w:rPr>
                <w:rFonts w:cstheme="minorHAnsi"/>
                <w:sz w:val="23"/>
                <w:szCs w:val="23"/>
              </w:rPr>
              <w:t>4. Dislocations</w:t>
            </w:r>
          </w:p>
        </w:tc>
        <w:tc>
          <w:tcPr>
            <w:tcW w:w="1689" w:type="dxa"/>
            <w:gridSpan w:val="2"/>
          </w:tcPr>
          <w:p w14:paraId="7FC6C7C1" w14:textId="77777777" w:rsidR="00D50022" w:rsidRPr="0063631B" w:rsidRDefault="00D50022" w:rsidP="00122086">
            <w:pPr>
              <w:rPr>
                <w:rFonts w:cstheme="minorHAnsi"/>
                <w:sz w:val="23"/>
                <w:szCs w:val="23"/>
              </w:rPr>
            </w:pPr>
            <w:r w:rsidRPr="0063631B">
              <w:rPr>
                <w:rFonts w:cstheme="minorHAnsi"/>
                <w:sz w:val="23"/>
                <w:szCs w:val="23"/>
              </w:rPr>
              <w:t>5. Sprains</w:t>
            </w:r>
          </w:p>
        </w:tc>
        <w:tc>
          <w:tcPr>
            <w:tcW w:w="1522" w:type="dxa"/>
            <w:gridSpan w:val="2"/>
          </w:tcPr>
          <w:p w14:paraId="07EA2BA1" w14:textId="77777777" w:rsidR="00D50022" w:rsidRPr="0063631B" w:rsidRDefault="00D50022" w:rsidP="00122086">
            <w:pPr>
              <w:rPr>
                <w:rFonts w:cstheme="minorHAnsi"/>
                <w:sz w:val="23"/>
                <w:szCs w:val="23"/>
              </w:rPr>
            </w:pPr>
            <w:r w:rsidRPr="0063631B">
              <w:rPr>
                <w:rFonts w:cstheme="minorHAnsi"/>
                <w:sz w:val="23"/>
                <w:szCs w:val="23"/>
              </w:rPr>
              <w:t xml:space="preserve">6. Strains </w:t>
            </w:r>
          </w:p>
        </w:tc>
        <w:tc>
          <w:tcPr>
            <w:tcW w:w="2122" w:type="dxa"/>
          </w:tcPr>
          <w:p w14:paraId="3D988459" w14:textId="77777777" w:rsidR="00D50022" w:rsidRPr="0063631B" w:rsidRDefault="00D50022" w:rsidP="00122086">
            <w:pPr>
              <w:rPr>
                <w:rFonts w:cstheme="minorHAnsi"/>
                <w:sz w:val="23"/>
                <w:szCs w:val="23"/>
              </w:rPr>
            </w:pPr>
            <w:r w:rsidRPr="0063631B">
              <w:rPr>
                <w:rFonts w:cstheme="minorHAnsi"/>
                <w:sz w:val="23"/>
                <w:szCs w:val="23"/>
              </w:rPr>
              <w:t>7. Blisters</w:t>
            </w:r>
          </w:p>
        </w:tc>
      </w:tr>
      <w:tr w:rsidR="00D50022" w:rsidRPr="0063631B" w14:paraId="442EB8F5" w14:textId="77777777" w:rsidTr="00D50022">
        <w:tc>
          <w:tcPr>
            <w:tcW w:w="1714" w:type="dxa"/>
            <w:vMerge/>
            <w:shd w:val="clear" w:color="auto" w:fill="BFBFBF" w:themeFill="background1" w:themeFillShade="BF"/>
          </w:tcPr>
          <w:p w14:paraId="48802271" w14:textId="77777777" w:rsidR="00D50022" w:rsidRPr="0063631B" w:rsidRDefault="00D50022" w:rsidP="00122086">
            <w:pPr>
              <w:rPr>
                <w:rFonts w:cstheme="minorHAnsi"/>
                <w:sz w:val="23"/>
                <w:szCs w:val="23"/>
              </w:rPr>
            </w:pPr>
          </w:p>
        </w:tc>
        <w:tc>
          <w:tcPr>
            <w:tcW w:w="14163" w:type="dxa"/>
            <w:gridSpan w:val="13"/>
            <w:shd w:val="clear" w:color="auto" w:fill="2F5496" w:themeFill="accent1" w:themeFillShade="BF"/>
          </w:tcPr>
          <w:p w14:paraId="76B62177" w14:textId="77777777" w:rsidR="00D50022" w:rsidRPr="0063631B" w:rsidRDefault="00D50022" w:rsidP="00122086">
            <w:pPr>
              <w:rPr>
                <w:rFonts w:cstheme="minorHAnsi"/>
                <w:b/>
                <w:sz w:val="23"/>
                <w:szCs w:val="23"/>
              </w:rPr>
            </w:pPr>
          </w:p>
        </w:tc>
      </w:tr>
      <w:tr w:rsidR="00D50022" w:rsidRPr="0063631B" w14:paraId="748044F1" w14:textId="77777777" w:rsidTr="00D50022">
        <w:tc>
          <w:tcPr>
            <w:tcW w:w="1714" w:type="dxa"/>
            <w:vMerge/>
            <w:shd w:val="clear" w:color="auto" w:fill="BFBFBF" w:themeFill="background1" w:themeFillShade="BF"/>
          </w:tcPr>
          <w:p w14:paraId="4F7A6A0B" w14:textId="77777777" w:rsidR="00D50022" w:rsidRPr="0063631B" w:rsidRDefault="00D50022" w:rsidP="00122086">
            <w:pPr>
              <w:rPr>
                <w:rFonts w:cstheme="minorHAnsi"/>
                <w:sz w:val="23"/>
                <w:szCs w:val="23"/>
              </w:rPr>
            </w:pPr>
          </w:p>
        </w:tc>
        <w:tc>
          <w:tcPr>
            <w:tcW w:w="1359" w:type="dxa"/>
          </w:tcPr>
          <w:p w14:paraId="2642F613" w14:textId="77777777" w:rsidR="00D50022" w:rsidRPr="0063631B" w:rsidRDefault="00D50022" w:rsidP="00122086">
            <w:pPr>
              <w:rPr>
                <w:rFonts w:cstheme="minorHAnsi"/>
                <w:b/>
                <w:sz w:val="23"/>
                <w:szCs w:val="23"/>
              </w:rPr>
            </w:pPr>
            <w:r w:rsidRPr="0063631B">
              <w:rPr>
                <w:rFonts w:cstheme="minorHAnsi"/>
                <w:b/>
                <w:sz w:val="23"/>
                <w:szCs w:val="23"/>
              </w:rPr>
              <w:t>Risk assessments</w:t>
            </w:r>
          </w:p>
        </w:tc>
        <w:tc>
          <w:tcPr>
            <w:tcW w:w="12804" w:type="dxa"/>
            <w:gridSpan w:val="12"/>
          </w:tcPr>
          <w:p w14:paraId="71E6F4B7" w14:textId="77777777" w:rsidR="00D50022" w:rsidRPr="0063631B" w:rsidRDefault="00D50022" w:rsidP="00122086">
            <w:pPr>
              <w:rPr>
                <w:rFonts w:cstheme="minorHAnsi"/>
                <w:b/>
                <w:i/>
                <w:sz w:val="23"/>
                <w:szCs w:val="23"/>
              </w:rPr>
            </w:pPr>
            <w:r w:rsidRPr="0063631B">
              <w:rPr>
                <w:rFonts w:cstheme="minorHAnsi"/>
                <w:b/>
                <w:i/>
                <w:sz w:val="23"/>
                <w:szCs w:val="23"/>
              </w:rPr>
              <w:t>Definition:</w:t>
            </w:r>
          </w:p>
          <w:p w14:paraId="44470B10" w14:textId="77777777" w:rsidR="00D50022" w:rsidRPr="0063631B" w:rsidRDefault="00D50022" w:rsidP="00D50022">
            <w:pPr>
              <w:rPr>
                <w:rFonts w:cstheme="minorHAnsi"/>
                <w:sz w:val="23"/>
                <w:szCs w:val="23"/>
              </w:rPr>
            </w:pPr>
            <w:r w:rsidRPr="0063631B">
              <w:rPr>
                <w:rFonts w:cstheme="minorHAnsi"/>
                <w:sz w:val="23"/>
                <w:szCs w:val="23"/>
              </w:rPr>
              <w:t xml:space="preserve">The technique by which you measure the chances of an accident happening, anticipate what the consequences would be and plan actions to prevent it. </w:t>
            </w:r>
          </w:p>
        </w:tc>
      </w:tr>
      <w:tr w:rsidR="00D50022" w:rsidRPr="0063631B" w14:paraId="49A603E3" w14:textId="77777777" w:rsidTr="00310000">
        <w:tc>
          <w:tcPr>
            <w:tcW w:w="1714" w:type="dxa"/>
            <w:vMerge/>
            <w:shd w:val="clear" w:color="auto" w:fill="BFBFBF" w:themeFill="background1" w:themeFillShade="BF"/>
          </w:tcPr>
          <w:p w14:paraId="77E1D379" w14:textId="77777777" w:rsidR="00D50022" w:rsidRPr="0063631B" w:rsidRDefault="00D50022" w:rsidP="00122086">
            <w:pPr>
              <w:rPr>
                <w:rFonts w:cstheme="minorHAnsi"/>
                <w:sz w:val="23"/>
                <w:szCs w:val="23"/>
              </w:rPr>
            </w:pPr>
          </w:p>
        </w:tc>
        <w:tc>
          <w:tcPr>
            <w:tcW w:w="1359" w:type="dxa"/>
            <w:vMerge w:val="restart"/>
          </w:tcPr>
          <w:p w14:paraId="2D7AC7F6" w14:textId="77777777" w:rsidR="00D50022" w:rsidRPr="0063631B" w:rsidRDefault="00D50022" w:rsidP="00122086">
            <w:pPr>
              <w:rPr>
                <w:rFonts w:cstheme="minorHAnsi"/>
                <w:b/>
                <w:sz w:val="23"/>
                <w:szCs w:val="23"/>
              </w:rPr>
            </w:pPr>
          </w:p>
          <w:p w14:paraId="5A55FDB6" w14:textId="77777777" w:rsidR="00D50022" w:rsidRPr="0063631B" w:rsidRDefault="00D50022" w:rsidP="00122086">
            <w:pPr>
              <w:rPr>
                <w:rFonts w:cstheme="minorHAnsi"/>
                <w:b/>
                <w:sz w:val="23"/>
                <w:szCs w:val="23"/>
              </w:rPr>
            </w:pPr>
          </w:p>
          <w:p w14:paraId="2FF304B0" w14:textId="77777777" w:rsidR="00D50022" w:rsidRPr="0063631B" w:rsidRDefault="00D50022" w:rsidP="00122086">
            <w:pPr>
              <w:rPr>
                <w:rFonts w:cstheme="minorHAnsi"/>
                <w:b/>
                <w:sz w:val="23"/>
                <w:szCs w:val="23"/>
              </w:rPr>
            </w:pPr>
          </w:p>
          <w:p w14:paraId="1907980D" w14:textId="77777777" w:rsidR="00D50022" w:rsidRPr="0063631B" w:rsidRDefault="00D50022" w:rsidP="00122086">
            <w:pPr>
              <w:rPr>
                <w:rFonts w:cstheme="minorHAnsi"/>
                <w:b/>
                <w:sz w:val="23"/>
                <w:szCs w:val="23"/>
              </w:rPr>
            </w:pPr>
            <w:r w:rsidRPr="0063631B">
              <w:rPr>
                <w:rFonts w:cstheme="minorHAnsi"/>
                <w:b/>
                <w:sz w:val="23"/>
                <w:szCs w:val="23"/>
              </w:rPr>
              <w:t>Potential hazards</w:t>
            </w:r>
          </w:p>
        </w:tc>
        <w:tc>
          <w:tcPr>
            <w:tcW w:w="1735" w:type="dxa"/>
          </w:tcPr>
          <w:p w14:paraId="5360E278" w14:textId="77777777" w:rsidR="00D50022" w:rsidRPr="0063631B" w:rsidRDefault="00D50022" w:rsidP="00122086">
            <w:pPr>
              <w:rPr>
                <w:rFonts w:cstheme="minorHAnsi"/>
                <w:sz w:val="23"/>
                <w:szCs w:val="23"/>
              </w:rPr>
            </w:pPr>
            <w:r w:rsidRPr="0063631B">
              <w:rPr>
                <w:rFonts w:cstheme="minorHAnsi"/>
                <w:sz w:val="23"/>
                <w:szCs w:val="23"/>
              </w:rPr>
              <w:t>1. Sports Hall</w:t>
            </w:r>
          </w:p>
        </w:tc>
        <w:tc>
          <w:tcPr>
            <w:tcW w:w="2564" w:type="dxa"/>
            <w:gridSpan w:val="2"/>
          </w:tcPr>
          <w:p w14:paraId="46DCF4D4" w14:textId="77777777" w:rsidR="00D50022" w:rsidRPr="0063631B" w:rsidRDefault="00D50022" w:rsidP="00122086">
            <w:pPr>
              <w:rPr>
                <w:rFonts w:cstheme="minorHAnsi"/>
                <w:sz w:val="23"/>
                <w:szCs w:val="23"/>
              </w:rPr>
            </w:pPr>
            <w:r w:rsidRPr="0063631B">
              <w:rPr>
                <w:rFonts w:cstheme="minorHAnsi"/>
                <w:sz w:val="23"/>
                <w:szCs w:val="23"/>
              </w:rPr>
              <w:t>2. Fitness centre</w:t>
            </w:r>
          </w:p>
        </w:tc>
        <w:tc>
          <w:tcPr>
            <w:tcW w:w="2977" w:type="dxa"/>
            <w:gridSpan w:val="3"/>
          </w:tcPr>
          <w:p w14:paraId="25A93DB0" w14:textId="77777777" w:rsidR="00D50022" w:rsidRPr="0063631B" w:rsidRDefault="00D50022" w:rsidP="00122086">
            <w:pPr>
              <w:rPr>
                <w:rFonts w:cstheme="minorHAnsi"/>
                <w:sz w:val="23"/>
                <w:szCs w:val="23"/>
              </w:rPr>
            </w:pPr>
            <w:r w:rsidRPr="0063631B">
              <w:rPr>
                <w:rFonts w:cstheme="minorHAnsi"/>
                <w:sz w:val="23"/>
                <w:szCs w:val="23"/>
              </w:rPr>
              <w:t>3. Playing field</w:t>
            </w:r>
          </w:p>
        </w:tc>
        <w:tc>
          <w:tcPr>
            <w:tcW w:w="2835" w:type="dxa"/>
            <w:gridSpan w:val="4"/>
          </w:tcPr>
          <w:p w14:paraId="68B04627" w14:textId="77777777" w:rsidR="00D50022" w:rsidRPr="0063631B" w:rsidRDefault="00D50022" w:rsidP="00122086">
            <w:pPr>
              <w:rPr>
                <w:rFonts w:cstheme="minorHAnsi"/>
                <w:sz w:val="23"/>
                <w:szCs w:val="23"/>
              </w:rPr>
            </w:pPr>
            <w:r w:rsidRPr="0063631B">
              <w:rPr>
                <w:rFonts w:cstheme="minorHAnsi"/>
                <w:sz w:val="23"/>
                <w:szCs w:val="23"/>
              </w:rPr>
              <w:t>4. Artificial outdoor areas</w:t>
            </w:r>
          </w:p>
        </w:tc>
        <w:tc>
          <w:tcPr>
            <w:tcW w:w="2693" w:type="dxa"/>
            <w:gridSpan w:val="2"/>
          </w:tcPr>
          <w:p w14:paraId="4D802F5E" w14:textId="77777777" w:rsidR="00D50022" w:rsidRPr="0063631B" w:rsidRDefault="00D50022" w:rsidP="00122086">
            <w:pPr>
              <w:rPr>
                <w:rFonts w:cstheme="minorHAnsi"/>
                <w:sz w:val="23"/>
                <w:szCs w:val="23"/>
              </w:rPr>
            </w:pPr>
            <w:r w:rsidRPr="0063631B">
              <w:rPr>
                <w:rFonts w:cstheme="minorHAnsi"/>
                <w:sz w:val="23"/>
                <w:szCs w:val="23"/>
              </w:rPr>
              <w:t>5. Swimming pool</w:t>
            </w:r>
          </w:p>
        </w:tc>
      </w:tr>
      <w:tr w:rsidR="00D50022" w:rsidRPr="0063631B" w14:paraId="010EAEF7" w14:textId="77777777" w:rsidTr="00310000">
        <w:tc>
          <w:tcPr>
            <w:tcW w:w="1714" w:type="dxa"/>
            <w:vMerge/>
            <w:shd w:val="clear" w:color="auto" w:fill="BFBFBF" w:themeFill="background1" w:themeFillShade="BF"/>
          </w:tcPr>
          <w:p w14:paraId="00EFF409" w14:textId="77777777" w:rsidR="00D50022" w:rsidRPr="0063631B" w:rsidRDefault="00D50022" w:rsidP="00122086">
            <w:pPr>
              <w:rPr>
                <w:rFonts w:cstheme="minorHAnsi"/>
                <w:sz w:val="23"/>
                <w:szCs w:val="23"/>
              </w:rPr>
            </w:pPr>
          </w:p>
        </w:tc>
        <w:tc>
          <w:tcPr>
            <w:tcW w:w="1359" w:type="dxa"/>
            <w:vMerge/>
          </w:tcPr>
          <w:p w14:paraId="1071A536" w14:textId="77777777" w:rsidR="00D50022" w:rsidRPr="0063631B" w:rsidRDefault="00D50022" w:rsidP="00122086">
            <w:pPr>
              <w:rPr>
                <w:rFonts w:cstheme="minorHAnsi"/>
                <w:b/>
                <w:sz w:val="23"/>
                <w:szCs w:val="23"/>
              </w:rPr>
            </w:pPr>
          </w:p>
        </w:tc>
        <w:tc>
          <w:tcPr>
            <w:tcW w:w="1735" w:type="dxa"/>
          </w:tcPr>
          <w:p w14:paraId="72DBB4F9" w14:textId="77777777" w:rsidR="00D50022" w:rsidRPr="0063631B" w:rsidRDefault="00D50022" w:rsidP="00122086">
            <w:pPr>
              <w:rPr>
                <w:rFonts w:cstheme="minorHAnsi"/>
                <w:b/>
                <w:i/>
                <w:sz w:val="23"/>
                <w:szCs w:val="23"/>
              </w:rPr>
            </w:pPr>
            <w:r w:rsidRPr="0063631B">
              <w:rPr>
                <w:rFonts w:cstheme="minorHAnsi"/>
                <w:b/>
                <w:i/>
                <w:sz w:val="23"/>
                <w:szCs w:val="23"/>
              </w:rPr>
              <w:t>Such as:</w:t>
            </w:r>
          </w:p>
          <w:p w14:paraId="71BAAE2D" w14:textId="77777777" w:rsidR="00D50022" w:rsidRPr="0063631B" w:rsidRDefault="00D50022" w:rsidP="00D50022">
            <w:pPr>
              <w:rPr>
                <w:rFonts w:cstheme="minorHAnsi"/>
                <w:sz w:val="23"/>
                <w:szCs w:val="23"/>
              </w:rPr>
            </w:pPr>
            <w:r w:rsidRPr="0063631B">
              <w:rPr>
                <w:rFonts w:cstheme="minorHAnsi"/>
                <w:sz w:val="23"/>
                <w:szCs w:val="23"/>
              </w:rPr>
              <w:t>1. Exercise / gym equipment,</w:t>
            </w:r>
          </w:p>
          <w:p w14:paraId="21B8E45E" w14:textId="77777777" w:rsidR="00D50022" w:rsidRPr="0063631B" w:rsidRDefault="00D50022" w:rsidP="00D50022">
            <w:pPr>
              <w:rPr>
                <w:rFonts w:cstheme="minorHAnsi"/>
                <w:sz w:val="23"/>
                <w:szCs w:val="23"/>
              </w:rPr>
            </w:pPr>
            <w:r w:rsidRPr="0063631B">
              <w:rPr>
                <w:rFonts w:cstheme="minorHAnsi"/>
                <w:sz w:val="23"/>
                <w:szCs w:val="23"/>
              </w:rPr>
              <w:t>2. walls</w:t>
            </w:r>
          </w:p>
          <w:p w14:paraId="4D1DB2E7" w14:textId="77777777" w:rsidR="00D50022" w:rsidRPr="0063631B" w:rsidRDefault="00D50022" w:rsidP="00D50022">
            <w:pPr>
              <w:rPr>
                <w:rFonts w:cstheme="minorHAnsi"/>
                <w:sz w:val="23"/>
                <w:szCs w:val="23"/>
              </w:rPr>
            </w:pPr>
            <w:r w:rsidRPr="0063631B">
              <w:rPr>
                <w:rFonts w:cstheme="minorHAnsi"/>
                <w:sz w:val="23"/>
                <w:szCs w:val="23"/>
              </w:rPr>
              <w:t>3. doors</w:t>
            </w:r>
          </w:p>
          <w:p w14:paraId="07653012" w14:textId="77777777" w:rsidR="00D50022" w:rsidRPr="0063631B" w:rsidRDefault="00D50022" w:rsidP="00D50022">
            <w:pPr>
              <w:rPr>
                <w:rFonts w:cstheme="minorHAnsi"/>
                <w:sz w:val="23"/>
                <w:szCs w:val="23"/>
              </w:rPr>
            </w:pPr>
            <w:r w:rsidRPr="0063631B">
              <w:rPr>
                <w:rFonts w:cstheme="minorHAnsi"/>
                <w:sz w:val="23"/>
                <w:szCs w:val="23"/>
              </w:rPr>
              <w:t>4. windows</w:t>
            </w:r>
          </w:p>
          <w:p w14:paraId="4FF1E872" w14:textId="77777777" w:rsidR="00D50022" w:rsidRPr="0063631B" w:rsidRDefault="00D50022" w:rsidP="00D50022">
            <w:pPr>
              <w:rPr>
                <w:rFonts w:cstheme="minorHAnsi"/>
                <w:sz w:val="23"/>
                <w:szCs w:val="23"/>
              </w:rPr>
            </w:pPr>
            <w:r w:rsidRPr="0063631B">
              <w:rPr>
                <w:rFonts w:cstheme="minorHAnsi"/>
                <w:sz w:val="23"/>
                <w:szCs w:val="23"/>
              </w:rPr>
              <w:t>5. lighting</w:t>
            </w:r>
          </w:p>
          <w:p w14:paraId="0E6F4950" w14:textId="77777777" w:rsidR="00D50022" w:rsidRPr="0063631B" w:rsidRDefault="00D50022" w:rsidP="00D50022">
            <w:pPr>
              <w:rPr>
                <w:rFonts w:cstheme="minorHAnsi"/>
                <w:sz w:val="23"/>
                <w:szCs w:val="23"/>
              </w:rPr>
            </w:pPr>
            <w:r w:rsidRPr="0063631B">
              <w:rPr>
                <w:rFonts w:cstheme="minorHAnsi"/>
                <w:sz w:val="23"/>
                <w:szCs w:val="23"/>
              </w:rPr>
              <w:t>6. hard floor</w:t>
            </w:r>
          </w:p>
          <w:p w14:paraId="5E5C4B1E" w14:textId="77777777" w:rsidR="00D50022" w:rsidRPr="0063631B" w:rsidRDefault="00D50022" w:rsidP="00310000">
            <w:pPr>
              <w:rPr>
                <w:rFonts w:cstheme="minorHAnsi"/>
                <w:b/>
                <w:i/>
                <w:sz w:val="23"/>
                <w:szCs w:val="23"/>
              </w:rPr>
            </w:pPr>
            <w:r w:rsidRPr="0063631B">
              <w:rPr>
                <w:rFonts w:cstheme="minorHAnsi"/>
                <w:sz w:val="23"/>
                <w:szCs w:val="23"/>
              </w:rPr>
              <w:lastRenderedPageBreak/>
              <w:t>7.  other participants.</w:t>
            </w:r>
          </w:p>
        </w:tc>
        <w:tc>
          <w:tcPr>
            <w:tcW w:w="2564" w:type="dxa"/>
            <w:gridSpan w:val="2"/>
          </w:tcPr>
          <w:p w14:paraId="15BA9B90" w14:textId="77777777" w:rsidR="00D50022" w:rsidRPr="0063631B" w:rsidRDefault="00D50022" w:rsidP="00122086">
            <w:pPr>
              <w:rPr>
                <w:rFonts w:cstheme="minorHAnsi"/>
                <w:b/>
                <w:i/>
                <w:sz w:val="23"/>
                <w:szCs w:val="23"/>
              </w:rPr>
            </w:pPr>
            <w:r w:rsidRPr="0063631B">
              <w:rPr>
                <w:rFonts w:cstheme="minorHAnsi"/>
                <w:b/>
                <w:i/>
                <w:sz w:val="23"/>
                <w:szCs w:val="23"/>
              </w:rPr>
              <w:lastRenderedPageBreak/>
              <w:t>Such as:</w:t>
            </w:r>
          </w:p>
          <w:p w14:paraId="32EE98BD" w14:textId="77777777" w:rsidR="00D50022" w:rsidRPr="0063631B" w:rsidRDefault="00D50022" w:rsidP="00D50022">
            <w:pPr>
              <w:rPr>
                <w:rFonts w:cstheme="minorHAnsi"/>
                <w:sz w:val="23"/>
                <w:szCs w:val="23"/>
              </w:rPr>
            </w:pPr>
            <w:r w:rsidRPr="0063631B">
              <w:rPr>
                <w:rFonts w:cstheme="minorHAnsi"/>
                <w:sz w:val="23"/>
                <w:szCs w:val="23"/>
              </w:rPr>
              <w:t>1. Equipment (broken or position)</w:t>
            </w:r>
          </w:p>
          <w:p w14:paraId="066651B2" w14:textId="77777777" w:rsidR="00D50022" w:rsidRPr="0063631B" w:rsidRDefault="00D50022" w:rsidP="00D50022">
            <w:pPr>
              <w:rPr>
                <w:rFonts w:cstheme="minorHAnsi"/>
                <w:sz w:val="23"/>
                <w:szCs w:val="23"/>
              </w:rPr>
            </w:pPr>
            <w:r w:rsidRPr="0063631B">
              <w:rPr>
                <w:rFonts w:cstheme="minorHAnsi"/>
                <w:sz w:val="23"/>
                <w:szCs w:val="23"/>
              </w:rPr>
              <w:t>2. flooring</w:t>
            </w:r>
          </w:p>
          <w:p w14:paraId="1E58D4A3" w14:textId="77777777" w:rsidR="00D50022" w:rsidRPr="0063631B" w:rsidRDefault="00D50022" w:rsidP="00D50022">
            <w:pPr>
              <w:rPr>
                <w:rFonts w:cstheme="minorHAnsi"/>
                <w:sz w:val="23"/>
                <w:szCs w:val="23"/>
              </w:rPr>
            </w:pPr>
            <w:r w:rsidRPr="0063631B">
              <w:rPr>
                <w:rFonts w:cstheme="minorHAnsi"/>
                <w:sz w:val="23"/>
                <w:szCs w:val="23"/>
              </w:rPr>
              <w:t>3. windows</w:t>
            </w:r>
          </w:p>
          <w:p w14:paraId="50E222D1" w14:textId="77777777" w:rsidR="00D50022" w:rsidRPr="0063631B" w:rsidRDefault="00D50022" w:rsidP="00D50022">
            <w:pPr>
              <w:rPr>
                <w:rFonts w:cstheme="minorHAnsi"/>
                <w:sz w:val="23"/>
                <w:szCs w:val="23"/>
              </w:rPr>
            </w:pPr>
            <w:r w:rsidRPr="0063631B">
              <w:rPr>
                <w:rFonts w:cstheme="minorHAnsi"/>
                <w:sz w:val="23"/>
                <w:szCs w:val="23"/>
              </w:rPr>
              <w:t>4. free weights</w:t>
            </w:r>
          </w:p>
          <w:p w14:paraId="0E5E8F36" w14:textId="77777777" w:rsidR="00D50022" w:rsidRPr="0063631B" w:rsidRDefault="00D50022" w:rsidP="00310000">
            <w:pPr>
              <w:rPr>
                <w:rFonts w:cstheme="minorHAnsi"/>
                <w:sz w:val="23"/>
                <w:szCs w:val="23"/>
              </w:rPr>
            </w:pPr>
            <w:r w:rsidRPr="0063631B">
              <w:rPr>
                <w:rFonts w:cstheme="minorHAnsi"/>
                <w:sz w:val="23"/>
                <w:szCs w:val="23"/>
              </w:rPr>
              <w:t>5. other participants.</w:t>
            </w:r>
          </w:p>
        </w:tc>
        <w:tc>
          <w:tcPr>
            <w:tcW w:w="2977" w:type="dxa"/>
            <w:gridSpan w:val="3"/>
          </w:tcPr>
          <w:p w14:paraId="5CA8B194" w14:textId="77777777" w:rsidR="00D50022" w:rsidRPr="0063631B" w:rsidRDefault="00D50022" w:rsidP="00D50022">
            <w:pPr>
              <w:rPr>
                <w:rFonts w:cstheme="minorHAnsi"/>
                <w:b/>
                <w:i/>
                <w:sz w:val="23"/>
                <w:szCs w:val="23"/>
              </w:rPr>
            </w:pPr>
            <w:r w:rsidRPr="0063631B">
              <w:rPr>
                <w:rFonts w:cstheme="minorHAnsi"/>
                <w:b/>
                <w:i/>
                <w:sz w:val="23"/>
                <w:szCs w:val="23"/>
              </w:rPr>
              <w:t>Such as:</w:t>
            </w:r>
          </w:p>
          <w:p w14:paraId="4EB165FD" w14:textId="77777777" w:rsidR="00310000" w:rsidRPr="0063631B" w:rsidRDefault="00310000" w:rsidP="00122086">
            <w:pPr>
              <w:rPr>
                <w:rFonts w:cstheme="minorHAnsi"/>
                <w:sz w:val="23"/>
                <w:szCs w:val="23"/>
              </w:rPr>
            </w:pPr>
            <w:r w:rsidRPr="0063631B">
              <w:rPr>
                <w:rFonts w:cstheme="minorHAnsi"/>
                <w:sz w:val="23"/>
                <w:szCs w:val="23"/>
              </w:rPr>
              <w:t>1.</w:t>
            </w:r>
            <w:r w:rsidR="00D50022" w:rsidRPr="0063631B">
              <w:rPr>
                <w:rFonts w:cstheme="minorHAnsi"/>
                <w:sz w:val="23"/>
                <w:szCs w:val="23"/>
              </w:rPr>
              <w:t xml:space="preserve">litter (including broken bottles and dog mess), </w:t>
            </w:r>
          </w:p>
          <w:p w14:paraId="06A271FB" w14:textId="77777777" w:rsidR="00310000" w:rsidRPr="0063631B" w:rsidRDefault="00310000" w:rsidP="00122086">
            <w:pPr>
              <w:rPr>
                <w:rFonts w:cstheme="minorHAnsi"/>
                <w:sz w:val="23"/>
                <w:szCs w:val="23"/>
              </w:rPr>
            </w:pPr>
            <w:r w:rsidRPr="0063631B">
              <w:rPr>
                <w:rFonts w:cstheme="minorHAnsi"/>
                <w:sz w:val="23"/>
                <w:szCs w:val="23"/>
              </w:rPr>
              <w:t xml:space="preserve">2. </w:t>
            </w:r>
            <w:r w:rsidR="00D50022" w:rsidRPr="0063631B">
              <w:rPr>
                <w:rFonts w:cstheme="minorHAnsi"/>
                <w:sz w:val="23"/>
                <w:szCs w:val="23"/>
              </w:rPr>
              <w:t xml:space="preserve">goal posts and </w:t>
            </w:r>
            <w:r w:rsidRPr="0063631B">
              <w:rPr>
                <w:rFonts w:cstheme="minorHAnsi"/>
                <w:sz w:val="23"/>
                <w:szCs w:val="23"/>
              </w:rPr>
              <w:t>other semi-permanent equipment</w:t>
            </w:r>
          </w:p>
          <w:p w14:paraId="20FB6036" w14:textId="77777777" w:rsidR="00310000" w:rsidRPr="0063631B" w:rsidRDefault="00310000" w:rsidP="00122086">
            <w:pPr>
              <w:rPr>
                <w:rFonts w:cstheme="minorHAnsi"/>
                <w:sz w:val="23"/>
                <w:szCs w:val="23"/>
              </w:rPr>
            </w:pPr>
            <w:r w:rsidRPr="0063631B">
              <w:rPr>
                <w:rFonts w:cstheme="minorHAnsi"/>
                <w:sz w:val="23"/>
                <w:szCs w:val="23"/>
              </w:rPr>
              <w:t>3. movable equipment</w:t>
            </w:r>
          </w:p>
          <w:p w14:paraId="66A6A9AB" w14:textId="77777777" w:rsidR="00310000" w:rsidRPr="0063631B" w:rsidRDefault="00310000" w:rsidP="00122086">
            <w:pPr>
              <w:rPr>
                <w:rFonts w:cstheme="minorHAnsi"/>
                <w:sz w:val="23"/>
                <w:szCs w:val="23"/>
              </w:rPr>
            </w:pPr>
            <w:r w:rsidRPr="0063631B">
              <w:rPr>
                <w:rFonts w:cstheme="minorHAnsi"/>
                <w:sz w:val="23"/>
                <w:szCs w:val="23"/>
              </w:rPr>
              <w:t>4. fencing</w:t>
            </w:r>
          </w:p>
          <w:p w14:paraId="22C7EBDA" w14:textId="77777777" w:rsidR="00310000" w:rsidRPr="0063631B" w:rsidRDefault="00310000" w:rsidP="00122086">
            <w:pPr>
              <w:rPr>
                <w:rFonts w:cstheme="minorHAnsi"/>
                <w:sz w:val="23"/>
                <w:szCs w:val="23"/>
              </w:rPr>
            </w:pPr>
            <w:r w:rsidRPr="0063631B">
              <w:rPr>
                <w:rFonts w:cstheme="minorHAnsi"/>
                <w:sz w:val="23"/>
                <w:szCs w:val="23"/>
              </w:rPr>
              <w:t>5. pitch surface</w:t>
            </w:r>
          </w:p>
          <w:p w14:paraId="6AAFBECB" w14:textId="77777777" w:rsidR="00D50022" w:rsidRPr="0063631B" w:rsidRDefault="00310000" w:rsidP="00122086">
            <w:pPr>
              <w:rPr>
                <w:rFonts w:cstheme="minorHAnsi"/>
                <w:sz w:val="23"/>
                <w:szCs w:val="23"/>
              </w:rPr>
            </w:pPr>
            <w:r w:rsidRPr="0063631B">
              <w:rPr>
                <w:rFonts w:cstheme="minorHAnsi"/>
                <w:sz w:val="23"/>
                <w:szCs w:val="23"/>
              </w:rPr>
              <w:t xml:space="preserve">6. </w:t>
            </w:r>
            <w:r w:rsidR="00D50022" w:rsidRPr="0063631B">
              <w:rPr>
                <w:rFonts w:cstheme="minorHAnsi"/>
                <w:sz w:val="23"/>
                <w:szCs w:val="23"/>
              </w:rPr>
              <w:t>other participants.</w:t>
            </w:r>
          </w:p>
        </w:tc>
        <w:tc>
          <w:tcPr>
            <w:tcW w:w="2835" w:type="dxa"/>
            <w:gridSpan w:val="4"/>
          </w:tcPr>
          <w:p w14:paraId="73375F37" w14:textId="77777777" w:rsidR="00D50022" w:rsidRPr="0063631B" w:rsidRDefault="00D50022" w:rsidP="00D50022">
            <w:pPr>
              <w:rPr>
                <w:rFonts w:cstheme="minorHAnsi"/>
                <w:b/>
                <w:i/>
                <w:sz w:val="23"/>
                <w:szCs w:val="23"/>
              </w:rPr>
            </w:pPr>
            <w:r w:rsidRPr="0063631B">
              <w:rPr>
                <w:rFonts w:cstheme="minorHAnsi"/>
                <w:b/>
                <w:i/>
                <w:sz w:val="23"/>
                <w:szCs w:val="23"/>
              </w:rPr>
              <w:t>Such as:</w:t>
            </w:r>
          </w:p>
          <w:p w14:paraId="2E4CA948" w14:textId="77777777" w:rsidR="00310000" w:rsidRPr="0063631B" w:rsidRDefault="00310000" w:rsidP="00310000">
            <w:pPr>
              <w:rPr>
                <w:rFonts w:cstheme="minorHAnsi"/>
                <w:sz w:val="23"/>
                <w:szCs w:val="23"/>
              </w:rPr>
            </w:pPr>
            <w:r w:rsidRPr="0063631B">
              <w:rPr>
                <w:rFonts w:cstheme="minorHAnsi"/>
                <w:sz w:val="23"/>
                <w:szCs w:val="23"/>
              </w:rPr>
              <w:t xml:space="preserve">1.litter (including broken bottles and dog mess), </w:t>
            </w:r>
          </w:p>
          <w:p w14:paraId="4E070300" w14:textId="77777777" w:rsidR="00310000" w:rsidRPr="0063631B" w:rsidRDefault="00310000" w:rsidP="00310000">
            <w:pPr>
              <w:rPr>
                <w:rFonts w:cstheme="minorHAnsi"/>
                <w:sz w:val="23"/>
                <w:szCs w:val="23"/>
              </w:rPr>
            </w:pPr>
            <w:r w:rsidRPr="0063631B">
              <w:rPr>
                <w:rFonts w:cstheme="minorHAnsi"/>
                <w:sz w:val="23"/>
                <w:szCs w:val="23"/>
              </w:rPr>
              <w:t>2. goal posts and other semi-permanent equipment</w:t>
            </w:r>
          </w:p>
          <w:p w14:paraId="7E0AFAA7" w14:textId="77777777" w:rsidR="00310000" w:rsidRPr="0063631B" w:rsidRDefault="00310000" w:rsidP="00310000">
            <w:pPr>
              <w:rPr>
                <w:rFonts w:cstheme="minorHAnsi"/>
                <w:sz w:val="23"/>
                <w:szCs w:val="23"/>
              </w:rPr>
            </w:pPr>
            <w:r w:rsidRPr="0063631B">
              <w:rPr>
                <w:rFonts w:cstheme="minorHAnsi"/>
                <w:sz w:val="23"/>
                <w:szCs w:val="23"/>
              </w:rPr>
              <w:t>3. movable equipment</w:t>
            </w:r>
          </w:p>
          <w:p w14:paraId="063EC8D7" w14:textId="77777777" w:rsidR="00310000" w:rsidRPr="0063631B" w:rsidRDefault="00310000" w:rsidP="00310000">
            <w:pPr>
              <w:rPr>
                <w:rFonts w:cstheme="minorHAnsi"/>
                <w:sz w:val="23"/>
                <w:szCs w:val="23"/>
              </w:rPr>
            </w:pPr>
            <w:r w:rsidRPr="0063631B">
              <w:rPr>
                <w:rFonts w:cstheme="minorHAnsi"/>
                <w:sz w:val="23"/>
                <w:szCs w:val="23"/>
              </w:rPr>
              <w:t>4. fencing</w:t>
            </w:r>
          </w:p>
          <w:p w14:paraId="31AB906F" w14:textId="77777777" w:rsidR="00310000" w:rsidRPr="0063631B" w:rsidRDefault="00310000" w:rsidP="00310000">
            <w:pPr>
              <w:rPr>
                <w:rFonts w:cstheme="minorHAnsi"/>
                <w:sz w:val="23"/>
                <w:szCs w:val="23"/>
              </w:rPr>
            </w:pPr>
            <w:r w:rsidRPr="0063631B">
              <w:rPr>
                <w:rFonts w:cstheme="minorHAnsi"/>
                <w:sz w:val="23"/>
                <w:szCs w:val="23"/>
              </w:rPr>
              <w:t>5. pitch surface</w:t>
            </w:r>
          </w:p>
          <w:p w14:paraId="1DD0D23C" w14:textId="77777777" w:rsidR="00D50022" w:rsidRPr="0063631B" w:rsidRDefault="00310000" w:rsidP="00310000">
            <w:pPr>
              <w:rPr>
                <w:rFonts w:cstheme="minorHAnsi"/>
                <w:sz w:val="23"/>
                <w:szCs w:val="23"/>
              </w:rPr>
            </w:pPr>
            <w:r w:rsidRPr="0063631B">
              <w:rPr>
                <w:rFonts w:cstheme="minorHAnsi"/>
                <w:sz w:val="23"/>
                <w:szCs w:val="23"/>
              </w:rPr>
              <w:t>6. other participants.</w:t>
            </w:r>
          </w:p>
        </w:tc>
        <w:tc>
          <w:tcPr>
            <w:tcW w:w="2693" w:type="dxa"/>
            <w:gridSpan w:val="2"/>
          </w:tcPr>
          <w:p w14:paraId="6F1E0E74" w14:textId="77777777" w:rsidR="00D50022" w:rsidRPr="0063631B" w:rsidRDefault="00D50022" w:rsidP="00D50022">
            <w:pPr>
              <w:rPr>
                <w:rFonts w:cstheme="minorHAnsi"/>
                <w:b/>
                <w:i/>
                <w:sz w:val="23"/>
                <w:szCs w:val="23"/>
              </w:rPr>
            </w:pPr>
            <w:r w:rsidRPr="0063631B">
              <w:rPr>
                <w:rFonts w:cstheme="minorHAnsi"/>
                <w:b/>
                <w:i/>
                <w:sz w:val="23"/>
                <w:szCs w:val="23"/>
              </w:rPr>
              <w:t>Such as:</w:t>
            </w:r>
          </w:p>
          <w:p w14:paraId="6F1D5CFE" w14:textId="77777777" w:rsidR="00310000" w:rsidRPr="0063631B" w:rsidRDefault="00310000" w:rsidP="00122086">
            <w:pPr>
              <w:rPr>
                <w:rFonts w:cstheme="minorHAnsi"/>
                <w:sz w:val="23"/>
                <w:szCs w:val="23"/>
              </w:rPr>
            </w:pPr>
            <w:r w:rsidRPr="0063631B">
              <w:rPr>
                <w:rFonts w:cstheme="minorHAnsi"/>
                <w:sz w:val="23"/>
                <w:szCs w:val="23"/>
              </w:rPr>
              <w:t>1. water</w:t>
            </w:r>
          </w:p>
          <w:p w14:paraId="548568FE" w14:textId="77777777" w:rsidR="00310000" w:rsidRPr="0063631B" w:rsidRDefault="00310000" w:rsidP="00122086">
            <w:pPr>
              <w:rPr>
                <w:rFonts w:cstheme="minorHAnsi"/>
                <w:sz w:val="23"/>
                <w:szCs w:val="23"/>
              </w:rPr>
            </w:pPr>
            <w:r w:rsidRPr="0063631B">
              <w:rPr>
                <w:rFonts w:cstheme="minorHAnsi"/>
                <w:sz w:val="23"/>
                <w:szCs w:val="23"/>
              </w:rPr>
              <w:t xml:space="preserve">2. </w:t>
            </w:r>
            <w:r w:rsidR="00D50022" w:rsidRPr="0063631B">
              <w:rPr>
                <w:rFonts w:cstheme="minorHAnsi"/>
                <w:sz w:val="23"/>
                <w:szCs w:val="23"/>
              </w:rPr>
              <w:t xml:space="preserve">chemicals in the water, </w:t>
            </w:r>
            <w:proofErr w:type="gramStart"/>
            <w:r w:rsidR="00D50022" w:rsidRPr="0063631B">
              <w:rPr>
                <w:rFonts w:cstheme="minorHAnsi"/>
                <w:sz w:val="23"/>
                <w:szCs w:val="23"/>
              </w:rPr>
              <w:t>surface</w:t>
            </w:r>
            <w:proofErr w:type="gramEnd"/>
            <w:r w:rsidR="00D50022" w:rsidRPr="0063631B">
              <w:rPr>
                <w:rFonts w:cstheme="minorHAnsi"/>
                <w:sz w:val="23"/>
                <w:szCs w:val="23"/>
              </w:rPr>
              <w:t xml:space="preserve"> or surrounding area, </w:t>
            </w:r>
            <w:r w:rsidRPr="0063631B">
              <w:rPr>
                <w:rFonts w:cstheme="minorHAnsi"/>
                <w:sz w:val="23"/>
                <w:szCs w:val="23"/>
              </w:rPr>
              <w:t xml:space="preserve">3. </w:t>
            </w:r>
            <w:r w:rsidR="00D50022" w:rsidRPr="0063631B">
              <w:rPr>
                <w:rFonts w:cstheme="minorHAnsi"/>
                <w:sz w:val="23"/>
                <w:szCs w:val="23"/>
              </w:rPr>
              <w:t xml:space="preserve">equipment, </w:t>
            </w:r>
            <w:r w:rsidRPr="0063631B">
              <w:rPr>
                <w:rFonts w:cstheme="minorHAnsi"/>
                <w:sz w:val="23"/>
                <w:szCs w:val="23"/>
              </w:rPr>
              <w:t>4. weather (if outdoors)</w:t>
            </w:r>
          </w:p>
          <w:p w14:paraId="1D19C7B2" w14:textId="77777777" w:rsidR="00D50022" w:rsidRPr="0063631B" w:rsidRDefault="00310000" w:rsidP="00122086">
            <w:pPr>
              <w:rPr>
                <w:rFonts w:cstheme="minorHAnsi"/>
                <w:sz w:val="23"/>
                <w:szCs w:val="23"/>
              </w:rPr>
            </w:pPr>
            <w:r w:rsidRPr="0063631B">
              <w:rPr>
                <w:rFonts w:cstheme="minorHAnsi"/>
                <w:sz w:val="23"/>
                <w:szCs w:val="23"/>
              </w:rPr>
              <w:t xml:space="preserve">5. </w:t>
            </w:r>
            <w:r w:rsidR="00D50022" w:rsidRPr="0063631B">
              <w:rPr>
                <w:rFonts w:cstheme="minorHAnsi"/>
                <w:sz w:val="23"/>
                <w:szCs w:val="23"/>
              </w:rPr>
              <w:t>other participants.</w:t>
            </w:r>
          </w:p>
        </w:tc>
      </w:tr>
    </w:tbl>
    <w:p w14:paraId="2B5AEF28" w14:textId="77777777" w:rsidR="009E6FDB" w:rsidRDefault="009E6FDB" w:rsidP="00A62BB7">
      <w:pPr>
        <w:jc w:val="center"/>
        <w:rPr>
          <w:b/>
          <w:sz w:val="36"/>
        </w:rPr>
      </w:pPr>
    </w:p>
    <w:p w14:paraId="5A959890" w14:textId="77777777" w:rsidR="009E6FDB" w:rsidRDefault="009E6FDB" w:rsidP="00A62BB7">
      <w:pPr>
        <w:jc w:val="center"/>
        <w:rPr>
          <w:b/>
          <w:sz w:val="36"/>
        </w:rPr>
      </w:pPr>
    </w:p>
    <w:p w14:paraId="380AB926" w14:textId="77777777" w:rsidR="009E6FDB" w:rsidRDefault="009E6FDB" w:rsidP="00A62BB7">
      <w:pPr>
        <w:jc w:val="center"/>
        <w:rPr>
          <w:b/>
          <w:sz w:val="36"/>
        </w:rPr>
      </w:pPr>
    </w:p>
    <w:p w14:paraId="0E6DA719" w14:textId="77777777" w:rsidR="009E6FDB" w:rsidRDefault="009E6FDB" w:rsidP="00A62BB7">
      <w:pPr>
        <w:jc w:val="center"/>
        <w:rPr>
          <w:b/>
          <w:sz w:val="36"/>
        </w:rPr>
      </w:pPr>
    </w:p>
    <w:p w14:paraId="1FB017B7" w14:textId="77777777" w:rsidR="009E6FDB" w:rsidRDefault="009E6FDB" w:rsidP="00A62BB7">
      <w:pPr>
        <w:jc w:val="center"/>
        <w:rPr>
          <w:b/>
          <w:sz w:val="36"/>
        </w:rPr>
      </w:pPr>
    </w:p>
    <w:p w14:paraId="418A92B5" w14:textId="77777777" w:rsidR="009E6FDB" w:rsidRDefault="009E6FDB" w:rsidP="00A62BB7">
      <w:pPr>
        <w:jc w:val="center"/>
        <w:rPr>
          <w:b/>
          <w:sz w:val="36"/>
        </w:rPr>
      </w:pPr>
    </w:p>
    <w:p w14:paraId="7C2B11AD" w14:textId="77777777" w:rsidR="009E6FDB" w:rsidRDefault="009E6FDB" w:rsidP="00A62BB7">
      <w:pPr>
        <w:jc w:val="center"/>
        <w:rPr>
          <w:b/>
          <w:sz w:val="36"/>
        </w:rPr>
      </w:pPr>
    </w:p>
    <w:p w14:paraId="1B521794" w14:textId="77777777" w:rsidR="009E6FDB" w:rsidRDefault="009E6FDB" w:rsidP="00A62BB7">
      <w:pPr>
        <w:jc w:val="center"/>
        <w:rPr>
          <w:b/>
          <w:sz w:val="36"/>
        </w:rPr>
      </w:pPr>
    </w:p>
    <w:p w14:paraId="375F5AD0" w14:textId="77777777" w:rsidR="009E6FDB" w:rsidRDefault="009E6FDB" w:rsidP="00A62BB7">
      <w:pPr>
        <w:jc w:val="center"/>
        <w:rPr>
          <w:b/>
          <w:sz w:val="36"/>
        </w:rPr>
      </w:pPr>
    </w:p>
    <w:p w14:paraId="602BB36E" w14:textId="77777777" w:rsidR="009E6FDB" w:rsidRDefault="009E6FDB" w:rsidP="00A62BB7">
      <w:pPr>
        <w:jc w:val="center"/>
        <w:rPr>
          <w:b/>
          <w:sz w:val="36"/>
        </w:rPr>
      </w:pPr>
    </w:p>
    <w:p w14:paraId="078F62F3" w14:textId="77777777" w:rsidR="009E6FDB" w:rsidRDefault="009E6FDB" w:rsidP="00A62BB7">
      <w:pPr>
        <w:jc w:val="center"/>
        <w:rPr>
          <w:b/>
          <w:sz w:val="36"/>
        </w:rPr>
      </w:pPr>
    </w:p>
    <w:p w14:paraId="22D3AB8B" w14:textId="77777777" w:rsidR="009E6FDB" w:rsidRDefault="009E6FDB" w:rsidP="00A62BB7">
      <w:pPr>
        <w:jc w:val="center"/>
        <w:rPr>
          <w:b/>
          <w:sz w:val="36"/>
        </w:rPr>
      </w:pPr>
    </w:p>
    <w:p w14:paraId="2D68ADDE" w14:textId="77777777" w:rsidR="009E6FDB" w:rsidRDefault="009E6FDB" w:rsidP="00A62BB7">
      <w:pPr>
        <w:jc w:val="center"/>
        <w:rPr>
          <w:b/>
          <w:sz w:val="36"/>
        </w:rPr>
      </w:pPr>
    </w:p>
    <w:p w14:paraId="23E2E43C" w14:textId="77777777" w:rsidR="009E6FDB" w:rsidRDefault="009E6FDB" w:rsidP="00A62BB7">
      <w:pPr>
        <w:jc w:val="center"/>
        <w:rPr>
          <w:b/>
          <w:sz w:val="36"/>
        </w:rPr>
      </w:pPr>
    </w:p>
    <w:p w14:paraId="525A8951" w14:textId="77777777" w:rsidR="009E6FDB" w:rsidRDefault="009E6FDB" w:rsidP="00A62BB7">
      <w:pPr>
        <w:jc w:val="center"/>
        <w:rPr>
          <w:b/>
          <w:sz w:val="36"/>
        </w:rPr>
      </w:pPr>
    </w:p>
    <w:p w14:paraId="7652D91D" w14:textId="77777777" w:rsidR="00A62BB7" w:rsidRDefault="00CD4542" w:rsidP="00A62BB7">
      <w:pPr>
        <w:jc w:val="center"/>
        <w:rPr>
          <w:b/>
          <w:sz w:val="36"/>
        </w:rPr>
      </w:pPr>
      <w:r>
        <w:rPr>
          <w:b/>
          <w:sz w:val="36"/>
        </w:rPr>
        <w:lastRenderedPageBreak/>
        <w:t>2.1</w:t>
      </w:r>
      <w:r w:rsidR="00A62BB7">
        <w:rPr>
          <w:b/>
          <w:sz w:val="36"/>
        </w:rPr>
        <w:t>.a</w:t>
      </w:r>
      <w:r w:rsidR="00A62BB7" w:rsidRPr="00523ECD">
        <w:rPr>
          <w:b/>
          <w:sz w:val="36"/>
        </w:rPr>
        <w:t xml:space="preserve"> – </w:t>
      </w:r>
      <w:r w:rsidR="00A62BB7">
        <w:rPr>
          <w:b/>
          <w:sz w:val="36"/>
        </w:rPr>
        <w:t>Engagement patterns of different social groups in physical activity and sports</w:t>
      </w:r>
    </w:p>
    <w:tbl>
      <w:tblPr>
        <w:tblStyle w:val="TableGrid"/>
        <w:tblW w:w="15877" w:type="dxa"/>
        <w:tblInd w:w="-998" w:type="dxa"/>
        <w:tblLook w:val="04A0" w:firstRow="1" w:lastRow="0" w:firstColumn="1" w:lastColumn="0" w:noHBand="0" w:noVBand="1"/>
      </w:tblPr>
      <w:tblGrid>
        <w:gridCol w:w="1702"/>
        <w:gridCol w:w="1701"/>
        <w:gridCol w:w="992"/>
        <w:gridCol w:w="709"/>
        <w:gridCol w:w="425"/>
        <w:gridCol w:w="1701"/>
        <w:gridCol w:w="740"/>
        <w:gridCol w:w="961"/>
        <w:gridCol w:w="567"/>
        <w:gridCol w:w="1134"/>
        <w:gridCol w:w="426"/>
        <w:gridCol w:w="850"/>
        <w:gridCol w:w="1294"/>
        <w:gridCol w:w="265"/>
        <w:gridCol w:w="567"/>
        <w:gridCol w:w="1843"/>
      </w:tblGrid>
      <w:tr w:rsidR="009F708F" w14:paraId="50BB89DD" w14:textId="77777777" w:rsidTr="009F708F">
        <w:tc>
          <w:tcPr>
            <w:tcW w:w="1702" w:type="dxa"/>
            <w:vMerge w:val="restart"/>
            <w:shd w:val="clear" w:color="auto" w:fill="D9D9D9" w:themeFill="background1" w:themeFillShade="D9"/>
          </w:tcPr>
          <w:p w14:paraId="636034EE" w14:textId="77777777" w:rsidR="009F708F" w:rsidRDefault="009F708F" w:rsidP="00026253">
            <w:pPr>
              <w:rPr>
                <w:rFonts w:cstheme="minorHAnsi"/>
                <w:b/>
                <w:sz w:val="24"/>
                <w:szCs w:val="24"/>
              </w:rPr>
            </w:pPr>
          </w:p>
          <w:p w14:paraId="7CDB70FD" w14:textId="77777777" w:rsidR="009F708F" w:rsidRDefault="009F708F" w:rsidP="00026253">
            <w:pPr>
              <w:rPr>
                <w:rFonts w:cstheme="minorHAnsi"/>
                <w:b/>
                <w:sz w:val="24"/>
                <w:szCs w:val="24"/>
              </w:rPr>
            </w:pPr>
          </w:p>
          <w:p w14:paraId="098A94A5" w14:textId="77777777" w:rsidR="009F708F" w:rsidRDefault="009F708F" w:rsidP="00026253">
            <w:pPr>
              <w:rPr>
                <w:rFonts w:cstheme="minorHAnsi"/>
                <w:b/>
                <w:sz w:val="24"/>
                <w:szCs w:val="24"/>
              </w:rPr>
            </w:pPr>
          </w:p>
          <w:p w14:paraId="247545CD" w14:textId="77777777" w:rsidR="009F708F" w:rsidRDefault="009F708F" w:rsidP="00026253">
            <w:pPr>
              <w:rPr>
                <w:rFonts w:cstheme="minorHAnsi"/>
                <w:b/>
                <w:sz w:val="24"/>
                <w:szCs w:val="24"/>
              </w:rPr>
            </w:pPr>
          </w:p>
          <w:p w14:paraId="4203845E" w14:textId="77777777" w:rsidR="009F708F" w:rsidRDefault="009F708F" w:rsidP="00026253">
            <w:pPr>
              <w:rPr>
                <w:rFonts w:cstheme="minorHAnsi"/>
                <w:b/>
                <w:sz w:val="24"/>
                <w:szCs w:val="24"/>
              </w:rPr>
            </w:pPr>
          </w:p>
          <w:p w14:paraId="1BF9DB26" w14:textId="77777777" w:rsidR="009F708F" w:rsidRDefault="009F708F" w:rsidP="00026253">
            <w:pPr>
              <w:rPr>
                <w:rFonts w:cstheme="minorHAnsi"/>
                <w:b/>
                <w:sz w:val="24"/>
                <w:szCs w:val="24"/>
              </w:rPr>
            </w:pPr>
          </w:p>
          <w:p w14:paraId="5B5901D7" w14:textId="77777777" w:rsidR="009F708F" w:rsidRDefault="009F708F" w:rsidP="00026253">
            <w:pPr>
              <w:rPr>
                <w:rFonts w:cstheme="minorHAnsi"/>
                <w:b/>
                <w:sz w:val="24"/>
                <w:szCs w:val="24"/>
              </w:rPr>
            </w:pPr>
          </w:p>
          <w:p w14:paraId="00A8886D" w14:textId="77777777" w:rsidR="009F708F" w:rsidRDefault="009F708F" w:rsidP="00026253">
            <w:pPr>
              <w:rPr>
                <w:rFonts w:cstheme="minorHAnsi"/>
                <w:b/>
                <w:sz w:val="24"/>
                <w:szCs w:val="24"/>
              </w:rPr>
            </w:pPr>
          </w:p>
          <w:p w14:paraId="5C865F9D" w14:textId="77777777" w:rsidR="009F708F" w:rsidRDefault="009F708F" w:rsidP="00026253">
            <w:pPr>
              <w:rPr>
                <w:rFonts w:cstheme="minorHAnsi"/>
                <w:b/>
                <w:sz w:val="24"/>
                <w:szCs w:val="24"/>
              </w:rPr>
            </w:pPr>
          </w:p>
          <w:p w14:paraId="2A0EF5B6" w14:textId="77777777" w:rsidR="009F708F" w:rsidRDefault="009F708F" w:rsidP="00026253">
            <w:pPr>
              <w:rPr>
                <w:rFonts w:cstheme="minorHAnsi"/>
                <w:b/>
                <w:sz w:val="24"/>
                <w:szCs w:val="24"/>
              </w:rPr>
            </w:pPr>
          </w:p>
          <w:p w14:paraId="1AF506BC" w14:textId="77777777" w:rsidR="009F708F" w:rsidRPr="009F708F" w:rsidRDefault="009F708F" w:rsidP="00026253">
            <w:pPr>
              <w:rPr>
                <w:rFonts w:cstheme="minorHAnsi"/>
                <w:b/>
                <w:sz w:val="24"/>
                <w:szCs w:val="24"/>
              </w:rPr>
            </w:pPr>
            <w:r w:rsidRPr="009F708F">
              <w:rPr>
                <w:rFonts w:cstheme="minorHAnsi"/>
                <w:b/>
                <w:sz w:val="24"/>
                <w:szCs w:val="24"/>
              </w:rPr>
              <w:t>Physical activity and sport in the UK</w:t>
            </w:r>
          </w:p>
        </w:tc>
        <w:tc>
          <w:tcPr>
            <w:tcW w:w="1701" w:type="dxa"/>
            <w:vMerge w:val="restart"/>
          </w:tcPr>
          <w:p w14:paraId="451015F1" w14:textId="77777777" w:rsidR="009F708F" w:rsidRDefault="009F708F" w:rsidP="00026253">
            <w:pPr>
              <w:rPr>
                <w:rFonts w:cstheme="minorHAnsi"/>
                <w:b/>
                <w:sz w:val="24"/>
                <w:szCs w:val="24"/>
              </w:rPr>
            </w:pPr>
          </w:p>
          <w:p w14:paraId="15268882" w14:textId="77777777" w:rsidR="009F708F" w:rsidRDefault="009F708F" w:rsidP="00026253">
            <w:pPr>
              <w:rPr>
                <w:rFonts w:cstheme="minorHAnsi"/>
                <w:b/>
                <w:sz w:val="24"/>
                <w:szCs w:val="24"/>
              </w:rPr>
            </w:pPr>
          </w:p>
          <w:p w14:paraId="024FA16C" w14:textId="77777777" w:rsidR="009F708F" w:rsidRDefault="009F708F" w:rsidP="00026253">
            <w:pPr>
              <w:rPr>
                <w:rFonts w:cstheme="minorHAnsi"/>
                <w:b/>
                <w:sz w:val="24"/>
                <w:szCs w:val="24"/>
              </w:rPr>
            </w:pPr>
          </w:p>
          <w:p w14:paraId="43F05692" w14:textId="77777777" w:rsidR="009F708F" w:rsidRPr="009F708F" w:rsidRDefault="009F708F" w:rsidP="00026253">
            <w:pPr>
              <w:rPr>
                <w:rFonts w:cstheme="minorHAnsi"/>
                <w:b/>
                <w:sz w:val="24"/>
                <w:szCs w:val="24"/>
              </w:rPr>
            </w:pPr>
            <w:r w:rsidRPr="009F708F">
              <w:rPr>
                <w:rFonts w:cstheme="minorHAnsi"/>
                <w:b/>
                <w:sz w:val="24"/>
                <w:szCs w:val="24"/>
              </w:rPr>
              <w:t>Current trends</w:t>
            </w:r>
          </w:p>
        </w:tc>
        <w:tc>
          <w:tcPr>
            <w:tcW w:w="2126" w:type="dxa"/>
            <w:gridSpan w:val="3"/>
          </w:tcPr>
          <w:p w14:paraId="7635EA91" w14:textId="77777777" w:rsidR="009F708F" w:rsidRPr="009F708F" w:rsidRDefault="009F708F" w:rsidP="00026253">
            <w:pPr>
              <w:rPr>
                <w:rFonts w:cstheme="minorHAnsi"/>
                <w:sz w:val="24"/>
                <w:szCs w:val="24"/>
              </w:rPr>
            </w:pPr>
            <w:r w:rsidRPr="009F708F">
              <w:rPr>
                <w:rFonts w:cstheme="minorHAnsi"/>
                <w:sz w:val="24"/>
                <w:szCs w:val="24"/>
              </w:rPr>
              <w:t xml:space="preserve">1. </w:t>
            </w:r>
            <w:proofErr w:type="gramStart"/>
            <w:r w:rsidRPr="009F708F">
              <w:rPr>
                <w:rFonts w:cstheme="minorHAnsi"/>
                <w:sz w:val="24"/>
                <w:szCs w:val="24"/>
              </w:rPr>
              <w:t>16-24 year olds</w:t>
            </w:r>
            <w:proofErr w:type="gramEnd"/>
          </w:p>
        </w:tc>
        <w:tc>
          <w:tcPr>
            <w:tcW w:w="10348" w:type="dxa"/>
            <w:gridSpan w:val="11"/>
          </w:tcPr>
          <w:p w14:paraId="0D74B11E" w14:textId="77777777" w:rsidR="009F708F" w:rsidRPr="009F708F" w:rsidRDefault="009F708F" w:rsidP="005C6F2A">
            <w:pPr>
              <w:rPr>
                <w:rFonts w:cstheme="minorHAnsi"/>
                <w:sz w:val="24"/>
                <w:szCs w:val="24"/>
              </w:rPr>
            </w:pPr>
            <w:r w:rsidRPr="009F708F">
              <w:rPr>
                <w:rFonts w:cstheme="minorHAnsi"/>
                <w:sz w:val="24"/>
                <w:szCs w:val="24"/>
              </w:rPr>
              <w:t>Currently participation rates are in decline. This is the age at which lifetime habits are set.</w:t>
            </w:r>
            <w:r w:rsidR="005C6F2A">
              <w:rPr>
                <w:rFonts w:cstheme="minorHAnsi"/>
                <w:sz w:val="24"/>
                <w:szCs w:val="24"/>
              </w:rPr>
              <w:t xml:space="preserve"> 54.7% of this age group participate in sport once a week.</w:t>
            </w:r>
          </w:p>
        </w:tc>
      </w:tr>
      <w:tr w:rsidR="009F708F" w14:paraId="57A7F7C8" w14:textId="77777777" w:rsidTr="009F708F">
        <w:tc>
          <w:tcPr>
            <w:tcW w:w="1702" w:type="dxa"/>
            <w:vMerge/>
            <w:shd w:val="clear" w:color="auto" w:fill="D9D9D9" w:themeFill="background1" w:themeFillShade="D9"/>
          </w:tcPr>
          <w:p w14:paraId="45A4C571" w14:textId="77777777" w:rsidR="009F708F" w:rsidRPr="009F708F" w:rsidRDefault="009F708F" w:rsidP="00026253">
            <w:pPr>
              <w:rPr>
                <w:rFonts w:cstheme="minorHAnsi"/>
                <w:sz w:val="24"/>
                <w:szCs w:val="24"/>
              </w:rPr>
            </w:pPr>
          </w:p>
        </w:tc>
        <w:tc>
          <w:tcPr>
            <w:tcW w:w="1701" w:type="dxa"/>
            <w:vMerge/>
          </w:tcPr>
          <w:p w14:paraId="5D3757F1" w14:textId="77777777" w:rsidR="009F708F" w:rsidRPr="009F708F" w:rsidRDefault="009F708F" w:rsidP="00026253">
            <w:pPr>
              <w:rPr>
                <w:rFonts w:cstheme="minorHAnsi"/>
                <w:b/>
                <w:sz w:val="24"/>
                <w:szCs w:val="24"/>
              </w:rPr>
            </w:pPr>
          </w:p>
        </w:tc>
        <w:tc>
          <w:tcPr>
            <w:tcW w:w="2126" w:type="dxa"/>
            <w:gridSpan w:val="3"/>
          </w:tcPr>
          <w:p w14:paraId="2F3594DD" w14:textId="77777777" w:rsidR="009F708F" w:rsidRPr="009F708F" w:rsidRDefault="009F708F" w:rsidP="00026253">
            <w:pPr>
              <w:rPr>
                <w:rFonts w:cstheme="minorHAnsi"/>
                <w:sz w:val="24"/>
                <w:szCs w:val="24"/>
              </w:rPr>
            </w:pPr>
            <w:r w:rsidRPr="009F708F">
              <w:rPr>
                <w:rFonts w:cstheme="minorHAnsi"/>
                <w:sz w:val="24"/>
                <w:szCs w:val="24"/>
              </w:rPr>
              <w:t>2. Over 24</w:t>
            </w:r>
          </w:p>
        </w:tc>
        <w:tc>
          <w:tcPr>
            <w:tcW w:w="10348" w:type="dxa"/>
            <w:gridSpan w:val="11"/>
          </w:tcPr>
          <w:p w14:paraId="359CB3BC" w14:textId="77777777" w:rsidR="009F708F" w:rsidRPr="009F708F" w:rsidRDefault="009F708F" w:rsidP="00026253">
            <w:pPr>
              <w:rPr>
                <w:rFonts w:cstheme="minorHAnsi"/>
                <w:sz w:val="24"/>
                <w:szCs w:val="24"/>
              </w:rPr>
            </w:pPr>
            <w:r w:rsidRPr="009F708F">
              <w:rPr>
                <w:rFonts w:cstheme="minorHAnsi"/>
                <w:sz w:val="24"/>
                <w:szCs w:val="24"/>
              </w:rPr>
              <w:t>31.4% participate in sport at least once a week for 30 minutes or more. Those that do are significantly fitter and healthier.</w:t>
            </w:r>
          </w:p>
        </w:tc>
      </w:tr>
      <w:tr w:rsidR="009F708F" w14:paraId="248A35F2" w14:textId="77777777" w:rsidTr="009F708F">
        <w:tc>
          <w:tcPr>
            <w:tcW w:w="1702" w:type="dxa"/>
            <w:vMerge/>
            <w:shd w:val="clear" w:color="auto" w:fill="D9D9D9" w:themeFill="background1" w:themeFillShade="D9"/>
          </w:tcPr>
          <w:p w14:paraId="61D98E3E" w14:textId="77777777" w:rsidR="009F708F" w:rsidRPr="009F708F" w:rsidRDefault="009F708F" w:rsidP="00026253">
            <w:pPr>
              <w:rPr>
                <w:rFonts w:cstheme="minorHAnsi"/>
                <w:sz w:val="24"/>
                <w:szCs w:val="24"/>
              </w:rPr>
            </w:pPr>
          </w:p>
        </w:tc>
        <w:tc>
          <w:tcPr>
            <w:tcW w:w="1701" w:type="dxa"/>
            <w:vMerge/>
          </w:tcPr>
          <w:p w14:paraId="7232D183" w14:textId="77777777" w:rsidR="009F708F" w:rsidRPr="009F708F" w:rsidRDefault="009F708F" w:rsidP="00026253">
            <w:pPr>
              <w:rPr>
                <w:rFonts w:cstheme="minorHAnsi"/>
                <w:b/>
                <w:sz w:val="24"/>
                <w:szCs w:val="24"/>
              </w:rPr>
            </w:pPr>
          </w:p>
        </w:tc>
        <w:tc>
          <w:tcPr>
            <w:tcW w:w="2126" w:type="dxa"/>
            <w:gridSpan w:val="3"/>
          </w:tcPr>
          <w:p w14:paraId="229C8B7F" w14:textId="77777777" w:rsidR="009F708F" w:rsidRPr="009F708F" w:rsidRDefault="009F708F" w:rsidP="00026253">
            <w:pPr>
              <w:rPr>
                <w:rFonts w:cstheme="minorHAnsi"/>
                <w:sz w:val="24"/>
                <w:szCs w:val="24"/>
              </w:rPr>
            </w:pPr>
            <w:r w:rsidRPr="009F708F">
              <w:rPr>
                <w:rFonts w:cstheme="minorHAnsi"/>
                <w:sz w:val="24"/>
                <w:szCs w:val="24"/>
              </w:rPr>
              <w:t>3. Women</w:t>
            </w:r>
          </w:p>
        </w:tc>
        <w:tc>
          <w:tcPr>
            <w:tcW w:w="10348" w:type="dxa"/>
            <w:gridSpan w:val="11"/>
          </w:tcPr>
          <w:p w14:paraId="6AA0592E" w14:textId="77777777" w:rsidR="009F708F" w:rsidRPr="009F708F" w:rsidRDefault="009F708F" w:rsidP="00026253">
            <w:pPr>
              <w:rPr>
                <w:rFonts w:cstheme="minorHAnsi"/>
                <w:sz w:val="24"/>
                <w:szCs w:val="24"/>
              </w:rPr>
            </w:pPr>
            <w:r w:rsidRPr="009F708F">
              <w:rPr>
                <w:rFonts w:cstheme="minorHAnsi"/>
                <w:sz w:val="24"/>
                <w:szCs w:val="24"/>
              </w:rPr>
              <w:t>Gender equality tries to ensure men and women are treated equally in sport. However particularly in higher levels of</w:t>
            </w:r>
            <w:r w:rsidR="00A53A7D">
              <w:rPr>
                <w:rFonts w:cstheme="minorHAnsi"/>
                <w:sz w:val="24"/>
                <w:szCs w:val="24"/>
              </w:rPr>
              <w:t xml:space="preserve"> sport funding for women is significantly lower. A focus on image rather than achievement.</w:t>
            </w:r>
          </w:p>
        </w:tc>
      </w:tr>
      <w:tr w:rsidR="009F708F" w14:paraId="7DBB9098" w14:textId="77777777" w:rsidTr="009F708F">
        <w:tc>
          <w:tcPr>
            <w:tcW w:w="1702" w:type="dxa"/>
            <w:vMerge/>
            <w:shd w:val="clear" w:color="auto" w:fill="D9D9D9" w:themeFill="background1" w:themeFillShade="D9"/>
          </w:tcPr>
          <w:p w14:paraId="65443E88" w14:textId="77777777" w:rsidR="009F708F" w:rsidRPr="009F708F" w:rsidRDefault="009F708F" w:rsidP="00026253">
            <w:pPr>
              <w:rPr>
                <w:rFonts w:cstheme="minorHAnsi"/>
                <w:sz w:val="24"/>
                <w:szCs w:val="24"/>
              </w:rPr>
            </w:pPr>
          </w:p>
        </w:tc>
        <w:tc>
          <w:tcPr>
            <w:tcW w:w="1701" w:type="dxa"/>
            <w:vMerge/>
          </w:tcPr>
          <w:p w14:paraId="061FDB66" w14:textId="77777777" w:rsidR="009F708F" w:rsidRPr="009F708F" w:rsidRDefault="009F708F" w:rsidP="00026253">
            <w:pPr>
              <w:rPr>
                <w:rFonts w:cstheme="minorHAnsi"/>
                <w:b/>
                <w:sz w:val="24"/>
                <w:szCs w:val="24"/>
              </w:rPr>
            </w:pPr>
          </w:p>
        </w:tc>
        <w:tc>
          <w:tcPr>
            <w:tcW w:w="2126" w:type="dxa"/>
            <w:gridSpan w:val="3"/>
          </w:tcPr>
          <w:p w14:paraId="0F30926D" w14:textId="77777777" w:rsidR="009F708F" w:rsidRPr="009F708F" w:rsidRDefault="009F708F" w:rsidP="00026253">
            <w:pPr>
              <w:rPr>
                <w:rFonts w:cstheme="minorHAnsi"/>
                <w:sz w:val="24"/>
                <w:szCs w:val="24"/>
              </w:rPr>
            </w:pPr>
            <w:r w:rsidRPr="009F708F">
              <w:rPr>
                <w:rFonts w:cstheme="minorHAnsi"/>
                <w:sz w:val="24"/>
                <w:szCs w:val="24"/>
              </w:rPr>
              <w:t xml:space="preserve">4. Disability </w:t>
            </w:r>
          </w:p>
        </w:tc>
        <w:tc>
          <w:tcPr>
            <w:tcW w:w="10348" w:type="dxa"/>
            <w:gridSpan w:val="11"/>
          </w:tcPr>
          <w:p w14:paraId="556E262E" w14:textId="77777777" w:rsidR="009F708F" w:rsidRPr="009F708F" w:rsidRDefault="009F708F" w:rsidP="00026253">
            <w:pPr>
              <w:rPr>
                <w:rFonts w:cstheme="minorHAnsi"/>
                <w:sz w:val="24"/>
                <w:szCs w:val="24"/>
              </w:rPr>
            </w:pPr>
            <w:r w:rsidRPr="009F708F">
              <w:rPr>
                <w:rFonts w:cstheme="minorHAnsi"/>
                <w:sz w:val="24"/>
                <w:szCs w:val="24"/>
              </w:rPr>
              <w:t xml:space="preserve">Fewer people with a disability take part in sport than those without a disability. </w:t>
            </w:r>
            <w:proofErr w:type="gramStart"/>
            <w:r w:rsidRPr="009F708F">
              <w:rPr>
                <w:rFonts w:cstheme="minorHAnsi"/>
                <w:sz w:val="24"/>
                <w:szCs w:val="24"/>
              </w:rPr>
              <w:t>However</w:t>
            </w:r>
            <w:proofErr w:type="gramEnd"/>
            <w:r w:rsidRPr="009F708F">
              <w:rPr>
                <w:rFonts w:cstheme="minorHAnsi"/>
                <w:sz w:val="24"/>
                <w:szCs w:val="24"/>
              </w:rPr>
              <w:t xml:space="preserve"> the percentage of those with a disability taking part in</w:t>
            </w:r>
            <w:r w:rsidR="00261D64">
              <w:rPr>
                <w:rFonts w:cstheme="minorHAnsi"/>
                <w:sz w:val="24"/>
                <w:szCs w:val="24"/>
              </w:rPr>
              <w:t xml:space="preserve"> sport is increasing.</w:t>
            </w:r>
          </w:p>
        </w:tc>
      </w:tr>
      <w:tr w:rsidR="009F708F" w14:paraId="76F50D4D" w14:textId="77777777" w:rsidTr="009F708F">
        <w:tc>
          <w:tcPr>
            <w:tcW w:w="1702" w:type="dxa"/>
            <w:vMerge/>
            <w:shd w:val="clear" w:color="auto" w:fill="D9D9D9" w:themeFill="background1" w:themeFillShade="D9"/>
          </w:tcPr>
          <w:p w14:paraId="1FA707EA" w14:textId="77777777" w:rsidR="009F708F" w:rsidRPr="009F708F" w:rsidRDefault="009F708F" w:rsidP="00026253">
            <w:pPr>
              <w:rPr>
                <w:rFonts w:cstheme="minorHAnsi"/>
                <w:sz w:val="24"/>
                <w:szCs w:val="24"/>
              </w:rPr>
            </w:pPr>
          </w:p>
        </w:tc>
        <w:tc>
          <w:tcPr>
            <w:tcW w:w="14175" w:type="dxa"/>
            <w:gridSpan w:val="15"/>
            <w:shd w:val="clear" w:color="auto" w:fill="2F5496" w:themeFill="accent1" w:themeFillShade="BF"/>
          </w:tcPr>
          <w:p w14:paraId="65E756AD" w14:textId="77777777" w:rsidR="009F708F" w:rsidRPr="009F708F" w:rsidRDefault="009F708F" w:rsidP="00026253">
            <w:pPr>
              <w:rPr>
                <w:rFonts w:cstheme="minorHAnsi"/>
                <w:sz w:val="24"/>
                <w:szCs w:val="24"/>
              </w:rPr>
            </w:pPr>
          </w:p>
        </w:tc>
      </w:tr>
      <w:tr w:rsidR="009F708F" w14:paraId="72DB2E31" w14:textId="77777777" w:rsidTr="009F708F">
        <w:tc>
          <w:tcPr>
            <w:tcW w:w="1702" w:type="dxa"/>
            <w:vMerge/>
            <w:shd w:val="clear" w:color="auto" w:fill="D9D9D9" w:themeFill="background1" w:themeFillShade="D9"/>
          </w:tcPr>
          <w:p w14:paraId="320C36BD" w14:textId="77777777" w:rsidR="009F708F" w:rsidRPr="009F708F" w:rsidRDefault="009F708F" w:rsidP="00026253">
            <w:pPr>
              <w:rPr>
                <w:rFonts w:cstheme="minorHAnsi"/>
                <w:sz w:val="24"/>
                <w:szCs w:val="24"/>
              </w:rPr>
            </w:pPr>
          </w:p>
        </w:tc>
        <w:tc>
          <w:tcPr>
            <w:tcW w:w="3402" w:type="dxa"/>
            <w:gridSpan w:val="3"/>
          </w:tcPr>
          <w:p w14:paraId="199CBC91" w14:textId="77777777" w:rsidR="009F708F" w:rsidRPr="009F708F" w:rsidRDefault="009F708F" w:rsidP="00026253">
            <w:pPr>
              <w:rPr>
                <w:rFonts w:cstheme="minorHAnsi"/>
                <w:b/>
                <w:sz w:val="24"/>
                <w:szCs w:val="24"/>
              </w:rPr>
            </w:pPr>
            <w:r w:rsidRPr="009F708F">
              <w:rPr>
                <w:rFonts w:cstheme="minorHAnsi"/>
                <w:b/>
                <w:sz w:val="24"/>
                <w:szCs w:val="24"/>
              </w:rPr>
              <w:t>Most popular activities in terms of participation</w:t>
            </w:r>
          </w:p>
        </w:tc>
        <w:tc>
          <w:tcPr>
            <w:tcW w:w="2126" w:type="dxa"/>
            <w:gridSpan w:val="2"/>
          </w:tcPr>
          <w:p w14:paraId="2CFABA3A" w14:textId="77777777" w:rsidR="009F708F" w:rsidRPr="009F708F" w:rsidRDefault="009F708F" w:rsidP="00026253">
            <w:pPr>
              <w:rPr>
                <w:rFonts w:cstheme="minorHAnsi"/>
                <w:sz w:val="24"/>
                <w:szCs w:val="24"/>
              </w:rPr>
            </w:pPr>
            <w:r w:rsidRPr="009F708F">
              <w:rPr>
                <w:rFonts w:cstheme="minorHAnsi"/>
                <w:sz w:val="24"/>
                <w:szCs w:val="24"/>
              </w:rPr>
              <w:t>1. Walking</w:t>
            </w:r>
          </w:p>
          <w:p w14:paraId="29C71BB6" w14:textId="77777777" w:rsidR="009F708F" w:rsidRPr="009F708F" w:rsidRDefault="009F708F" w:rsidP="00026253">
            <w:pPr>
              <w:rPr>
                <w:rFonts w:cstheme="minorHAnsi"/>
                <w:sz w:val="24"/>
                <w:szCs w:val="24"/>
              </w:rPr>
            </w:pPr>
          </w:p>
        </w:tc>
        <w:tc>
          <w:tcPr>
            <w:tcW w:w="2268" w:type="dxa"/>
            <w:gridSpan w:val="3"/>
          </w:tcPr>
          <w:p w14:paraId="567EEA62" w14:textId="77777777" w:rsidR="009F708F" w:rsidRPr="009F708F" w:rsidRDefault="009F708F" w:rsidP="00AA73CD">
            <w:pPr>
              <w:rPr>
                <w:rFonts w:cstheme="minorHAnsi"/>
                <w:sz w:val="24"/>
                <w:szCs w:val="24"/>
              </w:rPr>
            </w:pPr>
            <w:r w:rsidRPr="009F708F">
              <w:rPr>
                <w:rFonts w:cstheme="minorHAnsi"/>
                <w:sz w:val="24"/>
                <w:szCs w:val="24"/>
              </w:rPr>
              <w:t>2. Swimming</w:t>
            </w:r>
          </w:p>
          <w:p w14:paraId="5DF2A690" w14:textId="77777777" w:rsidR="009F708F" w:rsidRPr="009F708F" w:rsidRDefault="009F708F" w:rsidP="00AA73CD">
            <w:pPr>
              <w:rPr>
                <w:rFonts w:cstheme="minorHAnsi"/>
                <w:sz w:val="24"/>
                <w:szCs w:val="24"/>
              </w:rPr>
            </w:pPr>
          </w:p>
        </w:tc>
        <w:tc>
          <w:tcPr>
            <w:tcW w:w="2410" w:type="dxa"/>
            <w:gridSpan w:val="3"/>
          </w:tcPr>
          <w:p w14:paraId="40ECD0E8" w14:textId="77777777" w:rsidR="009F708F" w:rsidRPr="009F708F" w:rsidRDefault="009F708F" w:rsidP="00AA73CD">
            <w:pPr>
              <w:rPr>
                <w:rFonts w:cstheme="minorHAnsi"/>
                <w:sz w:val="24"/>
                <w:szCs w:val="24"/>
              </w:rPr>
            </w:pPr>
            <w:r w:rsidRPr="009F708F">
              <w:rPr>
                <w:rFonts w:cstheme="minorHAnsi"/>
                <w:sz w:val="24"/>
                <w:szCs w:val="24"/>
              </w:rPr>
              <w:t xml:space="preserve">3. Keep fit / yoga </w:t>
            </w:r>
          </w:p>
          <w:p w14:paraId="58173204" w14:textId="77777777" w:rsidR="009F708F" w:rsidRPr="009F708F" w:rsidRDefault="009F708F" w:rsidP="00AA73CD">
            <w:pPr>
              <w:rPr>
                <w:rFonts w:cstheme="minorHAnsi"/>
                <w:sz w:val="24"/>
                <w:szCs w:val="24"/>
              </w:rPr>
            </w:pPr>
          </w:p>
        </w:tc>
        <w:tc>
          <w:tcPr>
            <w:tcW w:w="2126" w:type="dxa"/>
            <w:gridSpan w:val="3"/>
          </w:tcPr>
          <w:p w14:paraId="0CE6A636" w14:textId="77777777" w:rsidR="009F708F" w:rsidRPr="009F708F" w:rsidRDefault="009F708F" w:rsidP="00AA73CD">
            <w:pPr>
              <w:rPr>
                <w:rFonts w:cstheme="minorHAnsi"/>
                <w:sz w:val="24"/>
                <w:szCs w:val="24"/>
              </w:rPr>
            </w:pPr>
            <w:r w:rsidRPr="009F708F">
              <w:rPr>
                <w:rFonts w:cstheme="minorHAnsi"/>
                <w:sz w:val="24"/>
                <w:szCs w:val="24"/>
              </w:rPr>
              <w:t>4. Cycling</w:t>
            </w:r>
          </w:p>
          <w:p w14:paraId="07832888" w14:textId="77777777" w:rsidR="009F708F" w:rsidRPr="009F708F" w:rsidRDefault="009F708F" w:rsidP="00AA73CD">
            <w:pPr>
              <w:rPr>
                <w:rFonts w:cstheme="minorHAnsi"/>
                <w:sz w:val="24"/>
                <w:szCs w:val="24"/>
              </w:rPr>
            </w:pPr>
          </w:p>
        </w:tc>
        <w:tc>
          <w:tcPr>
            <w:tcW w:w="1843" w:type="dxa"/>
          </w:tcPr>
          <w:p w14:paraId="4DB6A4C0" w14:textId="77777777" w:rsidR="009F708F" w:rsidRPr="009F708F" w:rsidRDefault="009F708F" w:rsidP="00026253">
            <w:pPr>
              <w:rPr>
                <w:rFonts w:cstheme="minorHAnsi"/>
                <w:sz w:val="24"/>
                <w:szCs w:val="24"/>
              </w:rPr>
            </w:pPr>
            <w:r w:rsidRPr="009F708F">
              <w:rPr>
                <w:rFonts w:cstheme="minorHAnsi"/>
                <w:sz w:val="24"/>
                <w:szCs w:val="24"/>
              </w:rPr>
              <w:t>5. Cue sports</w:t>
            </w:r>
          </w:p>
        </w:tc>
      </w:tr>
      <w:tr w:rsidR="009F708F" w14:paraId="0AF071E5" w14:textId="77777777" w:rsidTr="009F708F">
        <w:tc>
          <w:tcPr>
            <w:tcW w:w="1702" w:type="dxa"/>
            <w:vMerge/>
            <w:shd w:val="clear" w:color="auto" w:fill="D9D9D9" w:themeFill="background1" w:themeFillShade="D9"/>
          </w:tcPr>
          <w:p w14:paraId="5D8802D6" w14:textId="77777777" w:rsidR="009F708F" w:rsidRPr="009F708F" w:rsidRDefault="009F708F" w:rsidP="00AA73CD">
            <w:pPr>
              <w:rPr>
                <w:rFonts w:cstheme="minorHAnsi"/>
                <w:sz w:val="24"/>
                <w:szCs w:val="24"/>
              </w:rPr>
            </w:pPr>
          </w:p>
        </w:tc>
        <w:tc>
          <w:tcPr>
            <w:tcW w:w="3402" w:type="dxa"/>
            <w:gridSpan w:val="3"/>
          </w:tcPr>
          <w:p w14:paraId="45E1C174" w14:textId="77777777" w:rsidR="009F708F" w:rsidRPr="009F708F" w:rsidRDefault="009F708F" w:rsidP="00AA73CD">
            <w:pPr>
              <w:rPr>
                <w:rFonts w:cstheme="minorHAnsi"/>
                <w:b/>
                <w:sz w:val="24"/>
                <w:szCs w:val="24"/>
              </w:rPr>
            </w:pPr>
            <w:r w:rsidRPr="009F708F">
              <w:rPr>
                <w:rFonts w:cstheme="minorHAnsi"/>
                <w:b/>
                <w:sz w:val="24"/>
                <w:szCs w:val="24"/>
              </w:rPr>
              <w:t>Most popular sports in terms of participation</w:t>
            </w:r>
          </w:p>
        </w:tc>
        <w:tc>
          <w:tcPr>
            <w:tcW w:w="2126" w:type="dxa"/>
            <w:gridSpan w:val="2"/>
          </w:tcPr>
          <w:p w14:paraId="00C766B2" w14:textId="77777777" w:rsidR="009F708F" w:rsidRPr="009F708F" w:rsidRDefault="009F708F" w:rsidP="00AA73CD">
            <w:pPr>
              <w:rPr>
                <w:rFonts w:cstheme="minorHAnsi"/>
                <w:sz w:val="24"/>
                <w:szCs w:val="24"/>
              </w:rPr>
            </w:pPr>
            <w:r w:rsidRPr="009F708F">
              <w:rPr>
                <w:rFonts w:cstheme="minorHAnsi"/>
                <w:sz w:val="24"/>
                <w:szCs w:val="24"/>
              </w:rPr>
              <w:t>1. Swimming</w:t>
            </w:r>
          </w:p>
          <w:p w14:paraId="7CBB6F2F" w14:textId="77777777" w:rsidR="009F708F" w:rsidRPr="009F708F" w:rsidRDefault="009F708F" w:rsidP="00AA73CD">
            <w:pPr>
              <w:rPr>
                <w:rFonts w:cstheme="minorHAnsi"/>
                <w:sz w:val="24"/>
                <w:szCs w:val="24"/>
              </w:rPr>
            </w:pPr>
          </w:p>
        </w:tc>
        <w:tc>
          <w:tcPr>
            <w:tcW w:w="2268" w:type="dxa"/>
            <w:gridSpan w:val="3"/>
          </w:tcPr>
          <w:p w14:paraId="3DA56AF1" w14:textId="77777777" w:rsidR="009F708F" w:rsidRPr="009F708F" w:rsidRDefault="009F708F" w:rsidP="00AA73CD">
            <w:pPr>
              <w:rPr>
                <w:rFonts w:cstheme="minorHAnsi"/>
                <w:sz w:val="24"/>
                <w:szCs w:val="24"/>
              </w:rPr>
            </w:pPr>
            <w:r w:rsidRPr="009F708F">
              <w:rPr>
                <w:rFonts w:cstheme="minorHAnsi"/>
                <w:sz w:val="24"/>
                <w:szCs w:val="24"/>
              </w:rPr>
              <w:t>2. Athletics</w:t>
            </w:r>
          </w:p>
          <w:p w14:paraId="0E047127" w14:textId="77777777" w:rsidR="009F708F" w:rsidRPr="009F708F" w:rsidRDefault="009F708F" w:rsidP="00AA73CD">
            <w:pPr>
              <w:rPr>
                <w:rFonts w:cstheme="minorHAnsi"/>
                <w:b/>
                <w:i/>
                <w:sz w:val="24"/>
                <w:szCs w:val="24"/>
              </w:rPr>
            </w:pPr>
          </w:p>
        </w:tc>
        <w:tc>
          <w:tcPr>
            <w:tcW w:w="2410" w:type="dxa"/>
            <w:gridSpan w:val="3"/>
          </w:tcPr>
          <w:p w14:paraId="5B759139" w14:textId="77777777" w:rsidR="009F708F" w:rsidRPr="009F708F" w:rsidRDefault="009F708F" w:rsidP="00AA73CD">
            <w:pPr>
              <w:rPr>
                <w:rFonts w:cstheme="minorHAnsi"/>
                <w:sz w:val="24"/>
                <w:szCs w:val="24"/>
              </w:rPr>
            </w:pPr>
            <w:r w:rsidRPr="009F708F">
              <w:rPr>
                <w:rFonts w:cstheme="minorHAnsi"/>
                <w:sz w:val="24"/>
                <w:szCs w:val="24"/>
              </w:rPr>
              <w:t>3. Cycling</w:t>
            </w:r>
          </w:p>
          <w:p w14:paraId="4851306B" w14:textId="77777777" w:rsidR="009F708F" w:rsidRPr="009F708F" w:rsidRDefault="009F708F" w:rsidP="00AA73CD">
            <w:pPr>
              <w:rPr>
                <w:rFonts w:cstheme="minorHAnsi"/>
                <w:sz w:val="24"/>
                <w:szCs w:val="24"/>
              </w:rPr>
            </w:pPr>
          </w:p>
        </w:tc>
        <w:tc>
          <w:tcPr>
            <w:tcW w:w="2126" w:type="dxa"/>
            <w:gridSpan w:val="3"/>
          </w:tcPr>
          <w:p w14:paraId="6DBB443F" w14:textId="77777777" w:rsidR="009F708F" w:rsidRPr="009F708F" w:rsidRDefault="009F708F" w:rsidP="00AA73CD">
            <w:pPr>
              <w:rPr>
                <w:rFonts w:cstheme="minorHAnsi"/>
                <w:sz w:val="24"/>
                <w:szCs w:val="24"/>
              </w:rPr>
            </w:pPr>
            <w:r w:rsidRPr="009F708F">
              <w:rPr>
                <w:rFonts w:cstheme="minorHAnsi"/>
                <w:sz w:val="24"/>
                <w:szCs w:val="24"/>
              </w:rPr>
              <w:t>4. Football</w:t>
            </w:r>
          </w:p>
          <w:p w14:paraId="44361AC0" w14:textId="77777777" w:rsidR="009F708F" w:rsidRPr="009F708F" w:rsidRDefault="009F708F" w:rsidP="00AA73CD">
            <w:pPr>
              <w:rPr>
                <w:rFonts w:cstheme="minorHAnsi"/>
                <w:b/>
                <w:i/>
                <w:sz w:val="24"/>
                <w:szCs w:val="24"/>
              </w:rPr>
            </w:pPr>
          </w:p>
        </w:tc>
        <w:tc>
          <w:tcPr>
            <w:tcW w:w="1843" w:type="dxa"/>
          </w:tcPr>
          <w:p w14:paraId="6AAD06F2" w14:textId="77777777" w:rsidR="009F708F" w:rsidRPr="009F708F" w:rsidRDefault="009F708F" w:rsidP="00AA73CD">
            <w:pPr>
              <w:pStyle w:val="Body"/>
              <w:spacing w:line="240" w:lineRule="auto"/>
              <w:rPr>
                <w:rFonts w:asciiTheme="minorHAnsi" w:hAnsiTheme="minorHAnsi" w:cstheme="minorHAnsi"/>
                <w:b/>
                <w:i/>
                <w:sz w:val="24"/>
                <w:szCs w:val="24"/>
              </w:rPr>
            </w:pPr>
            <w:r w:rsidRPr="009F708F">
              <w:rPr>
                <w:rFonts w:asciiTheme="minorHAnsi" w:hAnsiTheme="minorHAnsi" w:cstheme="minorHAnsi"/>
                <w:sz w:val="24"/>
                <w:szCs w:val="24"/>
              </w:rPr>
              <w:t>5. Golf</w:t>
            </w:r>
          </w:p>
        </w:tc>
      </w:tr>
      <w:tr w:rsidR="009F708F" w14:paraId="52DBF594" w14:textId="77777777" w:rsidTr="009F708F">
        <w:tc>
          <w:tcPr>
            <w:tcW w:w="1702" w:type="dxa"/>
            <w:vMerge/>
            <w:shd w:val="clear" w:color="auto" w:fill="D9D9D9" w:themeFill="background1" w:themeFillShade="D9"/>
          </w:tcPr>
          <w:p w14:paraId="454E1AF5" w14:textId="77777777" w:rsidR="009F708F" w:rsidRPr="009F708F" w:rsidRDefault="009F708F" w:rsidP="00AA73CD">
            <w:pPr>
              <w:rPr>
                <w:rFonts w:cstheme="minorHAnsi"/>
                <w:sz w:val="24"/>
                <w:szCs w:val="24"/>
              </w:rPr>
            </w:pPr>
          </w:p>
        </w:tc>
        <w:tc>
          <w:tcPr>
            <w:tcW w:w="14175" w:type="dxa"/>
            <w:gridSpan w:val="15"/>
            <w:shd w:val="clear" w:color="auto" w:fill="2F5496" w:themeFill="accent1" w:themeFillShade="BF"/>
          </w:tcPr>
          <w:p w14:paraId="606D0EC1" w14:textId="77777777" w:rsidR="009F708F" w:rsidRPr="009F708F" w:rsidRDefault="009F708F" w:rsidP="00AA73CD">
            <w:pPr>
              <w:pStyle w:val="Body"/>
              <w:spacing w:line="240" w:lineRule="auto"/>
              <w:rPr>
                <w:rFonts w:asciiTheme="minorHAnsi" w:hAnsiTheme="minorHAnsi" w:cstheme="minorHAnsi"/>
                <w:b/>
                <w:i/>
                <w:sz w:val="24"/>
                <w:szCs w:val="24"/>
              </w:rPr>
            </w:pPr>
          </w:p>
        </w:tc>
      </w:tr>
      <w:tr w:rsidR="009F708F" w14:paraId="447D9C1F" w14:textId="77777777" w:rsidTr="009F708F">
        <w:tc>
          <w:tcPr>
            <w:tcW w:w="1702" w:type="dxa"/>
            <w:vMerge/>
            <w:shd w:val="clear" w:color="auto" w:fill="D9D9D9" w:themeFill="background1" w:themeFillShade="D9"/>
          </w:tcPr>
          <w:p w14:paraId="5B690515" w14:textId="77777777" w:rsidR="009F708F" w:rsidRPr="009F708F" w:rsidRDefault="009F708F" w:rsidP="00AA73CD">
            <w:pPr>
              <w:rPr>
                <w:rFonts w:cstheme="minorHAnsi"/>
                <w:sz w:val="24"/>
                <w:szCs w:val="24"/>
              </w:rPr>
            </w:pPr>
          </w:p>
        </w:tc>
        <w:tc>
          <w:tcPr>
            <w:tcW w:w="1701" w:type="dxa"/>
          </w:tcPr>
          <w:p w14:paraId="66F4DA0F" w14:textId="77777777" w:rsidR="009F708F" w:rsidRPr="009F708F" w:rsidRDefault="009F708F" w:rsidP="00AA73CD">
            <w:pPr>
              <w:rPr>
                <w:rFonts w:cstheme="minorHAnsi"/>
                <w:b/>
                <w:sz w:val="24"/>
                <w:szCs w:val="24"/>
              </w:rPr>
            </w:pPr>
            <w:r w:rsidRPr="009F708F">
              <w:rPr>
                <w:rFonts w:cstheme="minorHAnsi"/>
                <w:b/>
                <w:sz w:val="24"/>
                <w:szCs w:val="24"/>
              </w:rPr>
              <w:t xml:space="preserve">Agencies involved in </w:t>
            </w:r>
            <w:r w:rsidR="00E04A02">
              <w:rPr>
                <w:rFonts w:cstheme="minorHAnsi"/>
                <w:b/>
                <w:sz w:val="24"/>
                <w:szCs w:val="24"/>
              </w:rPr>
              <w:t>PA</w:t>
            </w:r>
            <w:r w:rsidRPr="009F708F">
              <w:rPr>
                <w:rFonts w:cstheme="minorHAnsi"/>
                <w:b/>
                <w:sz w:val="24"/>
                <w:szCs w:val="24"/>
              </w:rPr>
              <w:t xml:space="preserve"> and sport</w:t>
            </w:r>
          </w:p>
        </w:tc>
        <w:tc>
          <w:tcPr>
            <w:tcW w:w="2126" w:type="dxa"/>
            <w:gridSpan w:val="3"/>
          </w:tcPr>
          <w:p w14:paraId="5A5E4CB6" w14:textId="77777777" w:rsidR="009F708F" w:rsidRPr="009F708F" w:rsidRDefault="009F708F" w:rsidP="00E04A02">
            <w:pPr>
              <w:rPr>
                <w:rFonts w:cstheme="minorHAnsi"/>
                <w:sz w:val="24"/>
                <w:szCs w:val="24"/>
              </w:rPr>
            </w:pPr>
            <w:r w:rsidRPr="009F708F">
              <w:rPr>
                <w:rFonts w:cstheme="minorHAnsi"/>
                <w:sz w:val="24"/>
                <w:szCs w:val="24"/>
              </w:rPr>
              <w:t xml:space="preserve">1. Department for culture media and sport </w:t>
            </w:r>
          </w:p>
        </w:tc>
        <w:tc>
          <w:tcPr>
            <w:tcW w:w="2441" w:type="dxa"/>
            <w:gridSpan w:val="2"/>
          </w:tcPr>
          <w:p w14:paraId="6EB1C518" w14:textId="77777777" w:rsidR="009F708F" w:rsidRPr="009F708F" w:rsidRDefault="009F708F" w:rsidP="00AA73CD">
            <w:pPr>
              <w:rPr>
                <w:rFonts w:cstheme="minorHAnsi"/>
                <w:sz w:val="24"/>
                <w:szCs w:val="24"/>
              </w:rPr>
            </w:pPr>
            <w:r w:rsidRPr="009F708F">
              <w:rPr>
                <w:rFonts w:cstheme="minorHAnsi"/>
                <w:b/>
                <w:i/>
                <w:sz w:val="24"/>
                <w:szCs w:val="24"/>
              </w:rPr>
              <w:t xml:space="preserve">2. </w:t>
            </w:r>
            <w:r w:rsidRPr="009F708F">
              <w:rPr>
                <w:rFonts w:cstheme="minorHAnsi"/>
                <w:sz w:val="24"/>
                <w:szCs w:val="24"/>
              </w:rPr>
              <w:t>UK sport</w:t>
            </w:r>
          </w:p>
          <w:p w14:paraId="34E327E6" w14:textId="77777777" w:rsidR="009F708F" w:rsidRPr="009F708F" w:rsidRDefault="009F708F" w:rsidP="00AA73CD">
            <w:pPr>
              <w:rPr>
                <w:rFonts w:cstheme="minorHAnsi"/>
                <w:b/>
                <w:i/>
                <w:sz w:val="24"/>
                <w:szCs w:val="24"/>
              </w:rPr>
            </w:pPr>
          </w:p>
        </w:tc>
        <w:tc>
          <w:tcPr>
            <w:tcW w:w="2662" w:type="dxa"/>
            <w:gridSpan w:val="3"/>
          </w:tcPr>
          <w:p w14:paraId="097E77E7" w14:textId="77777777" w:rsidR="009F708F" w:rsidRPr="009F708F" w:rsidRDefault="009F708F" w:rsidP="00AA73CD">
            <w:pPr>
              <w:rPr>
                <w:rFonts w:cstheme="minorHAnsi"/>
                <w:sz w:val="24"/>
                <w:szCs w:val="24"/>
              </w:rPr>
            </w:pPr>
            <w:r w:rsidRPr="009F708F">
              <w:rPr>
                <w:rFonts w:cstheme="minorHAnsi"/>
                <w:sz w:val="24"/>
                <w:szCs w:val="24"/>
              </w:rPr>
              <w:t>3. UK sports Institute</w:t>
            </w:r>
          </w:p>
          <w:p w14:paraId="53CA881F" w14:textId="77777777" w:rsidR="009F708F" w:rsidRPr="009F708F" w:rsidRDefault="009F708F" w:rsidP="00AA73CD">
            <w:pPr>
              <w:rPr>
                <w:rFonts w:cstheme="minorHAnsi"/>
                <w:sz w:val="24"/>
                <w:szCs w:val="24"/>
              </w:rPr>
            </w:pPr>
          </w:p>
        </w:tc>
        <w:tc>
          <w:tcPr>
            <w:tcW w:w="2570" w:type="dxa"/>
            <w:gridSpan w:val="3"/>
          </w:tcPr>
          <w:p w14:paraId="1BD4F7BD" w14:textId="77777777" w:rsidR="009F708F" w:rsidRPr="009F708F" w:rsidRDefault="009F708F" w:rsidP="00AA73CD">
            <w:pPr>
              <w:rPr>
                <w:rFonts w:cstheme="minorHAnsi"/>
                <w:sz w:val="24"/>
                <w:szCs w:val="24"/>
              </w:rPr>
            </w:pPr>
            <w:r w:rsidRPr="009F708F">
              <w:rPr>
                <w:rFonts w:cstheme="minorHAnsi"/>
                <w:b/>
                <w:i/>
                <w:sz w:val="24"/>
                <w:szCs w:val="24"/>
              </w:rPr>
              <w:t xml:space="preserve">4. </w:t>
            </w:r>
            <w:r w:rsidR="00432410">
              <w:rPr>
                <w:rFonts w:cstheme="minorHAnsi"/>
                <w:sz w:val="24"/>
                <w:szCs w:val="24"/>
              </w:rPr>
              <w:t>Youth Sport</w:t>
            </w:r>
            <w:r w:rsidRPr="009F708F">
              <w:rPr>
                <w:rFonts w:cstheme="minorHAnsi"/>
                <w:sz w:val="24"/>
                <w:szCs w:val="24"/>
              </w:rPr>
              <w:t xml:space="preserve"> Trust</w:t>
            </w:r>
          </w:p>
          <w:p w14:paraId="5430C568" w14:textId="77777777" w:rsidR="009F708F" w:rsidRPr="009F708F" w:rsidRDefault="009F708F" w:rsidP="00AA73CD">
            <w:pPr>
              <w:rPr>
                <w:rFonts w:cstheme="minorHAnsi"/>
                <w:b/>
                <w:i/>
                <w:sz w:val="24"/>
                <w:szCs w:val="24"/>
              </w:rPr>
            </w:pPr>
          </w:p>
        </w:tc>
        <w:tc>
          <w:tcPr>
            <w:tcW w:w="2675" w:type="dxa"/>
            <w:gridSpan w:val="3"/>
          </w:tcPr>
          <w:p w14:paraId="6E120603" w14:textId="77777777" w:rsidR="009F708F" w:rsidRPr="009F708F" w:rsidRDefault="009F708F" w:rsidP="00AA73CD">
            <w:pPr>
              <w:pStyle w:val="Body"/>
              <w:spacing w:line="240" w:lineRule="auto"/>
              <w:rPr>
                <w:rFonts w:asciiTheme="minorHAnsi" w:hAnsiTheme="minorHAnsi" w:cstheme="minorHAnsi"/>
                <w:b/>
                <w:i/>
                <w:sz w:val="24"/>
                <w:szCs w:val="24"/>
              </w:rPr>
            </w:pPr>
            <w:r w:rsidRPr="009F708F">
              <w:rPr>
                <w:rFonts w:asciiTheme="minorHAnsi" w:hAnsiTheme="minorHAnsi" w:cstheme="minorHAnsi"/>
                <w:sz w:val="24"/>
                <w:szCs w:val="24"/>
              </w:rPr>
              <w:t>5. Governing bodies</w:t>
            </w:r>
          </w:p>
        </w:tc>
      </w:tr>
      <w:tr w:rsidR="009A7CF0" w14:paraId="34EDBDC2" w14:textId="77777777" w:rsidTr="009F708F">
        <w:tc>
          <w:tcPr>
            <w:tcW w:w="1702" w:type="dxa"/>
            <w:vMerge/>
            <w:shd w:val="clear" w:color="auto" w:fill="D9D9D9" w:themeFill="background1" w:themeFillShade="D9"/>
          </w:tcPr>
          <w:p w14:paraId="21DB34FE" w14:textId="77777777" w:rsidR="009A7CF0" w:rsidRPr="009F708F" w:rsidRDefault="009A7CF0" w:rsidP="00AA73CD">
            <w:pPr>
              <w:rPr>
                <w:rFonts w:cstheme="minorHAnsi"/>
                <w:sz w:val="24"/>
                <w:szCs w:val="24"/>
              </w:rPr>
            </w:pPr>
          </w:p>
        </w:tc>
        <w:tc>
          <w:tcPr>
            <w:tcW w:w="1701" w:type="dxa"/>
          </w:tcPr>
          <w:p w14:paraId="718CC50B" w14:textId="77777777" w:rsidR="009A7CF0" w:rsidRPr="009F708F" w:rsidRDefault="009A7CF0" w:rsidP="00AA73CD">
            <w:pPr>
              <w:rPr>
                <w:rFonts w:cstheme="minorHAnsi"/>
                <w:b/>
                <w:sz w:val="24"/>
                <w:szCs w:val="24"/>
              </w:rPr>
            </w:pPr>
            <w:r>
              <w:rPr>
                <w:rFonts w:cstheme="minorHAnsi"/>
                <w:b/>
                <w:sz w:val="24"/>
                <w:szCs w:val="24"/>
              </w:rPr>
              <w:t>How</w:t>
            </w:r>
          </w:p>
        </w:tc>
        <w:tc>
          <w:tcPr>
            <w:tcW w:w="2126" w:type="dxa"/>
            <w:gridSpan w:val="3"/>
          </w:tcPr>
          <w:p w14:paraId="40702FDB" w14:textId="77777777" w:rsidR="009A7CF0" w:rsidRPr="009F708F" w:rsidRDefault="009A7CF0" w:rsidP="009A7CF0">
            <w:pPr>
              <w:rPr>
                <w:rFonts w:cstheme="minorHAnsi"/>
                <w:sz w:val="24"/>
                <w:szCs w:val="24"/>
              </w:rPr>
            </w:pPr>
            <w:r>
              <w:rPr>
                <w:rFonts w:cstheme="minorHAnsi"/>
                <w:sz w:val="24"/>
                <w:szCs w:val="24"/>
              </w:rPr>
              <w:t>Responsible for government policy to sport</w:t>
            </w:r>
          </w:p>
        </w:tc>
        <w:tc>
          <w:tcPr>
            <w:tcW w:w="2441" w:type="dxa"/>
            <w:gridSpan w:val="2"/>
          </w:tcPr>
          <w:p w14:paraId="2AE8BDF3" w14:textId="77777777" w:rsidR="009A7CF0" w:rsidRPr="009A7CF0" w:rsidRDefault="009A7CF0" w:rsidP="00AA73CD">
            <w:pPr>
              <w:rPr>
                <w:rFonts w:cstheme="minorHAnsi"/>
                <w:sz w:val="24"/>
                <w:szCs w:val="24"/>
              </w:rPr>
            </w:pPr>
            <w:r>
              <w:rPr>
                <w:rFonts w:cstheme="minorHAnsi"/>
                <w:sz w:val="24"/>
                <w:szCs w:val="24"/>
              </w:rPr>
              <w:t>To provide support for elite sportspeople who have a high level of performance or potential</w:t>
            </w:r>
          </w:p>
        </w:tc>
        <w:tc>
          <w:tcPr>
            <w:tcW w:w="2662" w:type="dxa"/>
            <w:gridSpan w:val="3"/>
          </w:tcPr>
          <w:p w14:paraId="3DCBE181" w14:textId="77777777" w:rsidR="009A7CF0" w:rsidRPr="009F708F" w:rsidRDefault="009A7CF0" w:rsidP="00AA73CD">
            <w:pPr>
              <w:rPr>
                <w:rFonts w:cstheme="minorHAnsi"/>
                <w:sz w:val="24"/>
                <w:szCs w:val="24"/>
              </w:rPr>
            </w:pPr>
            <w:r>
              <w:rPr>
                <w:rFonts w:cstheme="minorHAnsi"/>
                <w:sz w:val="24"/>
                <w:szCs w:val="24"/>
              </w:rPr>
              <w:t>Provide the very best sports people with appropriate facilities and support.</w:t>
            </w:r>
          </w:p>
        </w:tc>
        <w:tc>
          <w:tcPr>
            <w:tcW w:w="2570" w:type="dxa"/>
            <w:gridSpan w:val="3"/>
          </w:tcPr>
          <w:p w14:paraId="5196DD9D" w14:textId="77777777" w:rsidR="009A7CF0" w:rsidRPr="009A7CF0" w:rsidRDefault="009A7CF0" w:rsidP="00AA73CD">
            <w:pPr>
              <w:rPr>
                <w:rFonts w:cstheme="minorHAnsi"/>
                <w:sz w:val="24"/>
                <w:szCs w:val="24"/>
              </w:rPr>
            </w:pPr>
            <w:r>
              <w:rPr>
                <w:rFonts w:cstheme="minorHAnsi"/>
                <w:sz w:val="24"/>
                <w:szCs w:val="24"/>
              </w:rPr>
              <w:t>Sports agency responsible for the development of sport for young people</w:t>
            </w:r>
          </w:p>
        </w:tc>
        <w:tc>
          <w:tcPr>
            <w:tcW w:w="2675" w:type="dxa"/>
            <w:gridSpan w:val="3"/>
          </w:tcPr>
          <w:p w14:paraId="23C0C261" w14:textId="77777777" w:rsidR="009A7CF0" w:rsidRPr="009F708F" w:rsidRDefault="009A7CF0" w:rsidP="00AA73CD">
            <w:pPr>
              <w:pStyle w:val="Body"/>
              <w:spacing w:line="240" w:lineRule="auto"/>
              <w:rPr>
                <w:rFonts w:asciiTheme="minorHAnsi" w:hAnsiTheme="minorHAnsi" w:cstheme="minorHAnsi"/>
                <w:sz w:val="24"/>
                <w:szCs w:val="24"/>
              </w:rPr>
            </w:pPr>
            <w:r>
              <w:rPr>
                <w:rFonts w:asciiTheme="minorHAnsi" w:hAnsiTheme="minorHAnsi" w:cstheme="minorHAnsi"/>
                <w:sz w:val="24"/>
                <w:szCs w:val="24"/>
              </w:rPr>
              <w:t xml:space="preserve">Administer sports nationally and </w:t>
            </w:r>
            <w:proofErr w:type="spellStart"/>
            <w:r>
              <w:rPr>
                <w:rFonts w:asciiTheme="minorHAnsi" w:hAnsiTheme="minorHAnsi" w:cstheme="minorHAnsi"/>
                <w:sz w:val="24"/>
                <w:szCs w:val="24"/>
              </w:rPr>
              <w:t>organise</w:t>
            </w:r>
            <w:proofErr w:type="spellEnd"/>
            <w:r>
              <w:rPr>
                <w:rFonts w:asciiTheme="minorHAnsi" w:hAnsiTheme="minorHAnsi" w:cstheme="minorHAnsi"/>
                <w:sz w:val="24"/>
                <w:szCs w:val="24"/>
              </w:rPr>
              <w:t xml:space="preserve"> competitions.</w:t>
            </w:r>
          </w:p>
        </w:tc>
      </w:tr>
      <w:tr w:rsidR="009F708F" w14:paraId="2C8B11B4" w14:textId="77777777" w:rsidTr="009F708F">
        <w:tc>
          <w:tcPr>
            <w:tcW w:w="1702" w:type="dxa"/>
            <w:vMerge/>
            <w:shd w:val="clear" w:color="auto" w:fill="D9D9D9" w:themeFill="background1" w:themeFillShade="D9"/>
          </w:tcPr>
          <w:p w14:paraId="1F958FFF" w14:textId="77777777" w:rsidR="009F708F" w:rsidRPr="009F708F" w:rsidRDefault="009F708F" w:rsidP="00AA73CD">
            <w:pPr>
              <w:rPr>
                <w:rFonts w:cstheme="minorHAnsi"/>
                <w:sz w:val="24"/>
                <w:szCs w:val="24"/>
              </w:rPr>
            </w:pPr>
          </w:p>
        </w:tc>
        <w:tc>
          <w:tcPr>
            <w:tcW w:w="1701" w:type="dxa"/>
          </w:tcPr>
          <w:p w14:paraId="47C1FF48" w14:textId="77777777" w:rsidR="009F708F" w:rsidRPr="009F708F" w:rsidRDefault="009F708F" w:rsidP="00AA73CD">
            <w:pPr>
              <w:rPr>
                <w:rFonts w:cstheme="minorHAnsi"/>
                <w:b/>
                <w:sz w:val="24"/>
                <w:szCs w:val="24"/>
              </w:rPr>
            </w:pPr>
            <w:r w:rsidRPr="009F708F">
              <w:rPr>
                <w:rFonts w:cstheme="minorHAnsi"/>
                <w:b/>
                <w:sz w:val="24"/>
                <w:szCs w:val="24"/>
              </w:rPr>
              <w:t xml:space="preserve">Key agency </w:t>
            </w:r>
          </w:p>
        </w:tc>
        <w:tc>
          <w:tcPr>
            <w:tcW w:w="2126" w:type="dxa"/>
            <w:gridSpan w:val="3"/>
          </w:tcPr>
          <w:p w14:paraId="786B383B" w14:textId="77777777" w:rsidR="009F708F" w:rsidRPr="009F708F" w:rsidRDefault="009F708F" w:rsidP="00AA73CD">
            <w:pPr>
              <w:rPr>
                <w:rFonts w:cstheme="minorHAnsi"/>
                <w:sz w:val="24"/>
                <w:szCs w:val="24"/>
              </w:rPr>
            </w:pPr>
            <w:r w:rsidRPr="009F708F">
              <w:rPr>
                <w:rFonts w:cstheme="minorHAnsi"/>
                <w:sz w:val="24"/>
                <w:szCs w:val="24"/>
              </w:rPr>
              <w:t>1. Sport England</w:t>
            </w:r>
          </w:p>
        </w:tc>
        <w:tc>
          <w:tcPr>
            <w:tcW w:w="10348" w:type="dxa"/>
            <w:gridSpan w:val="11"/>
          </w:tcPr>
          <w:p w14:paraId="44592FC9" w14:textId="77777777" w:rsidR="009F708F" w:rsidRPr="009F708F" w:rsidRDefault="009F708F" w:rsidP="00AA73CD">
            <w:pPr>
              <w:rPr>
                <w:rFonts w:cstheme="minorHAnsi"/>
                <w:b/>
                <w:i/>
                <w:sz w:val="24"/>
                <w:szCs w:val="24"/>
              </w:rPr>
            </w:pPr>
            <w:r w:rsidRPr="009F708F">
              <w:rPr>
                <w:rFonts w:cstheme="minorHAnsi"/>
                <w:sz w:val="24"/>
                <w:szCs w:val="24"/>
              </w:rPr>
              <w:t xml:space="preserve">Tries to </w:t>
            </w:r>
            <w:r w:rsidRPr="009F708F">
              <w:rPr>
                <w:rFonts w:cstheme="minorHAnsi"/>
                <w:b/>
                <w:sz w:val="24"/>
                <w:szCs w:val="24"/>
              </w:rPr>
              <w:t>help communities</w:t>
            </w:r>
            <w:r w:rsidRPr="009F708F">
              <w:rPr>
                <w:rFonts w:cstheme="minorHAnsi"/>
                <w:sz w:val="24"/>
                <w:szCs w:val="24"/>
              </w:rPr>
              <w:t xml:space="preserve"> develop sporting habits for life. </w:t>
            </w:r>
            <w:r w:rsidRPr="009F708F">
              <w:rPr>
                <w:rFonts w:cstheme="minorHAnsi"/>
                <w:b/>
                <w:sz w:val="24"/>
                <w:szCs w:val="24"/>
              </w:rPr>
              <w:t>Funds organisations and projects</w:t>
            </w:r>
            <w:r w:rsidRPr="009F708F">
              <w:rPr>
                <w:rFonts w:cstheme="minorHAnsi"/>
                <w:sz w:val="24"/>
                <w:szCs w:val="24"/>
              </w:rPr>
              <w:t xml:space="preserve"> to get </w:t>
            </w:r>
            <w:r w:rsidRPr="009F708F">
              <w:rPr>
                <w:rFonts w:cstheme="minorHAnsi"/>
                <w:b/>
                <w:sz w:val="24"/>
                <w:szCs w:val="24"/>
              </w:rPr>
              <w:t>more people involved</w:t>
            </w:r>
            <w:r w:rsidRPr="009F708F">
              <w:rPr>
                <w:rFonts w:cstheme="minorHAnsi"/>
                <w:sz w:val="24"/>
                <w:szCs w:val="24"/>
              </w:rPr>
              <w:t xml:space="preserve"> in sport and tries to help </w:t>
            </w:r>
            <w:r w:rsidRPr="009F708F">
              <w:rPr>
                <w:rFonts w:cstheme="minorHAnsi"/>
                <w:b/>
                <w:sz w:val="24"/>
                <w:szCs w:val="24"/>
              </w:rPr>
              <w:t>push elite athletes to the highest level</w:t>
            </w:r>
            <w:r w:rsidRPr="009F708F">
              <w:rPr>
                <w:rFonts w:cstheme="minorHAnsi"/>
                <w:sz w:val="24"/>
                <w:szCs w:val="24"/>
              </w:rPr>
              <w:t>. Aims to increase participation for people aged 14 and older to at least 30 minutes once a week. Currently for adults this figure is at around 33%.</w:t>
            </w:r>
          </w:p>
        </w:tc>
      </w:tr>
      <w:tr w:rsidR="009F708F" w14:paraId="6DBCC6C9" w14:textId="77777777" w:rsidTr="009F708F">
        <w:tc>
          <w:tcPr>
            <w:tcW w:w="1702" w:type="dxa"/>
            <w:vMerge/>
            <w:shd w:val="clear" w:color="auto" w:fill="D9D9D9" w:themeFill="background1" w:themeFillShade="D9"/>
          </w:tcPr>
          <w:p w14:paraId="6E32FE81" w14:textId="77777777" w:rsidR="009F708F" w:rsidRPr="009F708F" w:rsidRDefault="009F708F" w:rsidP="00AA73CD">
            <w:pPr>
              <w:rPr>
                <w:rFonts w:cstheme="minorHAnsi"/>
                <w:sz w:val="24"/>
                <w:szCs w:val="24"/>
              </w:rPr>
            </w:pPr>
          </w:p>
        </w:tc>
        <w:tc>
          <w:tcPr>
            <w:tcW w:w="14175" w:type="dxa"/>
            <w:gridSpan w:val="15"/>
            <w:shd w:val="clear" w:color="auto" w:fill="2F5496" w:themeFill="accent1" w:themeFillShade="BF"/>
          </w:tcPr>
          <w:p w14:paraId="355A8C15" w14:textId="77777777" w:rsidR="009F708F" w:rsidRPr="009F708F" w:rsidRDefault="009F708F" w:rsidP="00AA73CD">
            <w:pPr>
              <w:rPr>
                <w:rFonts w:cstheme="minorHAnsi"/>
                <w:sz w:val="24"/>
                <w:szCs w:val="24"/>
              </w:rPr>
            </w:pPr>
          </w:p>
        </w:tc>
      </w:tr>
      <w:tr w:rsidR="009F708F" w14:paraId="59228B04" w14:textId="77777777" w:rsidTr="00E04A02">
        <w:tc>
          <w:tcPr>
            <w:tcW w:w="1702" w:type="dxa"/>
            <w:vMerge/>
            <w:shd w:val="clear" w:color="auto" w:fill="D9D9D9" w:themeFill="background1" w:themeFillShade="D9"/>
          </w:tcPr>
          <w:p w14:paraId="7E22FFF5" w14:textId="77777777" w:rsidR="009F708F" w:rsidRPr="009F708F" w:rsidRDefault="009F708F" w:rsidP="00AA73CD">
            <w:pPr>
              <w:rPr>
                <w:rFonts w:cstheme="minorHAnsi"/>
                <w:sz w:val="24"/>
                <w:szCs w:val="24"/>
              </w:rPr>
            </w:pPr>
          </w:p>
        </w:tc>
        <w:tc>
          <w:tcPr>
            <w:tcW w:w="7229" w:type="dxa"/>
            <w:gridSpan w:val="7"/>
          </w:tcPr>
          <w:p w14:paraId="1FC24C6C" w14:textId="77777777" w:rsidR="009F708F" w:rsidRPr="009F708F" w:rsidRDefault="009F708F" w:rsidP="00AA73CD">
            <w:pPr>
              <w:rPr>
                <w:rFonts w:cstheme="minorHAnsi"/>
                <w:b/>
                <w:sz w:val="24"/>
                <w:szCs w:val="24"/>
              </w:rPr>
            </w:pPr>
            <w:r w:rsidRPr="009F708F">
              <w:rPr>
                <w:rFonts w:cstheme="minorHAnsi"/>
                <w:b/>
                <w:sz w:val="24"/>
                <w:szCs w:val="24"/>
              </w:rPr>
              <w:t>Strategies to improve participation</w:t>
            </w:r>
          </w:p>
        </w:tc>
        <w:tc>
          <w:tcPr>
            <w:tcW w:w="2127" w:type="dxa"/>
            <w:gridSpan w:val="3"/>
          </w:tcPr>
          <w:p w14:paraId="7BFA8CCB" w14:textId="77777777" w:rsidR="009F708F" w:rsidRPr="009F708F" w:rsidRDefault="009F708F" w:rsidP="00AA73CD">
            <w:pPr>
              <w:rPr>
                <w:rFonts w:cstheme="minorHAnsi"/>
                <w:sz w:val="24"/>
                <w:szCs w:val="24"/>
              </w:rPr>
            </w:pPr>
            <w:r w:rsidRPr="009F708F">
              <w:rPr>
                <w:rFonts w:cstheme="minorHAnsi"/>
                <w:sz w:val="24"/>
                <w:szCs w:val="24"/>
              </w:rPr>
              <w:t>1. Promotion</w:t>
            </w:r>
          </w:p>
        </w:tc>
        <w:tc>
          <w:tcPr>
            <w:tcW w:w="2409" w:type="dxa"/>
            <w:gridSpan w:val="3"/>
          </w:tcPr>
          <w:p w14:paraId="55F8457A" w14:textId="77777777" w:rsidR="009F708F" w:rsidRPr="009F708F" w:rsidRDefault="009F708F" w:rsidP="00AA73CD">
            <w:pPr>
              <w:rPr>
                <w:rFonts w:cstheme="minorHAnsi"/>
                <w:sz w:val="24"/>
                <w:szCs w:val="24"/>
              </w:rPr>
            </w:pPr>
            <w:r w:rsidRPr="009F708F">
              <w:rPr>
                <w:rFonts w:cstheme="minorHAnsi"/>
                <w:sz w:val="24"/>
                <w:szCs w:val="24"/>
              </w:rPr>
              <w:t xml:space="preserve">2. Provision </w:t>
            </w:r>
          </w:p>
        </w:tc>
        <w:tc>
          <w:tcPr>
            <w:tcW w:w="2410" w:type="dxa"/>
            <w:gridSpan w:val="2"/>
          </w:tcPr>
          <w:p w14:paraId="308E2B5E" w14:textId="77777777" w:rsidR="009F708F" w:rsidRPr="009F708F" w:rsidRDefault="009F708F" w:rsidP="00AA73CD">
            <w:pPr>
              <w:rPr>
                <w:rFonts w:cstheme="minorHAnsi"/>
                <w:sz w:val="24"/>
                <w:szCs w:val="24"/>
              </w:rPr>
            </w:pPr>
            <w:r w:rsidRPr="009F708F">
              <w:rPr>
                <w:rFonts w:cstheme="minorHAnsi"/>
                <w:sz w:val="24"/>
                <w:szCs w:val="24"/>
              </w:rPr>
              <w:t>3. Access</w:t>
            </w:r>
          </w:p>
        </w:tc>
      </w:tr>
      <w:tr w:rsidR="00E04A02" w14:paraId="33264730" w14:textId="77777777" w:rsidTr="005810D8">
        <w:tc>
          <w:tcPr>
            <w:tcW w:w="1702" w:type="dxa"/>
            <w:shd w:val="clear" w:color="auto" w:fill="D9D9D9" w:themeFill="background1" w:themeFillShade="D9"/>
          </w:tcPr>
          <w:p w14:paraId="1D3BF870" w14:textId="77777777" w:rsidR="00E04A02" w:rsidRPr="009F708F" w:rsidRDefault="00E04A02" w:rsidP="00AA73CD">
            <w:pPr>
              <w:rPr>
                <w:rFonts w:cstheme="minorHAnsi"/>
                <w:sz w:val="24"/>
                <w:szCs w:val="24"/>
              </w:rPr>
            </w:pPr>
            <w:r>
              <w:rPr>
                <w:rFonts w:cstheme="minorHAnsi"/>
                <w:sz w:val="24"/>
                <w:szCs w:val="24"/>
              </w:rPr>
              <w:t>Key term</w:t>
            </w:r>
          </w:p>
        </w:tc>
        <w:tc>
          <w:tcPr>
            <w:tcW w:w="2693" w:type="dxa"/>
            <w:gridSpan w:val="2"/>
          </w:tcPr>
          <w:p w14:paraId="20B6AE51" w14:textId="77777777" w:rsidR="00E04A02" w:rsidRPr="009F708F" w:rsidRDefault="00E04A02" w:rsidP="00AA73CD">
            <w:pPr>
              <w:rPr>
                <w:rFonts w:cstheme="minorHAnsi"/>
                <w:b/>
                <w:sz w:val="24"/>
                <w:szCs w:val="24"/>
              </w:rPr>
            </w:pPr>
            <w:r>
              <w:rPr>
                <w:rFonts w:cstheme="minorHAnsi"/>
                <w:b/>
                <w:sz w:val="24"/>
                <w:szCs w:val="24"/>
              </w:rPr>
              <w:t>1.  Participation rates</w:t>
            </w:r>
          </w:p>
        </w:tc>
        <w:tc>
          <w:tcPr>
            <w:tcW w:w="11482" w:type="dxa"/>
            <w:gridSpan w:val="13"/>
          </w:tcPr>
          <w:p w14:paraId="1B4A13CC" w14:textId="77777777" w:rsidR="00E04A02" w:rsidRDefault="00E04A02" w:rsidP="00AA73CD">
            <w:pPr>
              <w:rPr>
                <w:rFonts w:cstheme="minorHAnsi"/>
                <w:sz w:val="24"/>
                <w:szCs w:val="24"/>
              </w:rPr>
            </w:pPr>
            <w:r>
              <w:rPr>
                <w:rFonts w:cstheme="minorHAnsi"/>
                <w:sz w:val="24"/>
                <w:szCs w:val="24"/>
              </w:rPr>
              <w:t>This refers to the number of people within a group who are involved in sport compared with those who are not.</w:t>
            </w:r>
          </w:p>
          <w:p w14:paraId="03E63FB2" w14:textId="77777777" w:rsidR="00E04A02" w:rsidRPr="009F708F" w:rsidRDefault="00E04A02" w:rsidP="00AA73CD">
            <w:pPr>
              <w:rPr>
                <w:rFonts w:cstheme="minorHAnsi"/>
                <w:sz w:val="24"/>
                <w:szCs w:val="24"/>
              </w:rPr>
            </w:pPr>
          </w:p>
        </w:tc>
      </w:tr>
    </w:tbl>
    <w:p w14:paraId="5E85C6C4" w14:textId="77777777" w:rsidR="009F708F" w:rsidRDefault="00CD4542" w:rsidP="009F708F">
      <w:pPr>
        <w:jc w:val="center"/>
        <w:rPr>
          <w:b/>
          <w:sz w:val="36"/>
        </w:rPr>
      </w:pPr>
      <w:r>
        <w:rPr>
          <w:b/>
          <w:sz w:val="36"/>
        </w:rPr>
        <w:lastRenderedPageBreak/>
        <w:t>2.1</w:t>
      </w:r>
      <w:r w:rsidR="009F708F">
        <w:rPr>
          <w:b/>
          <w:sz w:val="36"/>
        </w:rPr>
        <w:t>.a</w:t>
      </w:r>
      <w:r w:rsidR="009F708F" w:rsidRPr="00523ECD">
        <w:rPr>
          <w:b/>
          <w:sz w:val="36"/>
        </w:rPr>
        <w:t xml:space="preserve"> – </w:t>
      </w:r>
      <w:r w:rsidR="009F708F">
        <w:rPr>
          <w:b/>
          <w:sz w:val="36"/>
        </w:rPr>
        <w:t>Engagement patterns of different social groups in physical activity and sports</w:t>
      </w:r>
    </w:p>
    <w:tbl>
      <w:tblPr>
        <w:tblStyle w:val="TableGrid"/>
        <w:tblW w:w="15735" w:type="dxa"/>
        <w:tblInd w:w="-856" w:type="dxa"/>
        <w:tblLook w:val="04A0" w:firstRow="1" w:lastRow="0" w:firstColumn="1" w:lastColumn="0" w:noHBand="0" w:noVBand="1"/>
      </w:tblPr>
      <w:tblGrid>
        <w:gridCol w:w="2269"/>
        <w:gridCol w:w="2126"/>
        <w:gridCol w:w="11340"/>
      </w:tblGrid>
      <w:tr w:rsidR="007C613A" w:rsidRPr="000855C3" w14:paraId="3882201A" w14:textId="77777777" w:rsidTr="007C613A">
        <w:tc>
          <w:tcPr>
            <w:tcW w:w="2269" w:type="dxa"/>
            <w:vMerge w:val="restart"/>
            <w:shd w:val="clear" w:color="auto" w:fill="D9D9D9" w:themeFill="background1" w:themeFillShade="D9"/>
          </w:tcPr>
          <w:p w14:paraId="4D272E3C" w14:textId="77777777" w:rsidR="007C613A" w:rsidRPr="000855C3" w:rsidRDefault="007C613A" w:rsidP="007C613A">
            <w:pPr>
              <w:jc w:val="center"/>
              <w:rPr>
                <w:rFonts w:cstheme="minorHAnsi"/>
                <w:b/>
                <w:sz w:val="24"/>
                <w:szCs w:val="24"/>
              </w:rPr>
            </w:pPr>
          </w:p>
          <w:p w14:paraId="73259640" w14:textId="77777777" w:rsidR="007C613A" w:rsidRPr="000855C3" w:rsidRDefault="007C613A" w:rsidP="007C613A">
            <w:pPr>
              <w:jc w:val="center"/>
              <w:rPr>
                <w:rFonts w:cstheme="minorHAnsi"/>
                <w:b/>
                <w:sz w:val="24"/>
                <w:szCs w:val="24"/>
              </w:rPr>
            </w:pPr>
          </w:p>
          <w:p w14:paraId="04020905" w14:textId="77777777" w:rsidR="007C613A" w:rsidRPr="000855C3" w:rsidRDefault="007C613A" w:rsidP="007C613A">
            <w:pPr>
              <w:jc w:val="center"/>
              <w:rPr>
                <w:rFonts w:cstheme="minorHAnsi"/>
                <w:b/>
                <w:sz w:val="24"/>
                <w:szCs w:val="24"/>
              </w:rPr>
            </w:pPr>
          </w:p>
          <w:p w14:paraId="5D20AA5B" w14:textId="77777777" w:rsidR="007C613A" w:rsidRPr="000855C3" w:rsidRDefault="007C613A" w:rsidP="007C613A">
            <w:pPr>
              <w:jc w:val="center"/>
              <w:rPr>
                <w:rFonts w:cstheme="minorHAnsi"/>
                <w:b/>
                <w:sz w:val="24"/>
                <w:szCs w:val="24"/>
              </w:rPr>
            </w:pPr>
          </w:p>
          <w:p w14:paraId="49343EF9" w14:textId="77777777" w:rsidR="007C613A" w:rsidRPr="000855C3" w:rsidRDefault="007C613A" w:rsidP="007C613A">
            <w:pPr>
              <w:jc w:val="center"/>
              <w:rPr>
                <w:rFonts w:cstheme="minorHAnsi"/>
                <w:b/>
                <w:sz w:val="24"/>
                <w:szCs w:val="24"/>
              </w:rPr>
            </w:pPr>
          </w:p>
          <w:p w14:paraId="7460AF18" w14:textId="77777777" w:rsidR="007C613A" w:rsidRPr="000855C3" w:rsidRDefault="007C613A" w:rsidP="007C613A">
            <w:pPr>
              <w:jc w:val="center"/>
              <w:rPr>
                <w:rFonts w:cstheme="minorHAnsi"/>
                <w:b/>
                <w:sz w:val="24"/>
                <w:szCs w:val="24"/>
              </w:rPr>
            </w:pPr>
          </w:p>
          <w:p w14:paraId="3C2A275A" w14:textId="77777777" w:rsidR="007C613A" w:rsidRPr="000855C3" w:rsidRDefault="007C613A" w:rsidP="007C613A">
            <w:pPr>
              <w:jc w:val="center"/>
              <w:rPr>
                <w:rFonts w:cstheme="minorHAnsi"/>
                <w:b/>
                <w:sz w:val="24"/>
                <w:szCs w:val="24"/>
              </w:rPr>
            </w:pPr>
          </w:p>
          <w:p w14:paraId="38347672" w14:textId="77777777" w:rsidR="007C613A" w:rsidRPr="000855C3" w:rsidRDefault="007C613A" w:rsidP="007C613A">
            <w:pPr>
              <w:jc w:val="center"/>
              <w:rPr>
                <w:rFonts w:cstheme="minorHAnsi"/>
                <w:b/>
                <w:sz w:val="24"/>
                <w:szCs w:val="24"/>
              </w:rPr>
            </w:pPr>
          </w:p>
          <w:p w14:paraId="4FB0C995" w14:textId="77777777" w:rsidR="007C613A" w:rsidRPr="000855C3" w:rsidRDefault="007C613A" w:rsidP="007C613A">
            <w:pPr>
              <w:jc w:val="center"/>
              <w:rPr>
                <w:rFonts w:cstheme="minorHAnsi"/>
                <w:b/>
                <w:sz w:val="24"/>
                <w:szCs w:val="24"/>
              </w:rPr>
            </w:pPr>
          </w:p>
          <w:p w14:paraId="4C322E9F" w14:textId="77777777" w:rsidR="007C613A" w:rsidRPr="000855C3" w:rsidRDefault="007C613A" w:rsidP="007C613A">
            <w:pPr>
              <w:jc w:val="center"/>
              <w:rPr>
                <w:rFonts w:cstheme="minorHAnsi"/>
                <w:b/>
                <w:sz w:val="24"/>
                <w:szCs w:val="24"/>
              </w:rPr>
            </w:pPr>
          </w:p>
          <w:p w14:paraId="3C336D44" w14:textId="77777777" w:rsidR="007C613A" w:rsidRPr="000855C3" w:rsidRDefault="007C613A" w:rsidP="007C613A">
            <w:pPr>
              <w:jc w:val="center"/>
              <w:rPr>
                <w:rFonts w:cstheme="minorHAnsi"/>
                <w:b/>
                <w:sz w:val="24"/>
                <w:szCs w:val="24"/>
              </w:rPr>
            </w:pPr>
            <w:r w:rsidRPr="000855C3">
              <w:rPr>
                <w:rFonts w:cstheme="minorHAnsi"/>
                <w:b/>
                <w:sz w:val="24"/>
                <w:szCs w:val="24"/>
              </w:rPr>
              <w:t>Participation in physical activity and sport:</w:t>
            </w:r>
          </w:p>
          <w:p w14:paraId="1BF3ABF0" w14:textId="77777777" w:rsidR="007C613A" w:rsidRPr="000855C3" w:rsidRDefault="007C613A" w:rsidP="007C613A">
            <w:pPr>
              <w:jc w:val="center"/>
              <w:rPr>
                <w:rFonts w:cstheme="minorHAnsi"/>
                <w:b/>
                <w:sz w:val="24"/>
                <w:szCs w:val="24"/>
              </w:rPr>
            </w:pPr>
          </w:p>
          <w:p w14:paraId="6E17CEAE" w14:textId="77777777" w:rsidR="007C613A" w:rsidRPr="000855C3" w:rsidRDefault="007C613A" w:rsidP="007C613A">
            <w:pPr>
              <w:jc w:val="center"/>
              <w:rPr>
                <w:rFonts w:cstheme="minorHAnsi"/>
                <w:b/>
                <w:sz w:val="24"/>
                <w:szCs w:val="24"/>
              </w:rPr>
            </w:pPr>
          </w:p>
          <w:p w14:paraId="2260E7C4" w14:textId="77777777" w:rsidR="007C613A" w:rsidRPr="000855C3" w:rsidRDefault="007C613A" w:rsidP="007C613A">
            <w:pPr>
              <w:jc w:val="center"/>
              <w:rPr>
                <w:rFonts w:cstheme="minorHAnsi"/>
                <w:b/>
                <w:sz w:val="24"/>
                <w:szCs w:val="24"/>
              </w:rPr>
            </w:pPr>
            <w:r w:rsidRPr="000855C3">
              <w:rPr>
                <w:rFonts w:cstheme="minorHAnsi"/>
                <w:b/>
                <w:sz w:val="24"/>
                <w:szCs w:val="24"/>
              </w:rPr>
              <w:t>Factors that affect participation</w:t>
            </w:r>
          </w:p>
        </w:tc>
        <w:tc>
          <w:tcPr>
            <w:tcW w:w="2126" w:type="dxa"/>
          </w:tcPr>
          <w:p w14:paraId="7AA81C19" w14:textId="77777777" w:rsidR="007C613A" w:rsidRPr="000855C3" w:rsidRDefault="007C613A" w:rsidP="009F708F">
            <w:pPr>
              <w:rPr>
                <w:rFonts w:cstheme="minorHAnsi"/>
                <w:sz w:val="24"/>
                <w:szCs w:val="24"/>
              </w:rPr>
            </w:pPr>
            <w:r w:rsidRPr="000855C3">
              <w:rPr>
                <w:rFonts w:cstheme="minorHAnsi"/>
                <w:sz w:val="24"/>
                <w:szCs w:val="24"/>
              </w:rPr>
              <w:t>1. Age</w:t>
            </w:r>
          </w:p>
        </w:tc>
        <w:tc>
          <w:tcPr>
            <w:tcW w:w="11340" w:type="dxa"/>
          </w:tcPr>
          <w:p w14:paraId="1E4AD961" w14:textId="77777777" w:rsidR="007C613A" w:rsidRPr="000855C3" w:rsidRDefault="007C613A" w:rsidP="009F708F">
            <w:pPr>
              <w:rPr>
                <w:rFonts w:cstheme="minorHAnsi"/>
                <w:sz w:val="24"/>
                <w:szCs w:val="24"/>
              </w:rPr>
            </w:pPr>
            <w:r w:rsidRPr="000855C3">
              <w:rPr>
                <w:rFonts w:cstheme="minorHAnsi"/>
                <w:b/>
                <w:i/>
                <w:sz w:val="24"/>
                <w:szCs w:val="24"/>
              </w:rPr>
              <w:t>How:</w:t>
            </w:r>
            <w:r w:rsidRPr="000855C3">
              <w:rPr>
                <w:rFonts w:cstheme="minorHAnsi"/>
                <w:sz w:val="24"/>
                <w:szCs w:val="24"/>
              </w:rPr>
              <w:t xml:space="preserve"> Participation decreases with age. 72% of </w:t>
            </w:r>
            <w:proofErr w:type="gramStart"/>
            <w:r w:rsidRPr="000855C3">
              <w:rPr>
                <w:rFonts w:cstheme="minorHAnsi"/>
                <w:sz w:val="24"/>
                <w:szCs w:val="24"/>
              </w:rPr>
              <w:t>16-19 year olds</w:t>
            </w:r>
            <w:proofErr w:type="gramEnd"/>
            <w:r w:rsidRPr="000855C3">
              <w:rPr>
                <w:rFonts w:cstheme="minorHAnsi"/>
                <w:sz w:val="24"/>
                <w:szCs w:val="24"/>
              </w:rPr>
              <w:t xml:space="preserve"> whereas 14% of people aged over 70 regularly take part in physical activity.</w:t>
            </w:r>
          </w:p>
        </w:tc>
      </w:tr>
      <w:tr w:rsidR="007C613A" w:rsidRPr="000855C3" w14:paraId="4AA9CCD1" w14:textId="77777777" w:rsidTr="007C613A">
        <w:tc>
          <w:tcPr>
            <w:tcW w:w="2269" w:type="dxa"/>
            <w:vMerge/>
            <w:shd w:val="clear" w:color="auto" w:fill="D9D9D9" w:themeFill="background1" w:themeFillShade="D9"/>
          </w:tcPr>
          <w:p w14:paraId="73165252" w14:textId="77777777" w:rsidR="007C613A" w:rsidRPr="000855C3" w:rsidRDefault="007C613A" w:rsidP="009F708F">
            <w:pPr>
              <w:rPr>
                <w:rFonts w:cstheme="minorHAnsi"/>
                <w:sz w:val="24"/>
                <w:szCs w:val="24"/>
              </w:rPr>
            </w:pPr>
          </w:p>
        </w:tc>
        <w:tc>
          <w:tcPr>
            <w:tcW w:w="2126" w:type="dxa"/>
          </w:tcPr>
          <w:p w14:paraId="3A60FB91" w14:textId="77777777" w:rsidR="007C613A" w:rsidRPr="000855C3" w:rsidRDefault="007C613A" w:rsidP="009F708F">
            <w:pPr>
              <w:rPr>
                <w:rFonts w:cstheme="minorHAnsi"/>
                <w:sz w:val="24"/>
                <w:szCs w:val="24"/>
              </w:rPr>
            </w:pPr>
            <w:r w:rsidRPr="000855C3">
              <w:rPr>
                <w:rFonts w:cstheme="minorHAnsi"/>
                <w:sz w:val="24"/>
                <w:szCs w:val="24"/>
              </w:rPr>
              <w:t>2. Gender</w:t>
            </w:r>
          </w:p>
        </w:tc>
        <w:tc>
          <w:tcPr>
            <w:tcW w:w="11340" w:type="dxa"/>
          </w:tcPr>
          <w:p w14:paraId="359FB32E" w14:textId="77777777" w:rsidR="007C613A" w:rsidRPr="000855C3" w:rsidRDefault="007C613A" w:rsidP="009F708F">
            <w:pPr>
              <w:rPr>
                <w:rFonts w:cstheme="minorHAnsi"/>
                <w:b/>
                <w:i/>
                <w:sz w:val="24"/>
                <w:szCs w:val="24"/>
              </w:rPr>
            </w:pPr>
            <w:r w:rsidRPr="000855C3">
              <w:rPr>
                <w:rFonts w:cstheme="minorHAnsi"/>
                <w:b/>
                <w:i/>
                <w:sz w:val="24"/>
                <w:szCs w:val="24"/>
              </w:rPr>
              <w:t xml:space="preserve">How: </w:t>
            </w:r>
            <w:r w:rsidRPr="000855C3">
              <w:rPr>
                <w:rFonts w:cstheme="minorHAnsi"/>
                <w:sz w:val="24"/>
                <w:szCs w:val="24"/>
              </w:rPr>
              <w:t>51% of men and 36% of women regularly take part in physical activity.</w:t>
            </w:r>
          </w:p>
        </w:tc>
      </w:tr>
      <w:tr w:rsidR="007C613A" w:rsidRPr="000855C3" w14:paraId="1681AC59" w14:textId="77777777" w:rsidTr="000855C3">
        <w:trPr>
          <w:trHeight w:val="1517"/>
        </w:trPr>
        <w:tc>
          <w:tcPr>
            <w:tcW w:w="2269" w:type="dxa"/>
            <w:vMerge/>
            <w:shd w:val="clear" w:color="auto" w:fill="D9D9D9" w:themeFill="background1" w:themeFillShade="D9"/>
          </w:tcPr>
          <w:p w14:paraId="6F235759" w14:textId="77777777" w:rsidR="007C613A" w:rsidRPr="000855C3" w:rsidRDefault="007C613A" w:rsidP="009F708F">
            <w:pPr>
              <w:rPr>
                <w:rFonts w:cstheme="minorHAnsi"/>
                <w:sz w:val="24"/>
                <w:szCs w:val="24"/>
              </w:rPr>
            </w:pPr>
          </w:p>
        </w:tc>
        <w:tc>
          <w:tcPr>
            <w:tcW w:w="2126" w:type="dxa"/>
          </w:tcPr>
          <w:p w14:paraId="39DAE0FA" w14:textId="77777777" w:rsidR="007C613A" w:rsidRPr="000855C3" w:rsidRDefault="007C613A" w:rsidP="009F708F">
            <w:pPr>
              <w:rPr>
                <w:rFonts w:cstheme="minorHAnsi"/>
                <w:sz w:val="24"/>
                <w:szCs w:val="24"/>
              </w:rPr>
            </w:pPr>
            <w:r w:rsidRPr="000855C3">
              <w:rPr>
                <w:rFonts w:cstheme="minorHAnsi"/>
                <w:sz w:val="24"/>
                <w:szCs w:val="24"/>
              </w:rPr>
              <w:t>3. Ethnicity</w:t>
            </w:r>
          </w:p>
        </w:tc>
        <w:tc>
          <w:tcPr>
            <w:tcW w:w="11340" w:type="dxa"/>
          </w:tcPr>
          <w:p w14:paraId="1CF5A32D" w14:textId="77777777" w:rsidR="007C613A" w:rsidRPr="000855C3" w:rsidRDefault="007C613A" w:rsidP="007C613A">
            <w:pPr>
              <w:pStyle w:val="Body"/>
              <w:spacing w:line="240" w:lineRule="auto"/>
              <w:rPr>
                <w:rFonts w:asciiTheme="minorHAnsi" w:hAnsiTheme="minorHAnsi" w:cstheme="minorHAnsi"/>
                <w:sz w:val="24"/>
                <w:szCs w:val="24"/>
              </w:rPr>
            </w:pPr>
            <w:r w:rsidRPr="000855C3">
              <w:rPr>
                <w:rFonts w:asciiTheme="minorHAnsi" w:hAnsiTheme="minorHAnsi" w:cstheme="minorHAnsi"/>
                <w:b/>
                <w:i/>
                <w:sz w:val="24"/>
                <w:szCs w:val="24"/>
              </w:rPr>
              <w:t>How:  F</w:t>
            </w:r>
            <w:r w:rsidRPr="000855C3">
              <w:rPr>
                <w:rFonts w:asciiTheme="minorHAnsi" w:hAnsiTheme="minorHAnsi" w:cstheme="minorHAnsi"/>
                <w:sz w:val="24"/>
                <w:szCs w:val="24"/>
              </w:rPr>
              <w:t xml:space="preserve">or men from different ethnic backgrounds participation rates tend to stay </w:t>
            </w:r>
            <w:proofErr w:type="gramStart"/>
            <w:r w:rsidRPr="000855C3">
              <w:rPr>
                <w:rFonts w:asciiTheme="minorHAnsi" w:hAnsiTheme="minorHAnsi" w:cstheme="minorHAnsi"/>
                <w:sz w:val="24"/>
                <w:szCs w:val="24"/>
              </w:rPr>
              <w:t>fairly similar</w:t>
            </w:r>
            <w:proofErr w:type="gramEnd"/>
            <w:r w:rsidRPr="000855C3">
              <w:rPr>
                <w:rFonts w:asciiTheme="minorHAnsi" w:hAnsiTheme="minorHAnsi" w:cstheme="minorHAnsi"/>
                <w:sz w:val="24"/>
                <w:szCs w:val="24"/>
              </w:rPr>
              <w:t xml:space="preserve">. However, for women those from a white background have higher participation rates than those from other ethnicities. Across different sports ethnicity participation rates can vary, with sports such as golf and cycling being predominantly white. Whereas basketball and cricket more than a third are from a non-white background. Some cultures / religions can make it difficult particularly for women to participate in sport. </w:t>
            </w:r>
          </w:p>
        </w:tc>
      </w:tr>
      <w:tr w:rsidR="007C613A" w:rsidRPr="000855C3" w14:paraId="2E83924E" w14:textId="77777777" w:rsidTr="007C613A">
        <w:tc>
          <w:tcPr>
            <w:tcW w:w="2269" w:type="dxa"/>
            <w:vMerge/>
            <w:shd w:val="clear" w:color="auto" w:fill="D9D9D9" w:themeFill="background1" w:themeFillShade="D9"/>
          </w:tcPr>
          <w:p w14:paraId="07BD9240" w14:textId="77777777" w:rsidR="007C613A" w:rsidRPr="000855C3" w:rsidRDefault="007C613A" w:rsidP="007C613A">
            <w:pPr>
              <w:rPr>
                <w:rFonts w:cstheme="minorHAnsi"/>
                <w:sz w:val="24"/>
                <w:szCs w:val="24"/>
              </w:rPr>
            </w:pPr>
          </w:p>
        </w:tc>
        <w:tc>
          <w:tcPr>
            <w:tcW w:w="2126" w:type="dxa"/>
          </w:tcPr>
          <w:p w14:paraId="0EA05268" w14:textId="77777777" w:rsidR="007C613A" w:rsidRPr="000855C3" w:rsidRDefault="007C613A" w:rsidP="007C613A">
            <w:pPr>
              <w:rPr>
                <w:rFonts w:cstheme="minorHAnsi"/>
                <w:sz w:val="24"/>
                <w:szCs w:val="24"/>
              </w:rPr>
            </w:pPr>
            <w:r w:rsidRPr="000855C3">
              <w:rPr>
                <w:rFonts w:cstheme="minorHAnsi"/>
                <w:sz w:val="24"/>
                <w:szCs w:val="24"/>
              </w:rPr>
              <w:t>4. Religion / culture</w:t>
            </w:r>
          </w:p>
        </w:tc>
        <w:tc>
          <w:tcPr>
            <w:tcW w:w="11340" w:type="dxa"/>
          </w:tcPr>
          <w:p w14:paraId="37861941" w14:textId="77777777" w:rsidR="007C613A" w:rsidRPr="000855C3" w:rsidRDefault="007C613A" w:rsidP="007C613A">
            <w:pPr>
              <w:rPr>
                <w:rFonts w:cstheme="minorHAnsi"/>
                <w:b/>
                <w:i/>
                <w:sz w:val="24"/>
                <w:szCs w:val="24"/>
              </w:rPr>
            </w:pPr>
            <w:r w:rsidRPr="000855C3">
              <w:rPr>
                <w:rFonts w:cstheme="minorHAnsi"/>
                <w:b/>
                <w:i/>
                <w:sz w:val="24"/>
                <w:szCs w:val="24"/>
              </w:rPr>
              <w:t>How:</w:t>
            </w:r>
            <w:r w:rsidRPr="000855C3">
              <w:rPr>
                <w:rFonts w:cstheme="minorHAnsi"/>
                <w:sz w:val="24"/>
                <w:szCs w:val="24"/>
              </w:rPr>
              <w:t xml:space="preserve">  Schools and teachers have a significant impact on the type of and engagement of participation rates in and across different sports. </w:t>
            </w:r>
          </w:p>
        </w:tc>
      </w:tr>
      <w:tr w:rsidR="007C613A" w:rsidRPr="000855C3" w14:paraId="3371299F" w14:textId="77777777" w:rsidTr="007C613A">
        <w:tc>
          <w:tcPr>
            <w:tcW w:w="2269" w:type="dxa"/>
            <w:vMerge/>
            <w:shd w:val="clear" w:color="auto" w:fill="D9D9D9" w:themeFill="background1" w:themeFillShade="D9"/>
          </w:tcPr>
          <w:p w14:paraId="08907CF3" w14:textId="77777777" w:rsidR="007C613A" w:rsidRPr="000855C3" w:rsidRDefault="007C613A" w:rsidP="007C613A">
            <w:pPr>
              <w:rPr>
                <w:rFonts w:cstheme="minorHAnsi"/>
                <w:sz w:val="24"/>
                <w:szCs w:val="24"/>
              </w:rPr>
            </w:pPr>
          </w:p>
        </w:tc>
        <w:tc>
          <w:tcPr>
            <w:tcW w:w="2126" w:type="dxa"/>
          </w:tcPr>
          <w:p w14:paraId="2A163C1D" w14:textId="77777777" w:rsidR="007C613A" w:rsidRPr="000855C3" w:rsidRDefault="007C613A" w:rsidP="007C613A">
            <w:pPr>
              <w:rPr>
                <w:rFonts w:cstheme="minorHAnsi"/>
                <w:sz w:val="24"/>
                <w:szCs w:val="24"/>
              </w:rPr>
            </w:pPr>
            <w:r w:rsidRPr="000855C3">
              <w:rPr>
                <w:rFonts w:cstheme="minorHAnsi"/>
                <w:sz w:val="24"/>
                <w:szCs w:val="24"/>
              </w:rPr>
              <w:t>5. Family</w:t>
            </w:r>
          </w:p>
        </w:tc>
        <w:tc>
          <w:tcPr>
            <w:tcW w:w="11340" w:type="dxa"/>
          </w:tcPr>
          <w:p w14:paraId="320CE31A" w14:textId="77777777" w:rsidR="007C613A" w:rsidRPr="000855C3" w:rsidRDefault="007C613A" w:rsidP="007C613A">
            <w:pPr>
              <w:rPr>
                <w:rFonts w:cstheme="minorHAnsi"/>
                <w:b/>
                <w:i/>
                <w:sz w:val="24"/>
                <w:szCs w:val="24"/>
              </w:rPr>
            </w:pPr>
            <w:r w:rsidRPr="000855C3">
              <w:rPr>
                <w:rFonts w:cstheme="minorHAnsi"/>
                <w:b/>
                <w:i/>
                <w:sz w:val="24"/>
                <w:szCs w:val="24"/>
              </w:rPr>
              <w:t xml:space="preserve">How: </w:t>
            </w:r>
            <w:r w:rsidRPr="000855C3">
              <w:rPr>
                <w:rFonts w:cstheme="minorHAnsi"/>
                <w:sz w:val="24"/>
                <w:szCs w:val="24"/>
              </w:rPr>
              <w:t>You are more likely to take part in sport if your parents or guardians participate in sport themselves.</w:t>
            </w:r>
          </w:p>
        </w:tc>
      </w:tr>
      <w:tr w:rsidR="007C613A" w:rsidRPr="000855C3" w14:paraId="120AD203" w14:textId="77777777" w:rsidTr="007C613A">
        <w:tc>
          <w:tcPr>
            <w:tcW w:w="2269" w:type="dxa"/>
            <w:vMerge/>
            <w:shd w:val="clear" w:color="auto" w:fill="D9D9D9" w:themeFill="background1" w:themeFillShade="D9"/>
          </w:tcPr>
          <w:p w14:paraId="1756960D" w14:textId="77777777" w:rsidR="007C613A" w:rsidRPr="000855C3" w:rsidRDefault="007C613A" w:rsidP="007C613A">
            <w:pPr>
              <w:rPr>
                <w:rFonts w:cstheme="minorHAnsi"/>
                <w:sz w:val="24"/>
                <w:szCs w:val="24"/>
              </w:rPr>
            </w:pPr>
          </w:p>
        </w:tc>
        <w:tc>
          <w:tcPr>
            <w:tcW w:w="2126" w:type="dxa"/>
          </w:tcPr>
          <w:p w14:paraId="6FC729AA" w14:textId="77777777" w:rsidR="007C613A" w:rsidRPr="000855C3" w:rsidRDefault="007C613A" w:rsidP="007C613A">
            <w:pPr>
              <w:rPr>
                <w:rFonts w:cstheme="minorHAnsi"/>
                <w:sz w:val="24"/>
                <w:szCs w:val="24"/>
              </w:rPr>
            </w:pPr>
            <w:r w:rsidRPr="000855C3">
              <w:rPr>
                <w:rFonts w:cstheme="minorHAnsi"/>
                <w:sz w:val="24"/>
                <w:szCs w:val="24"/>
              </w:rPr>
              <w:t>6. Education</w:t>
            </w:r>
          </w:p>
        </w:tc>
        <w:tc>
          <w:tcPr>
            <w:tcW w:w="11340" w:type="dxa"/>
          </w:tcPr>
          <w:p w14:paraId="469660C2" w14:textId="77777777" w:rsidR="007C613A" w:rsidRPr="000855C3" w:rsidRDefault="007C613A" w:rsidP="007C613A">
            <w:pPr>
              <w:rPr>
                <w:rFonts w:cstheme="minorHAnsi"/>
                <w:b/>
                <w:i/>
                <w:sz w:val="24"/>
                <w:szCs w:val="24"/>
              </w:rPr>
            </w:pPr>
            <w:r w:rsidRPr="000855C3">
              <w:rPr>
                <w:rFonts w:cstheme="minorHAnsi"/>
                <w:b/>
                <w:i/>
                <w:sz w:val="24"/>
                <w:szCs w:val="24"/>
              </w:rPr>
              <w:t xml:space="preserve">How: </w:t>
            </w:r>
            <w:r w:rsidRPr="000855C3">
              <w:rPr>
                <w:rFonts w:cstheme="minorHAnsi"/>
                <w:sz w:val="24"/>
                <w:szCs w:val="24"/>
              </w:rPr>
              <w:t>Schools and teachers have a significant impact on the type of and engagement of participation rates in and across different sports</w:t>
            </w:r>
          </w:p>
        </w:tc>
      </w:tr>
      <w:tr w:rsidR="007C613A" w:rsidRPr="000855C3" w14:paraId="75B9A3DE" w14:textId="77777777" w:rsidTr="007C613A">
        <w:tc>
          <w:tcPr>
            <w:tcW w:w="2269" w:type="dxa"/>
            <w:vMerge/>
            <w:shd w:val="clear" w:color="auto" w:fill="D9D9D9" w:themeFill="background1" w:themeFillShade="D9"/>
          </w:tcPr>
          <w:p w14:paraId="44278745" w14:textId="77777777" w:rsidR="007C613A" w:rsidRPr="000855C3" w:rsidRDefault="007C613A" w:rsidP="007C613A">
            <w:pPr>
              <w:rPr>
                <w:rFonts w:cstheme="minorHAnsi"/>
                <w:sz w:val="24"/>
                <w:szCs w:val="24"/>
              </w:rPr>
            </w:pPr>
          </w:p>
        </w:tc>
        <w:tc>
          <w:tcPr>
            <w:tcW w:w="2126" w:type="dxa"/>
          </w:tcPr>
          <w:p w14:paraId="3B7D352A" w14:textId="77777777" w:rsidR="007C613A" w:rsidRPr="000855C3" w:rsidRDefault="007C613A" w:rsidP="007C613A">
            <w:pPr>
              <w:rPr>
                <w:rFonts w:cstheme="minorHAnsi"/>
                <w:sz w:val="24"/>
                <w:szCs w:val="24"/>
              </w:rPr>
            </w:pPr>
            <w:r w:rsidRPr="000855C3">
              <w:rPr>
                <w:rFonts w:cstheme="minorHAnsi"/>
                <w:sz w:val="24"/>
                <w:szCs w:val="24"/>
              </w:rPr>
              <w:t>7. Time / work commitments</w:t>
            </w:r>
          </w:p>
        </w:tc>
        <w:tc>
          <w:tcPr>
            <w:tcW w:w="11340" w:type="dxa"/>
          </w:tcPr>
          <w:p w14:paraId="4D6D5098" w14:textId="77777777" w:rsidR="007C613A" w:rsidRPr="000855C3" w:rsidRDefault="007C613A" w:rsidP="007C613A">
            <w:pPr>
              <w:rPr>
                <w:rFonts w:cstheme="minorHAnsi"/>
                <w:b/>
                <w:i/>
                <w:sz w:val="24"/>
                <w:szCs w:val="24"/>
              </w:rPr>
            </w:pPr>
            <w:r w:rsidRPr="000855C3">
              <w:rPr>
                <w:rFonts w:cstheme="minorHAnsi"/>
                <w:b/>
                <w:i/>
                <w:sz w:val="24"/>
                <w:szCs w:val="24"/>
              </w:rPr>
              <w:t xml:space="preserve">How: </w:t>
            </w:r>
            <w:r w:rsidRPr="000855C3">
              <w:rPr>
                <w:rFonts w:cstheme="minorHAnsi"/>
                <w:sz w:val="24"/>
                <w:szCs w:val="24"/>
              </w:rPr>
              <w:t>Busy lives and other social or work commitments can impact on a person’s participation in physical activity.</w:t>
            </w:r>
          </w:p>
        </w:tc>
      </w:tr>
      <w:tr w:rsidR="007C613A" w:rsidRPr="000855C3" w14:paraId="0E11CE87" w14:textId="77777777" w:rsidTr="007C613A">
        <w:tc>
          <w:tcPr>
            <w:tcW w:w="2269" w:type="dxa"/>
            <w:vMerge/>
            <w:shd w:val="clear" w:color="auto" w:fill="D9D9D9" w:themeFill="background1" w:themeFillShade="D9"/>
          </w:tcPr>
          <w:p w14:paraId="6DD074E1" w14:textId="77777777" w:rsidR="007C613A" w:rsidRPr="000855C3" w:rsidRDefault="007C613A" w:rsidP="007C613A">
            <w:pPr>
              <w:rPr>
                <w:rFonts w:cstheme="minorHAnsi"/>
                <w:sz w:val="24"/>
                <w:szCs w:val="24"/>
              </w:rPr>
            </w:pPr>
          </w:p>
        </w:tc>
        <w:tc>
          <w:tcPr>
            <w:tcW w:w="2126" w:type="dxa"/>
          </w:tcPr>
          <w:p w14:paraId="7120D80B" w14:textId="77777777" w:rsidR="007C613A" w:rsidRPr="000855C3" w:rsidRDefault="007C613A" w:rsidP="007C613A">
            <w:pPr>
              <w:rPr>
                <w:rFonts w:cstheme="minorHAnsi"/>
                <w:sz w:val="24"/>
                <w:szCs w:val="24"/>
              </w:rPr>
            </w:pPr>
            <w:r w:rsidRPr="000855C3">
              <w:rPr>
                <w:rFonts w:cstheme="minorHAnsi"/>
                <w:sz w:val="24"/>
                <w:szCs w:val="24"/>
              </w:rPr>
              <w:t>8. Cost /disposable income</w:t>
            </w:r>
          </w:p>
        </w:tc>
        <w:tc>
          <w:tcPr>
            <w:tcW w:w="11340" w:type="dxa"/>
          </w:tcPr>
          <w:p w14:paraId="140D0507" w14:textId="77777777" w:rsidR="007C613A" w:rsidRPr="000855C3" w:rsidRDefault="007C613A" w:rsidP="007C613A">
            <w:pPr>
              <w:rPr>
                <w:rFonts w:cstheme="minorHAnsi"/>
                <w:sz w:val="24"/>
                <w:szCs w:val="24"/>
              </w:rPr>
            </w:pPr>
            <w:r w:rsidRPr="000855C3">
              <w:rPr>
                <w:rFonts w:cstheme="minorHAnsi"/>
                <w:b/>
                <w:i/>
                <w:sz w:val="24"/>
                <w:szCs w:val="24"/>
              </w:rPr>
              <w:t>How: T</w:t>
            </w:r>
            <w:r w:rsidRPr="000855C3">
              <w:rPr>
                <w:rFonts w:cstheme="minorHAnsi"/>
                <w:sz w:val="24"/>
                <w:szCs w:val="24"/>
              </w:rPr>
              <w:t>hose from a higher socio-economic group (more money) participate in more sport.</w:t>
            </w:r>
          </w:p>
          <w:p w14:paraId="528687BA" w14:textId="77777777" w:rsidR="007C613A" w:rsidRPr="000855C3" w:rsidRDefault="007C613A" w:rsidP="007C613A">
            <w:pPr>
              <w:rPr>
                <w:rFonts w:cstheme="minorHAnsi"/>
                <w:b/>
                <w:i/>
                <w:sz w:val="24"/>
                <w:szCs w:val="24"/>
              </w:rPr>
            </w:pPr>
          </w:p>
        </w:tc>
      </w:tr>
      <w:tr w:rsidR="007C613A" w:rsidRPr="000855C3" w14:paraId="5B4D7A3C" w14:textId="77777777" w:rsidTr="007C613A">
        <w:tc>
          <w:tcPr>
            <w:tcW w:w="2269" w:type="dxa"/>
            <w:vMerge/>
            <w:shd w:val="clear" w:color="auto" w:fill="D9D9D9" w:themeFill="background1" w:themeFillShade="D9"/>
          </w:tcPr>
          <w:p w14:paraId="5C2CD05B" w14:textId="77777777" w:rsidR="007C613A" w:rsidRPr="000855C3" w:rsidRDefault="007C613A" w:rsidP="007C613A">
            <w:pPr>
              <w:rPr>
                <w:rFonts w:cstheme="minorHAnsi"/>
                <w:sz w:val="24"/>
                <w:szCs w:val="24"/>
              </w:rPr>
            </w:pPr>
          </w:p>
        </w:tc>
        <w:tc>
          <w:tcPr>
            <w:tcW w:w="2126" w:type="dxa"/>
          </w:tcPr>
          <w:p w14:paraId="3E421F8E" w14:textId="77777777" w:rsidR="007C613A" w:rsidRPr="000855C3" w:rsidRDefault="007C613A" w:rsidP="007C613A">
            <w:pPr>
              <w:rPr>
                <w:rFonts w:cstheme="minorHAnsi"/>
                <w:sz w:val="24"/>
                <w:szCs w:val="24"/>
              </w:rPr>
            </w:pPr>
            <w:r w:rsidRPr="000855C3">
              <w:rPr>
                <w:rFonts w:cstheme="minorHAnsi"/>
                <w:sz w:val="24"/>
                <w:szCs w:val="24"/>
              </w:rPr>
              <w:t xml:space="preserve">9. Disability </w:t>
            </w:r>
          </w:p>
        </w:tc>
        <w:tc>
          <w:tcPr>
            <w:tcW w:w="11340" w:type="dxa"/>
          </w:tcPr>
          <w:p w14:paraId="09C16507" w14:textId="77777777" w:rsidR="007C613A" w:rsidRPr="000855C3" w:rsidRDefault="007C613A" w:rsidP="007C613A">
            <w:pPr>
              <w:rPr>
                <w:rFonts w:cstheme="minorHAnsi"/>
                <w:sz w:val="24"/>
                <w:szCs w:val="24"/>
              </w:rPr>
            </w:pPr>
            <w:r w:rsidRPr="000855C3">
              <w:rPr>
                <w:rFonts w:cstheme="minorHAnsi"/>
                <w:b/>
                <w:i/>
                <w:sz w:val="24"/>
                <w:szCs w:val="24"/>
              </w:rPr>
              <w:t>How:</w:t>
            </w:r>
            <w:r w:rsidRPr="000855C3">
              <w:rPr>
                <w:rFonts w:cstheme="minorHAnsi"/>
                <w:sz w:val="24"/>
                <w:szCs w:val="24"/>
              </w:rPr>
              <w:t xml:space="preserve"> 17.2% of people aged 16 or over and with a </w:t>
            </w:r>
            <w:proofErr w:type="gramStart"/>
            <w:r w:rsidRPr="000855C3">
              <w:rPr>
                <w:rFonts w:cstheme="minorHAnsi"/>
                <w:sz w:val="24"/>
                <w:szCs w:val="24"/>
              </w:rPr>
              <w:t>long term</w:t>
            </w:r>
            <w:proofErr w:type="gramEnd"/>
            <w:r w:rsidRPr="000855C3">
              <w:rPr>
                <w:rFonts w:cstheme="minorHAnsi"/>
                <w:sz w:val="24"/>
                <w:szCs w:val="24"/>
              </w:rPr>
              <w:t xml:space="preserve"> illness or disability played sport at least once a week</w:t>
            </w:r>
          </w:p>
        </w:tc>
      </w:tr>
      <w:tr w:rsidR="007C613A" w:rsidRPr="000855C3" w14:paraId="22956821" w14:textId="77777777" w:rsidTr="007C613A">
        <w:tc>
          <w:tcPr>
            <w:tcW w:w="2269" w:type="dxa"/>
            <w:vMerge/>
            <w:shd w:val="clear" w:color="auto" w:fill="D9D9D9" w:themeFill="background1" w:themeFillShade="D9"/>
          </w:tcPr>
          <w:p w14:paraId="46572E95" w14:textId="77777777" w:rsidR="007C613A" w:rsidRPr="000855C3" w:rsidRDefault="007C613A" w:rsidP="007C613A">
            <w:pPr>
              <w:rPr>
                <w:rFonts w:cstheme="minorHAnsi"/>
                <w:sz w:val="24"/>
                <w:szCs w:val="24"/>
              </w:rPr>
            </w:pPr>
          </w:p>
        </w:tc>
        <w:tc>
          <w:tcPr>
            <w:tcW w:w="2126" w:type="dxa"/>
          </w:tcPr>
          <w:p w14:paraId="19A2DB5B" w14:textId="77777777" w:rsidR="007C613A" w:rsidRPr="000855C3" w:rsidRDefault="007C613A" w:rsidP="007C613A">
            <w:pPr>
              <w:rPr>
                <w:rFonts w:cstheme="minorHAnsi"/>
                <w:sz w:val="24"/>
                <w:szCs w:val="24"/>
              </w:rPr>
            </w:pPr>
            <w:r w:rsidRPr="000855C3">
              <w:rPr>
                <w:rFonts w:cstheme="minorHAnsi"/>
                <w:sz w:val="24"/>
                <w:szCs w:val="24"/>
              </w:rPr>
              <w:t>10. Opportunity / access</w:t>
            </w:r>
          </w:p>
        </w:tc>
        <w:tc>
          <w:tcPr>
            <w:tcW w:w="11340" w:type="dxa"/>
          </w:tcPr>
          <w:p w14:paraId="17C5E1A4" w14:textId="77777777" w:rsidR="007C613A" w:rsidRPr="000855C3" w:rsidRDefault="007C613A" w:rsidP="007C613A">
            <w:pPr>
              <w:rPr>
                <w:rFonts w:cstheme="minorHAnsi"/>
                <w:sz w:val="24"/>
                <w:szCs w:val="24"/>
              </w:rPr>
            </w:pPr>
            <w:r w:rsidRPr="000855C3">
              <w:rPr>
                <w:rFonts w:cstheme="minorHAnsi"/>
                <w:b/>
                <w:i/>
                <w:sz w:val="24"/>
                <w:szCs w:val="24"/>
              </w:rPr>
              <w:t xml:space="preserve">How:  </w:t>
            </w:r>
            <w:r w:rsidRPr="000855C3">
              <w:rPr>
                <w:rFonts w:cstheme="minorHAnsi"/>
                <w:sz w:val="24"/>
                <w:szCs w:val="24"/>
              </w:rPr>
              <w:t xml:space="preserve">The availability of sports and facilities can play a significant impact on a person’s likely hood to participate in a physical activity. </w:t>
            </w:r>
          </w:p>
          <w:p w14:paraId="1D6E112B" w14:textId="77777777" w:rsidR="007C613A" w:rsidRPr="000855C3" w:rsidRDefault="007C613A" w:rsidP="007C613A">
            <w:pPr>
              <w:rPr>
                <w:rFonts w:cstheme="minorHAnsi"/>
                <w:b/>
                <w:i/>
                <w:sz w:val="24"/>
                <w:szCs w:val="24"/>
              </w:rPr>
            </w:pPr>
          </w:p>
        </w:tc>
      </w:tr>
      <w:tr w:rsidR="007C613A" w:rsidRPr="000855C3" w14:paraId="349BBA98" w14:textId="77777777" w:rsidTr="007C613A">
        <w:tc>
          <w:tcPr>
            <w:tcW w:w="2269" w:type="dxa"/>
            <w:vMerge/>
            <w:shd w:val="clear" w:color="auto" w:fill="D9D9D9" w:themeFill="background1" w:themeFillShade="D9"/>
          </w:tcPr>
          <w:p w14:paraId="58C874BB" w14:textId="77777777" w:rsidR="007C613A" w:rsidRPr="000855C3" w:rsidRDefault="007C613A" w:rsidP="007C613A">
            <w:pPr>
              <w:rPr>
                <w:rFonts w:cstheme="minorHAnsi"/>
                <w:sz w:val="24"/>
                <w:szCs w:val="24"/>
              </w:rPr>
            </w:pPr>
          </w:p>
        </w:tc>
        <w:tc>
          <w:tcPr>
            <w:tcW w:w="2126" w:type="dxa"/>
          </w:tcPr>
          <w:p w14:paraId="1D33135C" w14:textId="77777777" w:rsidR="007C613A" w:rsidRPr="000855C3" w:rsidRDefault="007C613A" w:rsidP="007C613A">
            <w:pPr>
              <w:rPr>
                <w:rFonts w:cstheme="minorHAnsi"/>
                <w:sz w:val="24"/>
                <w:szCs w:val="24"/>
              </w:rPr>
            </w:pPr>
            <w:r w:rsidRPr="000855C3">
              <w:rPr>
                <w:rFonts w:cstheme="minorHAnsi"/>
                <w:sz w:val="24"/>
                <w:szCs w:val="24"/>
              </w:rPr>
              <w:t>11. Discrimination</w:t>
            </w:r>
          </w:p>
        </w:tc>
        <w:tc>
          <w:tcPr>
            <w:tcW w:w="11340" w:type="dxa"/>
          </w:tcPr>
          <w:p w14:paraId="4B7A79B4" w14:textId="77777777" w:rsidR="007C613A" w:rsidRPr="000855C3" w:rsidRDefault="007C613A" w:rsidP="007C613A">
            <w:pPr>
              <w:rPr>
                <w:rFonts w:cstheme="minorHAnsi"/>
                <w:b/>
                <w:i/>
                <w:sz w:val="24"/>
                <w:szCs w:val="24"/>
              </w:rPr>
            </w:pPr>
            <w:r w:rsidRPr="000855C3">
              <w:rPr>
                <w:rFonts w:cstheme="minorHAnsi"/>
                <w:b/>
                <w:i/>
                <w:sz w:val="24"/>
                <w:szCs w:val="24"/>
              </w:rPr>
              <w:t xml:space="preserve">How:  </w:t>
            </w:r>
            <w:r w:rsidRPr="000855C3">
              <w:rPr>
                <w:rFonts w:cstheme="minorHAnsi"/>
                <w:sz w:val="24"/>
                <w:szCs w:val="24"/>
              </w:rPr>
              <w:t>Has no place in sport, however due to actual or perceived prejudice many people from minority ethnic backgrounds do not take part in regular physical activity.</w:t>
            </w:r>
          </w:p>
        </w:tc>
      </w:tr>
      <w:tr w:rsidR="007C613A" w:rsidRPr="000855C3" w14:paraId="379966B6" w14:textId="77777777" w:rsidTr="007C613A">
        <w:tc>
          <w:tcPr>
            <w:tcW w:w="2269" w:type="dxa"/>
            <w:vMerge/>
            <w:shd w:val="clear" w:color="auto" w:fill="D9D9D9" w:themeFill="background1" w:themeFillShade="D9"/>
          </w:tcPr>
          <w:p w14:paraId="555228A4" w14:textId="77777777" w:rsidR="007C613A" w:rsidRPr="000855C3" w:rsidRDefault="007C613A" w:rsidP="007C613A">
            <w:pPr>
              <w:rPr>
                <w:rFonts w:cstheme="minorHAnsi"/>
                <w:sz w:val="24"/>
                <w:szCs w:val="24"/>
              </w:rPr>
            </w:pPr>
          </w:p>
        </w:tc>
        <w:tc>
          <w:tcPr>
            <w:tcW w:w="2126" w:type="dxa"/>
          </w:tcPr>
          <w:p w14:paraId="4BEE0A19" w14:textId="77777777" w:rsidR="007C613A" w:rsidRPr="000855C3" w:rsidRDefault="007C613A" w:rsidP="007C613A">
            <w:pPr>
              <w:rPr>
                <w:rFonts w:cstheme="minorHAnsi"/>
                <w:sz w:val="24"/>
                <w:szCs w:val="24"/>
              </w:rPr>
            </w:pPr>
            <w:r w:rsidRPr="000855C3">
              <w:rPr>
                <w:rFonts w:cstheme="minorHAnsi"/>
                <w:sz w:val="24"/>
                <w:szCs w:val="24"/>
              </w:rPr>
              <w:t>12. Environment / climate</w:t>
            </w:r>
          </w:p>
        </w:tc>
        <w:tc>
          <w:tcPr>
            <w:tcW w:w="11340" w:type="dxa"/>
          </w:tcPr>
          <w:p w14:paraId="060637DA" w14:textId="77777777" w:rsidR="007C613A" w:rsidRPr="000855C3" w:rsidRDefault="007C613A" w:rsidP="007C613A">
            <w:pPr>
              <w:rPr>
                <w:rFonts w:cstheme="minorHAnsi"/>
                <w:sz w:val="24"/>
                <w:szCs w:val="24"/>
              </w:rPr>
            </w:pPr>
            <w:r w:rsidRPr="000855C3">
              <w:rPr>
                <w:rFonts w:cstheme="minorHAnsi"/>
                <w:b/>
                <w:i/>
                <w:sz w:val="24"/>
                <w:szCs w:val="24"/>
              </w:rPr>
              <w:t>How:</w:t>
            </w:r>
            <w:r w:rsidRPr="000855C3">
              <w:rPr>
                <w:rFonts w:cstheme="minorHAnsi"/>
                <w:sz w:val="24"/>
                <w:szCs w:val="24"/>
              </w:rPr>
              <w:t xml:space="preserve"> Can often dictate participation </w:t>
            </w:r>
            <w:proofErr w:type="gramStart"/>
            <w:r w:rsidRPr="000855C3">
              <w:rPr>
                <w:rFonts w:cstheme="minorHAnsi"/>
                <w:sz w:val="24"/>
                <w:szCs w:val="24"/>
              </w:rPr>
              <w:t>in particular for</w:t>
            </w:r>
            <w:proofErr w:type="gramEnd"/>
            <w:r w:rsidRPr="000855C3">
              <w:rPr>
                <w:rFonts w:cstheme="minorHAnsi"/>
                <w:sz w:val="24"/>
                <w:szCs w:val="24"/>
              </w:rPr>
              <w:t xml:space="preserve"> certain sports. </w:t>
            </w:r>
            <w:proofErr w:type="gramStart"/>
            <w:r w:rsidRPr="000855C3">
              <w:rPr>
                <w:rFonts w:cstheme="minorHAnsi"/>
                <w:sz w:val="24"/>
                <w:szCs w:val="24"/>
              </w:rPr>
              <w:t>E.g.</w:t>
            </w:r>
            <w:proofErr w:type="gramEnd"/>
            <w:r w:rsidRPr="000855C3">
              <w:rPr>
                <w:rFonts w:cstheme="minorHAnsi"/>
                <w:sz w:val="24"/>
                <w:szCs w:val="24"/>
              </w:rPr>
              <w:t xml:space="preserve"> There are not many skiers from Jamaica.</w:t>
            </w:r>
          </w:p>
        </w:tc>
      </w:tr>
      <w:tr w:rsidR="007C613A" w:rsidRPr="000855C3" w14:paraId="489D82C7" w14:textId="77777777" w:rsidTr="007C613A">
        <w:trPr>
          <w:trHeight w:val="696"/>
        </w:trPr>
        <w:tc>
          <w:tcPr>
            <w:tcW w:w="2269" w:type="dxa"/>
            <w:vMerge/>
            <w:shd w:val="clear" w:color="auto" w:fill="D9D9D9" w:themeFill="background1" w:themeFillShade="D9"/>
          </w:tcPr>
          <w:p w14:paraId="130616A8" w14:textId="77777777" w:rsidR="007C613A" w:rsidRPr="000855C3" w:rsidRDefault="007C613A" w:rsidP="007C613A">
            <w:pPr>
              <w:rPr>
                <w:rFonts w:cstheme="minorHAnsi"/>
                <w:sz w:val="24"/>
                <w:szCs w:val="24"/>
              </w:rPr>
            </w:pPr>
          </w:p>
        </w:tc>
        <w:tc>
          <w:tcPr>
            <w:tcW w:w="2126" w:type="dxa"/>
          </w:tcPr>
          <w:p w14:paraId="6B9FE9E5" w14:textId="77777777" w:rsidR="007C613A" w:rsidRPr="000855C3" w:rsidRDefault="007C613A" w:rsidP="007C613A">
            <w:pPr>
              <w:rPr>
                <w:rFonts w:cstheme="minorHAnsi"/>
                <w:sz w:val="24"/>
                <w:szCs w:val="24"/>
              </w:rPr>
            </w:pPr>
            <w:r w:rsidRPr="000855C3">
              <w:rPr>
                <w:rFonts w:cstheme="minorHAnsi"/>
                <w:sz w:val="24"/>
                <w:szCs w:val="24"/>
              </w:rPr>
              <w:t xml:space="preserve">13. Media coverage </w:t>
            </w:r>
          </w:p>
        </w:tc>
        <w:tc>
          <w:tcPr>
            <w:tcW w:w="11340" w:type="dxa"/>
          </w:tcPr>
          <w:p w14:paraId="70DCDF3D" w14:textId="77777777" w:rsidR="007C613A" w:rsidRPr="000855C3" w:rsidRDefault="007C613A" w:rsidP="007C613A">
            <w:pPr>
              <w:pStyle w:val="Body"/>
              <w:spacing w:line="240" w:lineRule="auto"/>
              <w:rPr>
                <w:rFonts w:asciiTheme="minorHAnsi" w:hAnsiTheme="minorHAnsi" w:cstheme="minorHAnsi"/>
                <w:sz w:val="24"/>
                <w:szCs w:val="24"/>
              </w:rPr>
            </w:pPr>
            <w:r w:rsidRPr="000855C3">
              <w:rPr>
                <w:rFonts w:asciiTheme="minorHAnsi" w:hAnsiTheme="minorHAnsi" w:cstheme="minorHAnsi"/>
                <w:b/>
                <w:i/>
                <w:sz w:val="24"/>
                <w:szCs w:val="24"/>
              </w:rPr>
              <w:t xml:space="preserve">How:  </w:t>
            </w:r>
            <w:r w:rsidRPr="000855C3">
              <w:rPr>
                <w:rFonts w:asciiTheme="minorHAnsi" w:hAnsiTheme="minorHAnsi" w:cstheme="minorHAnsi"/>
                <w:sz w:val="24"/>
                <w:szCs w:val="24"/>
              </w:rPr>
              <w:t xml:space="preserve">Mainly dominated by male sports in particular football. Events such as Wimbledon can increase the numbers participating in a sport greatly. Particularly when a UK team or sports person is successful. </w:t>
            </w:r>
          </w:p>
          <w:p w14:paraId="646D1A79" w14:textId="77777777" w:rsidR="007C613A" w:rsidRPr="000855C3" w:rsidRDefault="007C613A" w:rsidP="007C613A">
            <w:pPr>
              <w:rPr>
                <w:rFonts w:cstheme="minorHAnsi"/>
                <w:b/>
                <w:i/>
                <w:sz w:val="24"/>
                <w:szCs w:val="24"/>
              </w:rPr>
            </w:pPr>
          </w:p>
        </w:tc>
      </w:tr>
      <w:tr w:rsidR="007C613A" w:rsidRPr="000855C3" w14:paraId="3F739590" w14:textId="77777777" w:rsidTr="007C613A">
        <w:tc>
          <w:tcPr>
            <w:tcW w:w="2269" w:type="dxa"/>
            <w:vMerge/>
            <w:shd w:val="clear" w:color="auto" w:fill="D9D9D9" w:themeFill="background1" w:themeFillShade="D9"/>
          </w:tcPr>
          <w:p w14:paraId="5DAED892" w14:textId="77777777" w:rsidR="007C613A" w:rsidRPr="000855C3" w:rsidRDefault="007C613A" w:rsidP="007C613A">
            <w:pPr>
              <w:rPr>
                <w:rFonts w:cstheme="minorHAnsi"/>
                <w:sz w:val="24"/>
                <w:szCs w:val="24"/>
              </w:rPr>
            </w:pPr>
          </w:p>
        </w:tc>
        <w:tc>
          <w:tcPr>
            <w:tcW w:w="2126" w:type="dxa"/>
          </w:tcPr>
          <w:p w14:paraId="17B72F6F" w14:textId="77777777" w:rsidR="007C613A" w:rsidRPr="000855C3" w:rsidRDefault="007C613A" w:rsidP="007C613A">
            <w:pPr>
              <w:rPr>
                <w:rFonts w:cstheme="minorHAnsi"/>
                <w:sz w:val="24"/>
                <w:szCs w:val="24"/>
              </w:rPr>
            </w:pPr>
            <w:r w:rsidRPr="000855C3">
              <w:rPr>
                <w:rFonts w:cstheme="minorHAnsi"/>
                <w:sz w:val="24"/>
                <w:szCs w:val="24"/>
              </w:rPr>
              <w:t>14.Role models</w:t>
            </w:r>
          </w:p>
        </w:tc>
        <w:tc>
          <w:tcPr>
            <w:tcW w:w="11340" w:type="dxa"/>
          </w:tcPr>
          <w:p w14:paraId="69A3795B" w14:textId="77777777" w:rsidR="007C613A" w:rsidRPr="000855C3" w:rsidRDefault="007C613A" w:rsidP="007C613A">
            <w:pPr>
              <w:rPr>
                <w:rFonts w:cstheme="minorHAnsi"/>
                <w:b/>
                <w:i/>
                <w:sz w:val="24"/>
                <w:szCs w:val="24"/>
              </w:rPr>
            </w:pPr>
            <w:r w:rsidRPr="000855C3">
              <w:rPr>
                <w:rFonts w:cstheme="minorHAnsi"/>
                <w:b/>
                <w:i/>
                <w:sz w:val="24"/>
                <w:szCs w:val="24"/>
              </w:rPr>
              <w:t xml:space="preserve">How:  </w:t>
            </w:r>
            <w:r w:rsidRPr="000855C3">
              <w:rPr>
                <w:rFonts w:cstheme="minorHAnsi"/>
                <w:sz w:val="24"/>
                <w:szCs w:val="24"/>
              </w:rPr>
              <w:t xml:space="preserve">Parents and significant others, peers, sports </w:t>
            </w:r>
            <w:proofErr w:type="gramStart"/>
            <w:r w:rsidRPr="000855C3">
              <w:rPr>
                <w:rFonts w:cstheme="minorHAnsi"/>
                <w:sz w:val="24"/>
                <w:szCs w:val="24"/>
              </w:rPr>
              <w:t>star</w:t>
            </w:r>
            <w:proofErr w:type="gramEnd"/>
            <w:r w:rsidRPr="000855C3">
              <w:rPr>
                <w:rFonts w:cstheme="minorHAnsi"/>
                <w:sz w:val="24"/>
                <w:szCs w:val="24"/>
              </w:rPr>
              <w:t xml:space="preserve"> and celebrities can all influence participation.</w:t>
            </w:r>
          </w:p>
        </w:tc>
      </w:tr>
    </w:tbl>
    <w:p w14:paraId="503D98AB" w14:textId="77777777" w:rsidR="009E6FDB" w:rsidRDefault="009E6FDB" w:rsidP="00A62BB7">
      <w:pPr>
        <w:jc w:val="center"/>
        <w:rPr>
          <w:b/>
          <w:sz w:val="36"/>
        </w:rPr>
      </w:pPr>
    </w:p>
    <w:p w14:paraId="6616AC6A" w14:textId="77777777" w:rsidR="00A62BB7" w:rsidRDefault="00A62BB7" w:rsidP="00A62BB7">
      <w:pPr>
        <w:jc w:val="center"/>
        <w:rPr>
          <w:b/>
          <w:sz w:val="36"/>
        </w:rPr>
      </w:pPr>
      <w:r>
        <w:rPr>
          <w:b/>
          <w:sz w:val="36"/>
        </w:rPr>
        <w:lastRenderedPageBreak/>
        <w:t>2.1.b – Commercialisation of physical activity</w:t>
      </w:r>
      <w:r w:rsidR="00F17106">
        <w:rPr>
          <w:b/>
          <w:sz w:val="36"/>
        </w:rPr>
        <w:t xml:space="preserve"> and sport</w:t>
      </w:r>
    </w:p>
    <w:tbl>
      <w:tblPr>
        <w:tblStyle w:val="TableGrid"/>
        <w:tblW w:w="15877" w:type="dxa"/>
        <w:tblInd w:w="-998" w:type="dxa"/>
        <w:tblLook w:val="04A0" w:firstRow="1" w:lastRow="0" w:firstColumn="1" w:lastColumn="0" w:noHBand="0" w:noVBand="1"/>
      </w:tblPr>
      <w:tblGrid>
        <w:gridCol w:w="2269"/>
        <w:gridCol w:w="2410"/>
        <w:gridCol w:w="79"/>
        <w:gridCol w:w="2189"/>
        <w:gridCol w:w="1276"/>
        <w:gridCol w:w="1701"/>
        <w:gridCol w:w="567"/>
        <w:gridCol w:w="2551"/>
        <w:gridCol w:w="2835"/>
      </w:tblGrid>
      <w:tr w:rsidR="009F3B66" w:rsidRPr="009F3B66" w14:paraId="4FF2559D" w14:textId="77777777" w:rsidTr="00E35E50">
        <w:tc>
          <w:tcPr>
            <w:tcW w:w="2269" w:type="dxa"/>
            <w:shd w:val="clear" w:color="auto" w:fill="D9D9D9" w:themeFill="background1" w:themeFillShade="D9"/>
          </w:tcPr>
          <w:p w14:paraId="0EE1459D" w14:textId="77777777" w:rsidR="009F3B66" w:rsidRPr="009F3B66" w:rsidRDefault="009F3B66" w:rsidP="009F3B66">
            <w:pPr>
              <w:rPr>
                <w:rFonts w:cstheme="minorHAnsi"/>
                <w:b/>
                <w:color w:val="000000" w:themeColor="text1"/>
              </w:rPr>
            </w:pPr>
            <w:r w:rsidRPr="009F3B66">
              <w:rPr>
                <w:rFonts w:cstheme="minorHAnsi"/>
                <w:b/>
                <w:color w:val="000000" w:themeColor="text1"/>
              </w:rPr>
              <w:t xml:space="preserve">Different types of media </w:t>
            </w:r>
          </w:p>
          <w:p w14:paraId="7338491C" w14:textId="77777777" w:rsidR="009F3B66" w:rsidRPr="009F3B66" w:rsidRDefault="009F3B66" w:rsidP="009F3B66">
            <w:pPr>
              <w:rPr>
                <w:rFonts w:cstheme="minorHAnsi"/>
                <w:b/>
                <w:color w:val="000000" w:themeColor="text1"/>
              </w:rPr>
            </w:pPr>
          </w:p>
        </w:tc>
        <w:tc>
          <w:tcPr>
            <w:tcW w:w="2489" w:type="dxa"/>
            <w:gridSpan w:val="2"/>
          </w:tcPr>
          <w:p w14:paraId="5159B666" w14:textId="77777777" w:rsidR="009F3B66" w:rsidRPr="009F3B66" w:rsidRDefault="009F3B66" w:rsidP="009F3B66">
            <w:pPr>
              <w:rPr>
                <w:rFonts w:cstheme="minorHAnsi"/>
                <w:color w:val="000000" w:themeColor="text1"/>
              </w:rPr>
            </w:pPr>
            <w:r w:rsidRPr="009F3B66">
              <w:rPr>
                <w:rFonts w:cstheme="minorHAnsi"/>
                <w:color w:val="000000" w:themeColor="text1"/>
              </w:rPr>
              <w:t>1. Social</w:t>
            </w:r>
          </w:p>
        </w:tc>
        <w:tc>
          <w:tcPr>
            <w:tcW w:w="2189" w:type="dxa"/>
          </w:tcPr>
          <w:p w14:paraId="79B75160" w14:textId="77777777" w:rsidR="009F3B66" w:rsidRPr="009F3B66" w:rsidRDefault="009F3B66" w:rsidP="009F3B66">
            <w:pPr>
              <w:rPr>
                <w:rFonts w:cstheme="minorHAnsi"/>
                <w:color w:val="000000" w:themeColor="text1"/>
              </w:rPr>
            </w:pPr>
            <w:r w:rsidRPr="009F3B66">
              <w:rPr>
                <w:rFonts w:cstheme="minorHAnsi"/>
                <w:color w:val="000000" w:themeColor="text1"/>
              </w:rPr>
              <w:t xml:space="preserve">2. Internet </w:t>
            </w:r>
          </w:p>
        </w:tc>
        <w:tc>
          <w:tcPr>
            <w:tcW w:w="2977" w:type="dxa"/>
            <w:gridSpan w:val="2"/>
          </w:tcPr>
          <w:p w14:paraId="08B9C66A" w14:textId="77777777" w:rsidR="009F3B66" w:rsidRPr="009F3B66" w:rsidRDefault="009F3B66" w:rsidP="009F3B66">
            <w:pPr>
              <w:rPr>
                <w:rFonts w:cstheme="minorHAnsi"/>
                <w:color w:val="000000" w:themeColor="text1"/>
              </w:rPr>
            </w:pPr>
            <w:r w:rsidRPr="009F3B66">
              <w:rPr>
                <w:rFonts w:cstheme="minorHAnsi"/>
                <w:color w:val="000000" w:themeColor="text1"/>
              </w:rPr>
              <w:t>3. TV /visual</w:t>
            </w:r>
          </w:p>
        </w:tc>
        <w:tc>
          <w:tcPr>
            <w:tcW w:w="3118" w:type="dxa"/>
            <w:gridSpan w:val="2"/>
          </w:tcPr>
          <w:p w14:paraId="59FD91C5" w14:textId="77777777" w:rsidR="009F3B66" w:rsidRPr="009F3B66" w:rsidRDefault="009F3B66" w:rsidP="009F3B66">
            <w:pPr>
              <w:rPr>
                <w:rFonts w:cstheme="minorHAnsi"/>
                <w:color w:val="000000" w:themeColor="text1"/>
              </w:rPr>
            </w:pPr>
            <w:r w:rsidRPr="009F3B66">
              <w:rPr>
                <w:rFonts w:cstheme="minorHAnsi"/>
                <w:color w:val="000000" w:themeColor="text1"/>
              </w:rPr>
              <w:t>4. Newspapers / magazines</w:t>
            </w:r>
          </w:p>
        </w:tc>
        <w:tc>
          <w:tcPr>
            <w:tcW w:w="2835" w:type="dxa"/>
          </w:tcPr>
          <w:p w14:paraId="6FCE146C" w14:textId="77777777" w:rsidR="009F3B66" w:rsidRPr="009F3B66" w:rsidRDefault="009F3B66" w:rsidP="009F3B66">
            <w:pPr>
              <w:rPr>
                <w:rFonts w:cstheme="minorHAnsi"/>
                <w:color w:val="000000" w:themeColor="text1"/>
              </w:rPr>
            </w:pPr>
            <w:r w:rsidRPr="009F3B66">
              <w:rPr>
                <w:rFonts w:cstheme="minorHAnsi"/>
                <w:color w:val="000000" w:themeColor="text1"/>
              </w:rPr>
              <w:t>5. Radio</w:t>
            </w:r>
          </w:p>
        </w:tc>
      </w:tr>
      <w:tr w:rsidR="009F3B66" w:rsidRPr="009F3B66" w14:paraId="03FB03EA" w14:textId="77777777" w:rsidTr="00E35E50">
        <w:tc>
          <w:tcPr>
            <w:tcW w:w="2269" w:type="dxa"/>
            <w:shd w:val="clear" w:color="auto" w:fill="D9D9D9" w:themeFill="background1" w:themeFillShade="D9"/>
          </w:tcPr>
          <w:p w14:paraId="1ECB54E9" w14:textId="77777777" w:rsidR="009F3B66" w:rsidRPr="009F3B66" w:rsidRDefault="009F3B66" w:rsidP="009F3B66">
            <w:pPr>
              <w:rPr>
                <w:rFonts w:cstheme="minorHAnsi"/>
                <w:b/>
                <w:color w:val="000000" w:themeColor="text1"/>
              </w:rPr>
            </w:pPr>
            <w:r w:rsidRPr="009F3B66">
              <w:rPr>
                <w:rFonts w:cstheme="minorHAnsi"/>
                <w:b/>
                <w:color w:val="000000" w:themeColor="text1"/>
              </w:rPr>
              <w:t>Examples</w:t>
            </w:r>
          </w:p>
        </w:tc>
        <w:tc>
          <w:tcPr>
            <w:tcW w:w="2489" w:type="dxa"/>
            <w:gridSpan w:val="2"/>
          </w:tcPr>
          <w:p w14:paraId="79851F32" w14:textId="77777777" w:rsidR="009F3B66" w:rsidRPr="009F3B66" w:rsidRDefault="009F3B66" w:rsidP="009F3B66">
            <w:pPr>
              <w:rPr>
                <w:rFonts w:cstheme="minorHAnsi"/>
                <w:color w:val="000000" w:themeColor="text1"/>
              </w:rPr>
            </w:pPr>
            <w:r w:rsidRPr="009F3B66">
              <w:rPr>
                <w:rFonts w:cstheme="minorHAnsi"/>
                <w:color w:val="000000" w:themeColor="text1"/>
              </w:rPr>
              <w:t>1. Facebook</w:t>
            </w:r>
          </w:p>
          <w:p w14:paraId="030AB5FB" w14:textId="77777777" w:rsidR="009F3B66" w:rsidRPr="009F3B66" w:rsidRDefault="009F3B66" w:rsidP="009F3B66">
            <w:pPr>
              <w:rPr>
                <w:rFonts w:cstheme="minorHAnsi"/>
                <w:color w:val="000000" w:themeColor="text1"/>
              </w:rPr>
            </w:pPr>
            <w:r w:rsidRPr="009F3B66">
              <w:rPr>
                <w:rFonts w:cstheme="minorHAnsi"/>
                <w:color w:val="000000" w:themeColor="text1"/>
              </w:rPr>
              <w:t>2. Twitter</w:t>
            </w:r>
          </w:p>
          <w:p w14:paraId="4CF4188D" w14:textId="77777777" w:rsidR="009F3B66" w:rsidRPr="009F3B66" w:rsidRDefault="009F3B66" w:rsidP="009F3B66">
            <w:pPr>
              <w:rPr>
                <w:rFonts w:cstheme="minorHAnsi"/>
                <w:color w:val="000000" w:themeColor="text1"/>
              </w:rPr>
            </w:pPr>
            <w:r w:rsidRPr="009F3B66">
              <w:rPr>
                <w:rFonts w:cstheme="minorHAnsi"/>
                <w:color w:val="000000" w:themeColor="text1"/>
              </w:rPr>
              <w:t>3. Instagram</w:t>
            </w:r>
          </w:p>
        </w:tc>
        <w:tc>
          <w:tcPr>
            <w:tcW w:w="2189" w:type="dxa"/>
          </w:tcPr>
          <w:p w14:paraId="4B5EC62C" w14:textId="77777777" w:rsidR="009F3B66" w:rsidRPr="009F3B66" w:rsidRDefault="009F3B66" w:rsidP="009F3B66">
            <w:pPr>
              <w:rPr>
                <w:rFonts w:cstheme="minorHAnsi"/>
                <w:color w:val="000000" w:themeColor="text1"/>
              </w:rPr>
            </w:pPr>
            <w:r w:rsidRPr="009F3B66">
              <w:rPr>
                <w:rFonts w:cstheme="minorHAnsi"/>
                <w:color w:val="000000" w:themeColor="text1"/>
              </w:rPr>
              <w:t xml:space="preserve">1. </w:t>
            </w:r>
            <w:proofErr w:type="spellStart"/>
            <w:r w:rsidRPr="009F3B66">
              <w:rPr>
                <w:rFonts w:cstheme="minorHAnsi"/>
                <w:color w:val="000000" w:themeColor="text1"/>
              </w:rPr>
              <w:t>Youtube</w:t>
            </w:r>
            <w:proofErr w:type="spellEnd"/>
          </w:p>
          <w:p w14:paraId="0DE55483" w14:textId="77777777" w:rsidR="009F3B66" w:rsidRPr="009F3B66" w:rsidRDefault="009F3B66" w:rsidP="009F3B66">
            <w:pPr>
              <w:rPr>
                <w:rFonts w:cstheme="minorHAnsi"/>
                <w:color w:val="000000" w:themeColor="text1"/>
              </w:rPr>
            </w:pPr>
            <w:r w:rsidRPr="009F3B66">
              <w:rPr>
                <w:rFonts w:cstheme="minorHAnsi"/>
                <w:color w:val="000000" w:themeColor="text1"/>
              </w:rPr>
              <w:t>2. Chat forums</w:t>
            </w:r>
          </w:p>
          <w:p w14:paraId="31E7E6DB" w14:textId="77777777" w:rsidR="009F3B66" w:rsidRPr="009F3B66" w:rsidRDefault="009F3B66" w:rsidP="009F3B66">
            <w:pPr>
              <w:rPr>
                <w:rFonts w:cstheme="minorHAnsi"/>
                <w:color w:val="000000" w:themeColor="text1"/>
              </w:rPr>
            </w:pPr>
            <w:r w:rsidRPr="009F3B66">
              <w:rPr>
                <w:rFonts w:cstheme="minorHAnsi"/>
                <w:color w:val="000000" w:themeColor="text1"/>
              </w:rPr>
              <w:t>3. Gaming</w:t>
            </w:r>
          </w:p>
        </w:tc>
        <w:tc>
          <w:tcPr>
            <w:tcW w:w="2977" w:type="dxa"/>
            <w:gridSpan w:val="2"/>
          </w:tcPr>
          <w:p w14:paraId="28901B0E" w14:textId="77777777" w:rsidR="00E35E50" w:rsidRDefault="00E35E50" w:rsidP="009F3B66">
            <w:pPr>
              <w:rPr>
                <w:rFonts w:cstheme="minorHAnsi"/>
                <w:color w:val="000000" w:themeColor="text1"/>
              </w:rPr>
            </w:pPr>
            <w:r>
              <w:rPr>
                <w:rFonts w:cstheme="minorHAnsi"/>
                <w:color w:val="000000" w:themeColor="text1"/>
              </w:rPr>
              <w:t xml:space="preserve">1. </w:t>
            </w:r>
            <w:r w:rsidRPr="00E35E50">
              <w:rPr>
                <w:rFonts w:cstheme="minorHAnsi"/>
                <w:color w:val="000000" w:themeColor="text1"/>
              </w:rPr>
              <w:t xml:space="preserve">terrestrial (BBC, ITV etc.) </w:t>
            </w:r>
          </w:p>
          <w:p w14:paraId="3B6AA41B" w14:textId="77777777" w:rsidR="00E35E50" w:rsidRDefault="00E35E50" w:rsidP="009F3B66">
            <w:pPr>
              <w:rPr>
                <w:rFonts w:cstheme="minorHAnsi"/>
                <w:color w:val="000000" w:themeColor="text1"/>
              </w:rPr>
            </w:pPr>
            <w:r>
              <w:rPr>
                <w:rFonts w:cstheme="minorHAnsi"/>
                <w:color w:val="000000" w:themeColor="text1"/>
              </w:rPr>
              <w:t xml:space="preserve">2. </w:t>
            </w:r>
            <w:r w:rsidRPr="00E35E50">
              <w:rPr>
                <w:rFonts w:cstheme="minorHAnsi"/>
                <w:color w:val="000000" w:themeColor="text1"/>
              </w:rPr>
              <w:t xml:space="preserve"> Freeview, Sky etc. </w:t>
            </w:r>
          </w:p>
          <w:p w14:paraId="0526663F" w14:textId="77777777" w:rsidR="00E35E50" w:rsidRDefault="00E35E50" w:rsidP="009F3B66">
            <w:pPr>
              <w:rPr>
                <w:rFonts w:cstheme="minorHAnsi"/>
                <w:color w:val="000000" w:themeColor="text1"/>
              </w:rPr>
            </w:pPr>
            <w:r>
              <w:rPr>
                <w:rFonts w:cstheme="minorHAnsi"/>
                <w:color w:val="000000" w:themeColor="text1"/>
              </w:rPr>
              <w:t xml:space="preserve">3. </w:t>
            </w:r>
            <w:r w:rsidRPr="00E35E50">
              <w:rPr>
                <w:rFonts w:cstheme="minorHAnsi"/>
                <w:color w:val="000000" w:themeColor="text1"/>
              </w:rPr>
              <w:t xml:space="preserve">Cinema. </w:t>
            </w:r>
          </w:p>
          <w:p w14:paraId="2D2D2879" w14:textId="77777777" w:rsidR="009F3B66" w:rsidRPr="009F3B66" w:rsidRDefault="00E35E50" w:rsidP="009F3B66">
            <w:pPr>
              <w:rPr>
                <w:rFonts w:cstheme="minorHAnsi"/>
                <w:color w:val="000000" w:themeColor="text1"/>
              </w:rPr>
            </w:pPr>
            <w:r>
              <w:rPr>
                <w:rFonts w:cstheme="minorHAnsi"/>
                <w:color w:val="000000" w:themeColor="text1"/>
              </w:rPr>
              <w:t>4. Documentaries</w:t>
            </w:r>
            <w:r w:rsidRPr="00E35E50">
              <w:rPr>
                <w:rFonts w:cstheme="minorHAnsi"/>
                <w:color w:val="000000" w:themeColor="text1"/>
              </w:rPr>
              <w:t>.</w:t>
            </w:r>
          </w:p>
        </w:tc>
        <w:tc>
          <w:tcPr>
            <w:tcW w:w="3118" w:type="dxa"/>
            <w:gridSpan w:val="2"/>
          </w:tcPr>
          <w:p w14:paraId="38767C87" w14:textId="77777777" w:rsidR="00E35E50" w:rsidRDefault="00E35E50" w:rsidP="00E35E50">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1. Tabloids</w:t>
            </w:r>
          </w:p>
          <w:p w14:paraId="34942754" w14:textId="77777777" w:rsidR="00E35E50" w:rsidRDefault="00E35E50" w:rsidP="00E35E50">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2. broadsheets</w:t>
            </w:r>
          </w:p>
          <w:p w14:paraId="32B584A7" w14:textId="77777777" w:rsidR="00E35E50" w:rsidRDefault="00E35E50" w:rsidP="00E35E50">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3. glossy mags</w:t>
            </w:r>
          </w:p>
          <w:p w14:paraId="78AECAEA" w14:textId="77777777" w:rsidR="00E35E50" w:rsidRDefault="00E35E50" w:rsidP="00E35E50">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4. Local</w:t>
            </w:r>
          </w:p>
          <w:p w14:paraId="64AB6173" w14:textId="77777777" w:rsidR="00E35E50" w:rsidRPr="00E35E50" w:rsidRDefault="00E35E50" w:rsidP="00E35E50">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 xml:space="preserve">5. </w:t>
            </w:r>
            <w:r w:rsidRPr="00E35E50">
              <w:rPr>
                <w:rFonts w:asciiTheme="minorHAnsi" w:eastAsiaTheme="minorHAnsi" w:hAnsiTheme="minorHAnsi" w:cstheme="minorHAnsi"/>
                <w:color w:val="000000" w:themeColor="text1"/>
                <w:lang w:val="en-GB" w:eastAsia="en-US"/>
              </w:rPr>
              <w:t>periodicals.</w:t>
            </w:r>
          </w:p>
          <w:p w14:paraId="1DC66F17" w14:textId="77777777" w:rsidR="009F3B66" w:rsidRPr="009F3B66" w:rsidRDefault="009F3B66" w:rsidP="009F3B66">
            <w:pPr>
              <w:rPr>
                <w:rFonts w:cstheme="minorHAnsi"/>
                <w:color w:val="000000" w:themeColor="text1"/>
              </w:rPr>
            </w:pPr>
          </w:p>
        </w:tc>
        <w:tc>
          <w:tcPr>
            <w:tcW w:w="2835" w:type="dxa"/>
          </w:tcPr>
          <w:p w14:paraId="60A097ED" w14:textId="77777777" w:rsidR="00E35E50" w:rsidRDefault="00E35E50" w:rsidP="009F3B66">
            <w:pPr>
              <w:rPr>
                <w:rFonts w:cstheme="minorHAnsi"/>
                <w:color w:val="000000" w:themeColor="text1"/>
              </w:rPr>
            </w:pPr>
            <w:r>
              <w:rPr>
                <w:rFonts w:cstheme="minorHAnsi"/>
                <w:color w:val="000000" w:themeColor="text1"/>
              </w:rPr>
              <w:t>1. national</w:t>
            </w:r>
          </w:p>
          <w:p w14:paraId="0BF13F62" w14:textId="77777777" w:rsidR="00E35E50" w:rsidRDefault="00E35E50" w:rsidP="009F3B66">
            <w:pPr>
              <w:rPr>
                <w:rFonts w:cstheme="minorHAnsi"/>
                <w:color w:val="000000" w:themeColor="text1"/>
              </w:rPr>
            </w:pPr>
            <w:r>
              <w:rPr>
                <w:rFonts w:cstheme="minorHAnsi"/>
                <w:color w:val="000000" w:themeColor="text1"/>
              </w:rPr>
              <w:t>2.</w:t>
            </w:r>
            <w:r w:rsidRPr="00E35E50">
              <w:rPr>
                <w:rFonts w:cstheme="minorHAnsi"/>
                <w:color w:val="000000" w:themeColor="text1"/>
              </w:rPr>
              <w:t>local</w:t>
            </w:r>
          </w:p>
          <w:p w14:paraId="411955BD" w14:textId="77777777" w:rsidR="009F3B66" w:rsidRPr="009F3B66" w:rsidRDefault="00E35E50" w:rsidP="009F3B66">
            <w:pPr>
              <w:rPr>
                <w:rFonts w:cstheme="minorHAnsi"/>
                <w:color w:val="000000" w:themeColor="text1"/>
              </w:rPr>
            </w:pPr>
            <w:r>
              <w:rPr>
                <w:rFonts w:cstheme="minorHAnsi"/>
                <w:color w:val="000000" w:themeColor="text1"/>
              </w:rPr>
              <w:t xml:space="preserve">3. </w:t>
            </w:r>
            <w:r w:rsidRPr="00E35E50">
              <w:rPr>
                <w:rFonts w:cstheme="minorHAnsi"/>
                <w:color w:val="000000" w:themeColor="text1"/>
              </w:rPr>
              <w:t>commercial.</w:t>
            </w:r>
          </w:p>
        </w:tc>
      </w:tr>
      <w:tr w:rsidR="009F3B66" w:rsidRPr="009F3B66" w14:paraId="3E34B45F" w14:textId="77777777" w:rsidTr="00F45A26">
        <w:tc>
          <w:tcPr>
            <w:tcW w:w="15877" w:type="dxa"/>
            <w:gridSpan w:val="9"/>
            <w:shd w:val="clear" w:color="auto" w:fill="2F5496" w:themeFill="accent1" w:themeFillShade="BF"/>
          </w:tcPr>
          <w:p w14:paraId="4FD1C9BA" w14:textId="77777777" w:rsidR="009F3B66" w:rsidRPr="009F3B66" w:rsidRDefault="009F3B66" w:rsidP="009F3B66">
            <w:pPr>
              <w:rPr>
                <w:rFonts w:cstheme="minorHAnsi"/>
                <w:color w:val="000000" w:themeColor="text1"/>
              </w:rPr>
            </w:pPr>
          </w:p>
        </w:tc>
      </w:tr>
      <w:tr w:rsidR="009F3B66" w:rsidRPr="009F3B66" w14:paraId="5EDC69C0" w14:textId="77777777" w:rsidTr="00E35E50">
        <w:tc>
          <w:tcPr>
            <w:tcW w:w="2269" w:type="dxa"/>
            <w:vMerge w:val="restart"/>
            <w:shd w:val="clear" w:color="auto" w:fill="D9D9D9" w:themeFill="background1" w:themeFillShade="D9"/>
          </w:tcPr>
          <w:p w14:paraId="06F86526" w14:textId="77777777" w:rsidR="009F3B66" w:rsidRPr="009F3B66" w:rsidRDefault="009F3B66" w:rsidP="00F17106">
            <w:pPr>
              <w:rPr>
                <w:rFonts w:cstheme="minorHAnsi"/>
                <w:b/>
                <w:color w:val="000000" w:themeColor="text1"/>
              </w:rPr>
            </w:pPr>
            <w:r w:rsidRPr="009F3B66">
              <w:rPr>
                <w:rFonts w:cstheme="minorHAnsi"/>
                <w:b/>
                <w:color w:val="000000" w:themeColor="text1"/>
              </w:rPr>
              <w:t>Key terms</w:t>
            </w:r>
          </w:p>
        </w:tc>
        <w:tc>
          <w:tcPr>
            <w:tcW w:w="2410" w:type="dxa"/>
          </w:tcPr>
          <w:p w14:paraId="024D24F8" w14:textId="77777777" w:rsidR="009F3B66" w:rsidRPr="009F3B66" w:rsidRDefault="009F3B66" w:rsidP="00F17106">
            <w:pPr>
              <w:rPr>
                <w:rFonts w:cstheme="minorHAnsi"/>
                <w:color w:val="000000" w:themeColor="text1"/>
              </w:rPr>
            </w:pPr>
            <w:r w:rsidRPr="009F3B66">
              <w:rPr>
                <w:rFonts w:cstheme="minorHAnsi"/>
                <w:color w:val="000000" w:themeColor="text1"/>
              </w:rPr>
              <w:t>1.  Sport</w:t>
            </w:r>
          </w:p>
        </w:tc>
        <w:tc>
          <w:tcPr>
            <w:tcW w:w="11198" w:type="dxa"/>
            <w:gridSpan w:val="7"/>
          </w:tcPr>
          <w:p w14:paraId="6490007A" w14:textId="77777777" w:rsidR="009F3B66" w:rsidRPr="009F3B66" w:rsidRDefault="009F3B66" w:rsidP="00F17106">
            <w:pPr>
              <w:rPr>
                <w:rFonts w:cstheme="minorHAnsi"/>
                <w:color w:val="000000" w:themeColor="text1"/>
              </w:rPr>
            </w:pPr>
            <w:r w:rsidRPr="009F3B66">
              <w:rPr>
                <w:rFonts w:cstheme="minorHAnsi"/>
                <w:color w:val="000000" w:themeColor="text1"/>
              </w:rPr>
              <w:t>Organised competition between individuals or teams that includes physical activity</w:t>
            </w:r>
          </w:p>
          <w:p w14:paraId="036F45FB" w14:textId="77777777" w:rsidR="009F3B66" w:rsidRPr="009F3B66" w:rsidRDefault="009F3B66" w:rsidP="00F17106">
            <w:pPr>
              <w:jc w:val="center"/>
              <w:rPr>
                <w:rFonts w:cstheme="minorHAnsi"/>
                <w:color w:val="000000" w:themeColor="text1"/>
              </w:rPr>
            </w:pPr>
          </w:p>
        </w:tc>
      </w:tr>
      <w:tr w:rsidR="009F3B66" w:rsidRPr="009F3B66" w14:paraId="6B05E485" w14:textId="77777777" w:rsidTr="00E35E50">
        <w:tc>
          <w:tcPr>
            <w:tcW w:w="2269" w:type="dxa"/>
            <w:vMerge/>
            <w:shd w:val="clear" w:color="auto" w:fill="D9D9D9" w:themeFill="background1" w:themeFillShade="D9"/>
          </w:tcPr>
          <w:p w14:paraId="48D1D419" w14:textId="77777777" w:rsidR="009F3B66" w:rsidRPr="009F3B66" w:rsidRDefault="009F3B66" w:rsidP="00F17106">
            <w:pPr>
              <w:rPr>
                <w:rFonts w:cstheme="minorHAnsi"/>
                <w:b/>
                <w:color w:val="000000" w:themeColor="text1"/>
              </w:rPr>
            </w:pPr>
          </w:p>
        </w:tc>
        <w:tc>
          <w:tcPr>
            <w:tcW w:w="2410" w:type="dxa"/>
          </w:tcPr>
          <w:p w14:paraId="34C2ABC2" w14:textId="77777777" w:rsidR="009F3B66" w:rsidRPr="009F3B66" w:rsidRDefault="009F3B66" w:rsidP="00F17106">
            <w:pPr>
              <w:rPr>
                <w:rFonts w:cstheme="minorHAnsi"/>
                <w:color w:val="000000" w:themeColor="text1"/>
              </w:rPr>
            </w:pPr>
            <w:r w:rsidRPr="009F3B66">
              <w:rPr>
                <w:rFonts w:cstheme="minorHAnsi"/>
                <w:color w:val="000000" w:themeColor="text1"/>
              </w:rPr>
              <w:t>2. Commercialisation</w:t>
            </w:r>
          </w:p>
        </w:tc>
        <w:tc>
          <w:tcPr>
            <w:tcW w:w="11198" w:type="dxa"/>
            <w:gridSpan w:val="7"/>
          </w:tcPr>
          <w:p w14:paraId="2B4401CD" w14:textId="77777777" w:rsidR="009F3B66" w:rsidRPr="009F3B66" w:rsidRDefault="005810D8" w:rsidP="00F17106">
            <w:pPr>
              <w:rPr>
                <w:rFonts w:cstheme="minorHAnsi"/>
                <w:color w:val="000000" w:themeColor="text1"/>
              </w:rPr>
            </w:pPr>
            <w:r w:rsidRPr="005810D8">
              <w:rPr>
                <w:rFonts w:cstheme="minorHAnsi"/>
                <w:color w:val="000000" w:themeColor="text1"/>
              </w:rPr>
              <w:t xml:space="preserve">The influence of commerce, </w:t>
            </w:r>
            <w:proofErr w:type="gramStart"/>
            <w:r w:rsidRPr="005810D8">
              <w:rPr>
                <w:rFonts w:cstheme="minorHAnsi"/>
                <w:color w:val="000000" w:themeColor="text1"/>
              </w:rPr>
              <w:t>trade</w:t>
            </w:r>
            <w:proofErr w:type="gramEnd"/>
            <w:r w:rsidRPr="005810D8">
              <w:rPr>
                <w:rFonts w:cstheme="minorHAnsi"/>
                <w:color w:val="000000" w:themeColor="text1"/>
              </w:rPr>
              <w:t xml:space="preserve"> or business on an industry to make a profit</w:t>
            </w:r>
            <w:r w:rsidRPr="009F3B66">
              <w:rPr>
                <w:rFonts w:cstheme="minorHAnsi"/>
                <w:color w:val="000000" w:themeColor="text1"/>
              </w:rPr>
              <w:t xml:space="preserve"> </w:t>
            </w:r>
          </w:p>
        </w:tc>
      </w:tr>
      <w:tr w:rsidR="009F3B66" w:rsidRPr="009F3B66" w14:paraId="17898DA9" w14:textId="77777777" w:rsidTr="00E35E50">
        <w:tc>
          <w:tcPr>
            <w:tcW w:w="2269" w:type="dxa"/>
            <w:vMerge/>
            <w:shd w:val="clear" w:color="auto" w:fill="D9D9D9" w:themeFill="background1" w:themeFillShade="D9"/>
          </w:tcPr>
          <w:p w14:paraId="5C1CB45B" w14:textId="77777777" w:rsidR="009F3B66" w:rsidRPr="009F3B66" w:rsidRDefault="009F3B66" w:rsidP="00F17106">
            <w:pPr>
              <w:rPr>
                <w:rFonts w:cstheme="minorHAnsi"/>
                <w:b/>
                <w:color w:val="000000" w:themeColor="text1"/>
              </w:rPr>
            </w:pPr>
          </w:p>
        </w:tc>
        <w:tc>
          <w:tcPr>
            <w:tcW w:w="2410" w:type="dxa"/>
          </w:tcPr>
          <w:p w14:paraId="543FF294" w14:textId="77777777" w:rsidR="009F3B66" w:rsidRPr="009F3B66" w:rsidRDefault="009F3B66" w:rsidP="00F17106">
            <w:pPr>
              <w:rPr>
                <w:rFonts w:cstheme="minorHAnsi"/>
                <w:color w:val="000000" w:themeColor="text1"/>
              </w:rPr>
            </w:pPr>
            <w:r w:rsidRPr="009F3B66">
              <w:rPr>
                <w:rFonts w:cstheme="minorHAnsi"/>
                <w:color w:val="000000" w:themeColor="text1"/>
              </w:rPr>
              <w:t>3. Sponsorship</w:t>
            </w:r>
          </w:p>
        </w:tc>
        <w:tc>
          <w:tcPr>
            <w:tcW w:w="11198" w:type="dxa"/>
            <w:gridSpan w:val="7"/>
          </w:tcPr>
          <w:p w14:paraId="344A0AB5" w14:textId="77777777" w:rsidR="009F3B66" w:rsidRPr="005810D8" w:rsidRDefault="00F9542E" w:rsidP="005810D8">
            <w:pPr>
              <w:rPr>
                <w:rFonts w:cstheme="minorHAnsi"/>
                <w:color w:val="000000" w:themeColor="text1"/>
              </w:rPr>
            </w:pPr>
            <w:r w:rsidRPr="005810D8">
              <w:rPr>
                <w:rFonts w:cstheme="minorHAnsi"/>
                <w:color w:val="000000" w:themeColor="text1"/>
              </w:rPr>
              <w:t xml:space="preserve">The giving of money or goods to performers </w:t>
            </w:r>
            <w:proofErr w:type="gramStart"/>
            <w:r w:rsidRPr="005810D8">
              <w:rPr>
                <w:rFonts w:cstheme="minorHAnsi"/>
                <w:color w:val="000000" w:themeColor="text1"/>
              </w:rPr>
              <w:t>in order to</w:t>
            </w:r>
            <w:proofErr w:type="gramEnd"/>
            <w:r w:rsidRPr="005810D8">
              <w:rPr>
                <w:rFonts w:cstheme="minorHAnsi"/>
                <w:color w:val="000000" w:themeColor="text1"/>
              </w:rPr>
              <w:t xml:space="preserve"> get good publicity and/or increase profit.</w:t>
            </w:r>
          </w:p>
        </w:tc>
      </w:tr>
      <w:tr w:rsidR="009F3B66" w:rsidRPr="009F3B66" w14:paraId="636A0328" w14:textId="77777777" w:rsidTr="00E35E50">
        <w:tc>
          <w:tcPr>
            <w:tcW w:w="2269" w:type="dxa"/>
            <w:vMerge/>
            <w:shd w:val="clear" w:color="auto" w:fill="D9D9D9" w:themeFill="background1" w:themeFillShade="D9"/>
          </w:tcPr>
          <w:p w14:paraId="130C3FF3" w14:textId="77777777" w:rsidR="009F3B66" w:rsidRPr="009F3B66" w:rsidRDefault="009F3B66" w:rsidP="00F17106">
            <w:pPr>
              <w:rPr>
                <w:rFonts w:cstheme="minorHAnsi"/>
                <w:b/>
                <w:color w:val="000000" w:themeColor="text1"/>
              </w:rPr>
            </w:pPr>
          </w:p>
        </w:tc>
        <w:tc>
          <w:tcPr>
            <w:tcW w:w="2410" w:type="dxa"/>
          </w:tcPr>
          <w:p w14:paraId="57FDFF8E" w14:textId="77777777" w:rsidR="009F3B66" w:rsidRPr="009F3B66" w:rsidRDefault="009F3B66" w:rsidP="00F17106">
            <w:pPr>
              <w:rPr>
                <w:rFonts w:cstheme="minorHAnsi"/>
                <w:color w:val="000000" w:themeColor="text1"/>
              </w:rPr>
            </w:pPr>
            <w:r w:rsidRPr="009F3B66">
              <w:rPr>
                <w:rFonts w:cstheme="minorHAnsi"/>
                <w:color w:val="000000" w:themeColor="text1"/>
              </w:rPr>
              <w:t>4. Media</w:t>
            </w:r>
          </w:p>
        </w:tc>
        <w:tc>
          <w:tcPr>
            <w:tcW w:w="11198" w:type="dxa"/>
            <w:gridSpan w:val="7"/>
          </w:tcPr>
          <w:p w14:paraId="4641BFDB" w14:textId="77777777" w:rsidR="009F3B66" w:rsidRPr="009F3B66" w:rsidRDefault="00F9542E" w:rsidP="00F17106">
            <w:pPr>
              <w:rPr>
                <w:rFonts w:cstheme="minorHAnsi"/>
                <w:color w:val="000000" w:themeColor="text1"/>
              </w:rPr>
            </w:pPr>
            <w:r>
              <w:rPr>
                <w:rFonts w:cstheme="minorHAnsi"/>
                <w:color w:val="000000" w:themeColor="text1"/>
              </w:rPr>
              <w:t>Different forms of communication that can inform, educate, and entertain people.</w:t>
            </w:r>
          </w:p>
        </w:tc>
      </w:tr>
      <w:tr w:rsidR="009F3B66" w:rsidRPr="009F3B66" w14:paraId="4F931D5C" w14:textId="77777777" w:rsidTr="009F3B66">
        <w:tc>
          <w:tcPr>
            <w:tcW w:w="15877" w:type="dxa"/>
            <w:gridSpan w:val="9"/>
            <w:shd w:val="clear" w:color="auto" w:fill="2F5496" w:themeFill="accent1" w:themeFillShade="BF"/>
          </w:tcPr>
          <w:p w14:paraId="7508041F" w14:textId="77777777" w:rsidR="009F3B66" w:rsidRPr="009F3B66" w:rsidRDefault="009F3B66" w:rsidP="00F17106">
            <w:pPr>
              <w:rPr>
                <w:rFonts w:cstheme="minorHAnsi"/>
                <w:color w:val="000000" w:themeColor="text1"/>
              </w:rPr>
            </w:pPr>
          </w:p>
        </w:tc>
      </w:tr>
      <w:tr w:rsidR="009F3B66" w:rsidRPr="009F3B66" w14:paraId="7ACD675B" w14:textId="77777777" w:rsidTr="00E35E50">
        <w:tc>
          <w:tcPr>
            <w:tcW w:w="2269" w:type="dxa"/>
            <w:shd w:val="clear" w:color="auto" w:fill="D9D9D9" w:themeFill="background1" w:themeFillShade="D9"/>
          </w:tcPr>
          <w:p w14:paraId="59DA3540" w14:textId="77777777" w:rsidR="009F3B66" w:rsidRPr="009F3B66" w:rsidRDefault="009F3B66" w:rsidP="00F17106">
            <w:pPr>
              <w:rPr>
                <w:rFonts w:cstheme="minorHAnsi"/>
                <w:b/>
                <w:color w:val="000000" w:themeColor="text1"/>
              </w:rPr>
            </w:pPr>
            <w:r w:rsidRPr="009F3B66">
              <w:rPr>
                <w:rFonts w:cstheme="minorHAnsi"/>
                <w:b/>
                <w:color w:val="000000" w:themeColor="text1"/>
              </w:rPr>
              <w:t>The golden triangle</w:t>
            </w:r>
          </w:p>
        </w:tc>
        <w:tc>
          <w:tcPr>
            <w:tcW w:w="13608" w:type="dxa"/>
            <w:gridSpan w:val="8"/>
          </w:tcPr>
          <w:p w14:paraId="2339C87F" w14:textId="77777777" w:rsidR="009F3B66" w:rsidRPr="009F3B66" w:rsidRDefault="00E61D30" w:rsidP="00F17106">
            <w:pPr>
              <w:rPr>
                <w:rFonts w:cstheme="minorHAnsi"/>
                <w:color w:val="000000" w:themeColor="text1"/>
              </w:rPr>
            </w:pPr>
            <w:r>
              <w:rPr>
                <w:rFonts w:cstheme="minorHAnsi"/>
                <w:color w:val="000000" w:themeColor="text1"/>
              </w:rPr>
              <w:t xml:space="preserve">This is a term used to show the </w:t>
            </w:r>
            <w:r w:rsidR="0008154A">
              <w:rPr>
                <w:rFonts w:cstheme="minorHAnsi"/>
                <w:color w:val="000000" w:themeColor="text1"/>
              </w:rPr>
              <w:t>links and relationship between sponsorship, sporting events and the media.</w:t>
            </w:r>
            <w:r>
              <w:rPr>
                <w:rFonts w:cstheme="minorHAnsi"/>
                <w:color w:val="000000" w:themeColor="text1"/>
              </w:rPr>
              <w:t xml:space="preserve"> All three factors influence one another.</w:t>
            </w:r>
          </w:p>
        </w:tc>
      </w:tr>
      <w:tr w:rsidR="009F3B66" w:rsidRPr="009F3B66" w14:paraId="50865AAD" w14:textId="77777777" w:rsidTr="00F45A26">
        <w:tc>
          <w:tcPr>
            <w:tcW w:w="15877" w:type="dxa"/>
            <w:gridSpan w:val="9"/>
            <w:shd w:val="clear" w:color="auto" w:fill="2F5496" w:themeFill="accent1" w:themeFillShade="BF"/>
          </w:tcPr>
          <w:p w14:paraId="3503093E" w14:textId="77777777" w:rsidR="009F3B66" w:rsidRPr="009F3B66" w:rsidRDefault="009F3B66" w:rsidP="00F17106">
            <w:pPr>
              <w:pStyle w:val="Body"/>
              <w:spacing w:line="240" w:lineRule="auto"/>
              <w:rPr>
                <w:rFonts w:asciiTheme="minorHAnsi" w:eastAsiaTheme="minorHAnsi" w:hAnsiTheme="minorHAnsi" w:cstheme="minorHAnsi"/>
                <w:color w:val="000000" w:themeColor="text1"/>
                <w:lang w:val="en-GB" w:eastAsia="en-US"/>
              </w:rPr>
            </w:pPr>
          </w:p>
        </w:tc>
      </w:tr>
      <w:tr w:rsidR="009F3B66" w:rsidRPr="009F3B66" w14:paraId="63D63155" w14:textId="77777777" w:rsidTr="00E35E50">
        <w:tc>
          <w:tcPr>
            <w:tcW w:w="2269" w:type="dxa"/>
            <w:shd w:val="clear" w:color="auto" w:fill="D9D9D9" w:themeFill="background1" w:themeFillShade="D9"/>
          </w:tcPr>
          <w:p w14:paraId="4D517FCE" w14:textId="77777777" w:rsidR="009F3B66" w:rsidRPr="009F3B66" w:rsidRDefault="009F3B66" w:rsidP="009F3B66">
            <w:pPr>
              <w:rPr>
                <w:rFonts w:cstheme="minorHAnsi"/>
                <w:b/>
                <w:color w:val="000000" w:themeColor="text1"/>
              </w:rPr>
            </w:pPr>
            <w:r w:rsidRPr="009F3B66">
              <w:rPr>
                <w:rFonts w:cstheme="minorHAnsi"/>
                <w:b/>
                <w:color w:val="000000" w:themeColor="text1"/>
              </w:rPr>
              <w:t>Positive effects of the media</w:t>
            </w:r>
          </w:p>
        </w:tc>
        <w:tc>
          <w:tcPr>
            <w:tcW w:w="5954" w:type="dxa"/>
            <w:gridSpan w:val="4"/>
          </w:tcPr>
          <w:p w14:paraId="4AA0DD53" w14:textId="77777777" w:rsidR="009F3B66" w:rsidRPr="009F3B66" w:rsidRDefault="009F3B66" w:rsidP="009F3B66">
            <w:pPr>
              <w:pStyle w:val="Body"/>
              <w:spacing w:line="240" w:lineRule="auto"/>
              <w:rPr>
                <w:rFonts w:asciiTheme="minorHAnsi" w:eastAsiaTheme="minorHAnsi" w:hAnsiTheme="minorHAnsi" w:cstheme="minorHAnsi"/>
                <w:color w:val="000000" w:themeColor="text1"/>
                <w:lang w:val="en-GB" w:eastAsia="en-US"/>
              </w:rPr>
            </w:pPr>
            <w:r w:rsidRPr="009F3B66">
              <w:rPr>
                <w:rFonts w:asciiTheme="minorHAnsi" w:eastAsiaTheme="minorHAnsi" w:hAnsiTheme="minorHAnsi" w:cstheme="minorHAnsi"/>
                <w:color w:val="000000" w:themeColor="text1"/>
                <w:lang w:val="en-GB" w:eastAsia="en-US"/>
              </w:rPr>
              <w:t xml:space="preserve">1. Provides a shop window to help promote or sell a sport, a </w:t>
            </w:r>
            <w:proofErr w:type="gramStart"/>
            <w:r w:rsidRPr="009F3B66">
              <w:rPr>
                <w:rFonts w:asciiTheme="minorHAnsi" w:eastAsiaTheme="minorHAnsi" w:hAnsiTheme="minorHAnsi" w:cstheme="minorHAnsi"/>
                <w:color w:val="000000" w:themeColor="text1"/>
                <w:lang w:val="en-GB" w:eastAsia="en-US"/>
              </w:rPr>
              <w:t>person</w:t>
            </w:r>
            <w:proofErr w:type="gramEnd"/>
            <w:r w:rsidRPr="009F3B66">
              <w:rPr>
                <w:rFonts w:asciiTheme="minorHAnsi" w:eastAsiaTheme="minorHAnsi" w:hAnsiTheme="minorHAnsi" w:cstheme="minorHAnsi"/>
                <w:color w:val="000000" w:themeColor="text1"/>
                <w:lang w:val="en-GB" w:eastAsia="en-US"/>
              </w:rPr>
              <w:t xml:space="preserve"> or a product.</w:t>
            </w:r>
          </w:p>
          <w:p w14:paraId="18578AAD" w14:textId="77777777" w:rsidR="009F3B66" w:rsidRPr="009F3B66" w:rsidRDefault="009F3B66" w:rsidP="009F3B66">
            <w:pPr>
              <w:pStyle w:val="Body"/>
              <w:spacing w:line="240" w:lineRule="auto"/>
              <w:rPr>
                <w:rFonts w:asciiTheme="minorHAnsi" w:eastAsiaTheme="minorHAnsi" w:hAnsiTheme="minorHAnsi" w:cstheme="minorHAnsi"/>
                <w:color w:val="000000" w:themeColor="text1"/>
                <w:lang w:val="en-GB" w:eastAsia="en-US"/>
              </w:rPr>
            </w:pPr>
            <w:r w:rsidRPr="009F3B66">
              <w:rPr>
                <w:rFonts w:asciiTheme="minorHAnsi" w:eastAsiaTheme="minorHAnsi" w:hAnsiTheme="minorHAnsi" w:cstheme="minorHAnsi"/>
                <w:color w:val="000000" w:themeColor="text1"/>
                <w:lang w:val="en-GB" w:eastAsia="en-US"/>
              </w:rPr>
              <w:t>2. Provides funding via advertising and sponsorship.</w:t>
            </w:r>
          </w:p>
          <w:p w14:paraId="716FDA4C" w14:textId="77777777" w:rsidR="009F3B66" w:rsidRPr="009F3B66" w:rsidRDefault="009F3B66" w:rsidP="009F3B66">
            <w:pPr>
              <w:pStyle w:val="Body"/>
              <w:spacing w:line="240" w:lineRule="auto"/>
              <w:rPr>
                <w:rFonts w:asciiTheme="minorHAnsi" w:eastAsiaTheme="minorHAnsi" w:hAnsiTheme="minorHAnsi" w:cstheme="minorHAnsi"/>
                <w:color w:val="000000" w:themeColor="text1"/>
                <w:lang w:val="en-GB" w:eastAsia="en-US"/>
              </w:rPr>
            </w:pPr>
            <w:r w:rsidRPr="009F3B66">
              <w:rPr>
                <w:rFonts w:asciiTheme="minorHAnsi" w:eastAsiaTheme="minorHAnsi" w:hAnsiTheme="minorHAnsi" w:cstheme="minorHAnsi"/>
                <w:color w:val="000000" w:themeColor="text1"/>
                <w:lang w:val="en-GB" w:eastAsia="en-US"/>
              </w:rPr>
              <w:t xml:space="preserve">3. </w:t>
            </w:r>
            <w:proofErr w:type="gramStart"/>
            <w:r w:rsidRPr="009F3B66">
              <w:rPr>
                <w:rFonts w:asciiTheme="minorHAnsi" w:eastAsiaTheme="minorHAnsi" w:hAnsiTheme="minorHAnsi" w:cstheme="minorHAnsi"/>
                <w:color w:val="000000" w:themeColor="text1"/>
                <w:lang w:val="en-GB" w:eastAsia="en-US"/>
              </w:rPr>
              <w:t>Makes sport</w:t>
            </w:r>
            <w:proofErr w:type="gramEnd"/>
            <w:r w:rsidRPr="009F3B66">
              <w:rPr>
                <w:rFonts w:asciiTheme="minorHAnsi" w:eastAsiaTheme="minorHAnsi" w:hAnsiTheme="minorHAnsi" w:cstheme="minorHAnsi"/>
                <w:color w:val="000000" w:themeColor="text1"/>
                <w:lang w:val="en-GB" w:eastAsia="en-US"/>
              </w:rPr>
              <w:t xml:space="preserve"> more exciting, entertaining and interesting and therefor more attractive to people.</w:t>
            </w:r>
          </w:p>
          <w:p w14:paraId="6B169270" w14:textId="77777777" w:rsidR="009F3B66" w:rsidRPr="009F3B66" w:rsidRDefault="009F3B66" w:rsidP="009F3B66">
            <w:pPr>
              <w:pStyle w:val="Body"/>
              <w:spacing w:line="240" w:lineRule="auto"/>
              <w:rPr>
                <w:rFonts w:asciiTheme="minorHAnsi" w:eastAsiaTheme="minorHAnsi" w:hAnsiTheme="minorHAnsi" w:cstheme="minorHAnsi"/>
                <w:color w:val="000000" w:themeColor="text1"/>
                <w:lang w:val="en-GB" w:eastAsia="en-US"/>
              </w:rPr>
            </w:pPr>
            <w:r w:rsidRPr="009F3B66">
              <w:rPr>
                <w:rFonts w:asciiTheme="minorHAnsi" w:eastAsiaTheme="minorHAnsi" w:hAnsiTheme="minorHAnsi" w:cstheme="minorHAnsi"/>
                <w:color w:val="000000" w:themeColor="text1"/>
                <w:lang w:val="en-GB" w:eastAsia="en-US"/>
              </w:rPr>
              <w:t>4. Provides role models.</w:t>
            </w:r>
          </w:p>
          <w:p w14:paraId="5BFCC434" w14:textId="77777777" w:rsidR="009F3B66" w:rsidRPr="009F3B66" w:rsidRDefault="009F3B66" w:rsidP="009F3B66">
            <w:pPr>
              <w:pStyle w:val="Body"/>
              <w:spacing w:line="240" w:lineRule="auto"/>
              <w:rPr>
                <w:rFonts w:asciiTheme="minorHAnsi" w:eastAsiaTheme="minorHAnsi" w:hAnsiTheme="minorHAnsi" w:cstheme="minorHAnsi"/>
                <w:color w:val="000000" w:themeColor="text1"/>
                <w:lang w:val="en-GB" w:eastAsia="en-US"/>
              </w:rPr>
            </w:pPr>
            <w:r w:rsidRPr="009F3B66">
              <w:rPr>
                <w:rFonts w:asciiTheme="minorHAnsi" w:eastAsiaTheme="minorHAnsi" w:hAnsiTheme="minorHAnsi" w:cstheme="minorHAnsi"/>
                <w:color w:val="000000" w:themeColor="text1"/>
                <w:lang w:val="en-GB" w:eastAsia="en-US"/>
              </w:rPr>
              <w:t>5. Can influence rules and times of play to make the sport more accessible to people.</w:t>
            </w:r>
          </w:p>
          <w:p w14:paraId="0AFFDFED" w14:textId="77777777" w:rsidR="009F3B66" w:rsidRPr="009F3B66" w:rsidRDefault="009F3B66" w:rsidP="009F3B66">
            <w:pPr>
              <w:rPr>
                <w:rFonts w:cstheme="minorHAnsi"/>
                <w:color w:val="000000" w:themeColor="text1"/>
              </w:rPr>
            </w:pPr>
          </w:p>
        </w:tc>
        <w:tc>
          <w:tcPr>
            <w:tcW w:w="2268" w:type="dxa"/>
            <w:gridSpan w:val="2"/>
            <w:shd w:val="clear" w:color="auto" w:fill="D9D9D9" w:themeFill="background1" w:themeFillShade="D9"/>
          </w:tcPr>
          <w:p w14:paraId="153E4331" w14:textId="77777777" w:rsidR="009F3B66" w:rsidRPr="009F3B66" w:rsidRDefault="009F3B66" w:rsidP="009F3B66">
            <w:pPr>
              <w:rPr>
                <w:rFonts w:cstheme="minorHAnsi"/>
                <w:b/>
                <w:color w:val="000000" w:themeColor="text1"/>
              </w:rPr>
            </w:pPr>
            <w:r w:rsidRPr="009F3B66">
              <w:rPr>
                <w:rFonts w:cstheme="minorHAnsi"/>
                <w:b/>
                <w:color w:val="000000" w:themeColor="text1"/>
              </w:rPr>
              <w:t>Negative effects of the media</w:t>
            </w:r>
          </w:p>
        </w:tc>
        <w:tc>
          <w:tcPr>
            <w:tcW w:w="5386" w:type="dxa"/>
            <w:gridSpan w:val="2"/>
          </w:tcPr>
          <w:p w14:paraId="10A47C34" w14:textId="77777777" w:rsidR="009F3B66" w:rsidRPr="009F3B66" w:rsidRDefault="009F3B66" w:rsidP="009F3B66">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 xml:space="preserve">1. </w:t>
            </w:r>
            <w:r w:rsidRPr="009F3B66">
              <w:rPr>
                <w:rFonts w:asciiTheme="minorHAnsi" w:eastAsiaTheme="minorHAnsi" w:hAnsiTheme="minorHAnsi" w:cstheme="minorHAnsi"/>
                <w:color w:val="000000" w:themeColor="text1"/>
                <w:lang w:val="en-GB" w:eastAsia="en-US"/>
              </w:rPr>
              <w:t xml:space="preserve">Can over-sensationalise the negative aspects of sport such as cheats, </w:t>
            </w:r>
            <w:proofErr w:type="gramStart"/>
            <w:r w:rsidRPr="009F3B66">
              <w:rPr>
                <w:rFonts w:asciiTheme="minorHAnsi" w:eastAsiaTheme="minorHAnsi" w:hAnsiTheme="minorHAnsi" w:cstheme="minorHAnsi"/>
                <w:color w:val="000000" w:themeColor="text1"/>
                <w:lang w:val="en-GB" w:eastAsia="en-US"/>
              </w:rPr>
              <w:t>drugs</w:t>
            </w:r>
            <w:proofErr w:type="gramEnd"/>
            <w:r w:rsidRPr="009F3B66">
              <w:rPr>
                <w:rFonts w:asciiTheme="minorHAnsi" w:eastAsiaTheme="minorHAnsi" w:hAnsiTheme="minorHAnsi" w:cstheme="minorHAnsi"/>
                <w:color w:val="000000" w:themeColor="text1"/>
                <w:lang w:val="en-GB" w:eastAsia="en-US"/>
              </w:rPr>
              <w:t xml:space="preserve"> or poor behaviour.</w:t>
            </w:r>
          </w:p>
          <w:p w14:paraId="113DA2B9" w14:textId="77777777" w:rsidR="009F3B66" w:rsidRPr="009F3B66" w:rsidRDefault="009F3B66" w:rsidP="009F3B66">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 xml:space="preserve">2. </w:t>
            </w:r>
            <w:r w:rsidRPr="009F3B66">
              <w:rPr>
                <w:rFonts w:asciiTheme="minorHAnsi" w:eastAsiaTheme="minorHAnsi" w:hAnsiTheme="minorHAnsi" w:cstheme="minorHAnsi"/>
                <w:color w:val="000000" w:themeColor="text1"/>
                <w:lang w:val="en-GB" w:eastAsia="en-US"/>
              </w:rPr>
              <w:t>Can assert too much control over sport.</w:t>
            </w:r>
          </w:p>
          <w:p w14:paraId="04983FCB" w14:textId="77777777" w:rsidR="009F3B66" w:rsidRPr="009F3B66" w:rsidRDefault="009F3B66" w:rsidP="009F3B66">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 xml:space="preserve">3. </w:t>
            </w:r>
            <w:r w:rsidRPr="009F3B66">
              <w:rPr>
                <w:rFonts w:asciiTheme="minorHAnsi" w:eastAsiaTheme="minorHAnsi" w:hAnsiTheme="minorHAnsi" w:cstheme="minorHAnsi"/>
                <w:color w:val="000000" w:themeColor="text1"/>
                <w:lang w:val="en-GB" w:eastAsia="en-US"/>
              </w:rPr>
              <w:t xml:space="preserve">Can under-represent minority groups including those with a disability. </w:t>
            </w:r>
          </w:p>
          <w:p w14:paraId="5FD40524" w14:textId="77777777" w:rsidR="009F3B66" w:rsidRPr="009F3B66" w:rsidRDefault="009F3B66" w:rsidP="009F3B66">
            <w:pPr>
              <w:rPr>
                <w:rFonts w:cstheme="minorHAnsi"/>
                <w:color w:val="000000" w:themeColor="text1"/>
              </w:rPr>
            </w:pPr>
          </w:p>
        </w:tc>
      </w:tr>
      <w:tr w:rsidR="009F3B66" w:rsidRPr="009F3B66" w14:paraId="1972C58A" w14:textId="77777777" w:rsidTr="00E35E50">
        <w:tc>
          <w:tcPr>
            <w:tcW w:w="2269" w:type="dxa"/>
            <w:shd w:val="clear" w:color="auto" w:fill="D9D9D9" w:themeFill="background1" w:themeFillShade="D9"/>
          </w:tcPr>
          <w:p w14:paraId="2B2F825D" w14:textId="77777777" w:rsidR="009F3B66" w:rsidRPr="009F3B66" w:rsidRDefault="009F3B66" w:rsidP="009F3B66">
            <w:pPr>
              <w:rPr>
                <w:rFonts w:cstheme="minorHAnsi"/>
                <w:b/>
                <w:color w:val="000000" w:themeColor="text1"/>
              </w:rPr>
            </w:pPr>
            <w:r w:rsidRPr="009F3B66">
              <w:rPr>
                <w:rFonts w:cstheme="minorHAnsi"/>
                <w:b/>
                <w:color w:val="000000" w:themeColor="text1"/>
              </w:rPr>
              <w:t>Positive effects of sponsorship</w:t>
            </w:r>
          </w:p>
        </w:tc>
        <w:tc>
          <w:tcPr>
            <w:tcW w:w="5954" w:type="dxa"/>
            <w:gridSpan w:val="4"/>
          </w:tcPr>
          <w:p w14:paraId="58A9069F" w14:textId="77777777" w:rsidR="009F3B66" w:rsidRPr="009F3B66" w:rsidRDefault="00E35E50" w:rsidP="009F3B66">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1.</w:t>
            </w:r>
            <w:r w:rsidR="009F3B66" w:rsidRPr="009F3B66">
              <w:rPr>
                <w:rFonts w:asciiTheme="minorHAnsi" w:eastAsiaTheme="minorHAnsi" w:hAnsiTheme="minorHAnsi" w:cstheme="minorHAnsi"/>
                <w:color w:val="000000" w:themeColor="text1"/>
                <w:lang w:val="en-GB" w:eastAsia="en-US"/>
              </w:rPr>
              <w:t>Provides money for athletes to train and compete full time.</w:t>
            </w:r>
          </w:p>
          <w:p w14:paraId="676FDD9F" w14:textId="77777777" w:rsidR="009F3B66" w:rsidRPr="009F3B66" w:rsidRDefault="00E35E50" w:rsidP="009F3B66">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 xml:space="preserve">2. </w:t>
            </w:r>
            <w:r w:rsidR="009F3B66" w:rsidRPr="009F3B66">
              <w:rPr>
                <w:rFonts w:asciiTheme="minorHAnsi" w:eastAsiaTheme="minorHAnsi" w:hAnsiTheme="minorHAnsi" w:cstheme="minorHAnsi"/>
                <w:color w:val="000000" w:themeColor="text1"/>
                <w:lang w:val="en-GB" w:eastAsia="en-US"/>
              </w:rPr>
              <w:t>Pays for competitions (</w:t>
            </w:r>
            <w:proofErr w:type="spellStart"/>
            <w:r w:rsidR="009F3B66" w:rsidRPr="009F3B66">
              <w:rPr>
                <w:rFonts w:asciiTheme="minorHAnsi" w:eastAsiaTheme="minorHAnsi" w:hAnsiTheme="minorHAnsi" w:cstheme="minorHAnsi"/>
                <w:color w:val="000000" w:themeColor="text1"/>
                <w:lang w:val="en-GB" w:eastAsia="en-US"/>
              </w:rPr>
              <w:t>eg.</w:t>
            </w:r>
            <w:proofErr w:type="spellEnd"/>
            <w:r w:rsidR="009F3B66" w:rsidRPr="009F3B66">
              <w:rPr>
                <w:rFonts w:asciiTheme="minorHAnsi" w:eastAsiaTheme="minorHAnsi" w:hAnsiTheme="minorHAnsi" w:cstheme="minorHAnsi"/>
                <w:color w:val="000000" w:themeColor="text1"/>
                <w:lang w:val="en-GB" w:eastAsia="en-US"/>
              </w:rPr>
              <w:t xml:space="preserve"> The ‘Barclays’ premiership)</w:t>
            </w:r>
          </w:p>
          <w:p w14:paraId="49961120" w14:textId="77777777" w:rsidR="009F3B66" w:rsidRPr="009F3B66" w:rsidRDefault="00E35E50" w:rsidP="009F3B66">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 xml:space="preserve">3. </w:t>
            </w:r>
            <w:r w:rsidR="009F3B66" w:rsidRPr="009F3B66">
              <w:rPr>
                <w:rFonts w:asciiTheme="minorHAnsi" w:eastAsiaTheme="minorHAnsi" w:hAnsiTheme="minorHAnsi" w:cstheme="minorHAnsi"/>
                <w:color w:val="000000" w:themeColor="text1"/>
                <w:lang w:val="en-GB" w:eastAsia="en-US"/>
              </w:rPr>
              <w:t>Gives sponsors free advertising</w:t>
            </w:r>
          </w:p>
          <w:p w14:paraId="1D1BD5D7" w14:textId="77777777" w:rsidR="009F3B66" w:rsidRPr="009F3B66" w:rsidRDefault="00E35E50" w:rsidP="009F3B66">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 xml:space="preserve">4. </w:t>
            </w:r>
            <w:r w:rsidR="009F3B66" w:rsidRPr="009F3B66">
              <w:rPr>
                <w:rFonts w:asciiTheme="minorHAnsi" w:eastAsiaTheme="minorHAnsi" w:hAnsiTheme="minorHAnsi" w:cstheme="minorHAnsi"/>
                <w:color w:val="000000" w:themeColor="text1"/>
                <w:lang w:val="en-GB" w:eastAsia="en-US"/>
              </w:rPr>
              <w:t xml:space="preserve">Tax concessions are given to businesses. </w:t>
            </w:r>
          </w:p>
          <w:p w14:paraId="4FE74B15" w14:textId="77777777" w:rsidR="009F3B66" w:rsidRPr="009F3B66" w:rsidRDefault="00E35E50" w:rsidP="009F3B66">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 xml:space="preserve">5. </w:t>
            </w:r>
            <w:r w:rsidR="009F3B66" w:rsidRPr="009F3B66">
              <w:rPr>
                <w:rFonts w:asciiTheme="minorHAnsi" w:eastAsiaTheme="minorHAnsi" w:hAnsiTheme="minorHAnsi" w:cstheme="minorHAnsi"/>
                <w:color w:val="000000" w:themeColor="text1"/>
                <w:lang w:val="en-GB" w:eastAsia="en-US"/>
              </w:rPr>
              <w:t xml:space="preserve">Can boost an image of a company, a </w:t>
            </w:r>
            <w:proofErr w:type="gramStart"/>
            <w:r w:rsidR="009F3B66" w:rsidRPr="009F3B66">
              <w:rPr>
                <w:rFonts w:asciiTheme="minorHAnsi" w:eastAsiaTheme="minorHAnsi" w:hAnsiTheme="minorHAnsi" w:cstheme="minorHAnsi"/>
                <w:color w:val="000000" w:themeColor="text1"/>
                <w:lang w:val="en-GB" w:eastAsia="en-US"/>
              </w:rPr>
              <w:t>sport</w:t>
            </w:r>
            <w:proofErr w:type="gramEnd"/>
            <w:r w:rsidR="009F3B66" w:rsidRPr="009F3B66">
              <w:rPr>
                <w:rFonts w:asciiTheme="minorHAnsi" w:eastAsiaTheme="minorHAnsi" w:hAnsiTheme="minorHAnsi" w:cstheme="minorHAnsi"/>
                <w:color w:val="000000" w:themeColor="text1"/>
                <w:lang w:val="en-GB" w:eastAsia="en-US"/>
              </w:rPr>
              <w:t xml:space="preserve"> or a sports star. </w:t>
            </w:r>
          </w:p>
          <w:p w14:paraId="77384462" w14:textId="77777777" w:rsidR="009F3B66" w:rsidRPr="009F3B66" w:rsidRDefault="009F3B66" w:rsidP="009F3B66">
            <w:pPr>
              <w:rPr>
                <w:rFonts w:cstheme="minorHAnsi"/>
                <w:color w:val="000000" w:themeColor="text1"/>
              </w:rPr>
            </w:pPr>
          </w:p>
        </w:tc>
        <w:tc>
          <w:tcPr>
            <w:tcW w:w="2268" w:type="dxa"/>
            <w:gridSpan w:val="2"/>
            <w:shd w:val="clear" w:color="auto" w:fill="D9D9D9" w:themeFill="background1" w:themeFillShade="D9"/>
          </w:tcPr>
          <w:p w14:paraId="44A4690D" w14:textId="77777777" w:rsidR="009F3B66" w:rsidRPr="009F3B66" w:rsidRDefault="009F3B66" w:rsidP="009F3B66">
            <w:pPr>
              <w:rPr>
                <w:rFonts w:cstheme="minorHAnsi"/>
                <w:b/>
                <w:color w:val="000000" w:themeColor="text1"/>
              </w:rPr>
            </w:pPr>
            <w:r w:rsidRPr="009F3B66">
              <w:rPr>
                <w:rFonts w:cstheme="minorHAnsi"/>
                <w:b/>
                <w:color w:val="000000" w:themeColor="text1"/>
              </w:rPr>
              <w:t>Negative effects of sponsorship</w:t>
            </w:r>
          </w:p>
        </w:tc>
        <w:tc>
          <w:tcPr>
            <w:tcW w:w="5386" w:type="dxa"/>
            <w:gridSpan w:val="2"/>
          </w:tcPr>
          <w:p w14:paraId="725EDE87" w14:textId="77777777" w:rsidR="009F3B66" w:rsidRPr="009F3B66" w:rsidRDefault="009F3B66" w:rsidP="009F3B66">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 xml:space="preserve">1. </w:t>
            </w:r>
            <w:r w:rsidRPr="009F3B66">
              <w:rPr>
                <w:rFonts w:asciiTheme="minorHAnsi" w:eastAsiaTheme="minorHAnsi" w:hAnsiTheme="minorHAnsi" w:cstheme="minorHAnsi"/>
                <w:color w:val="000000" w:themeColor="text1"/>
                <w:lang w:val="en-GB" w:eastAsia="en-US"/>
              </w:rPr>
              <w:t>Companies only want to sponsor successful athletes’ or teams.</w:t>
            </w:r>
          </w:p>
          <w:p w14:paraId="3C8BD3D5" w14:textId="77777777" w:rsidR="009F3B66" w:rsidRPr="009F3B66" w:rsidRDefault="009F3B66" w:rsidP="009F3B66">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 xml:space="preserve">2. </w:t>
            </w:r>
            <w:r w:rsidRPr="009F3B66">
              <w:rPr>
                <w:rFonts w:asciiTheme="minorHAnsi" w:eastAsiaTheme="minorHAnsi" w:hAnsiTheme="minorHAnsi" w:cstheme="minorHAnsi"/>
                <w:color w:val="000000" w:themeColor="text1"/>
                <w:lang w:val="en-GB" w:eastAsia="en-US"/>
              </w:rPr>
              <w:t>A narrow range of sports attract the most sponsorship.</w:t>
            </w:r>
          </w:p>
          <w:p w14:paraId="5B4A76B5" w14:textId="77777777" w:rsidR="009F3B66" w:rsidRPr="009F3B66" w:rsidRDefault="00E35E50" w:rsidP="009F3B66">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 xml:space="preserve">3. </w:t>
            </w:r>
            <w:r w:rsidR="009F3B66" w:rsidRPr="009F3B66">
              <w:rPr>
                <w:rFonts w:asciiTheme="minorHAnsi" w:eastAsiaTheme="minorHAnsi" w:hAnsiTheme="minorHAnsi" w:cstheme="minorHAnsi"/>
                <w:color w:val="000000" w:themeColor="text1"/>
                <w:lang w:val="en-GB" w:eastAsia="en-US"/>
              </w:rPr>
              <w:t>Sponsorship deals can be very fragile an injury, loss of form or poor behaviour can cause them to stop.</w:t>
            </w:r>
          </w:p>
          <w:p w14:paraId="52B8DFE9" w14:textId="77777777" w:rsidR="009F3B66" w:rsidRPr="009F3B66" w:rsidRDefault="00E35E50" w:rsidP="00483B42">
            <w:pPr>
              <w:pStyle w:val="Body"/>
              <w:spacing w:line="240" w:lineRule="auto"/>
              <w:rPr>
                <w:rFonts w:cstheme="minorHAnsi"/>
                <w:color w:val="000000" w:themeColor="text1"/>
              </w:rPr>
            </w:pPr>
            <w:r>
              <w:rPr>
                <w:rFonts w:asciiTheme="minorHAnsi" w:eastAsiaTheme="minorHAnsi" w:hAnsiTheme="minorHAnsi" w:cstheme="minorHAnsi"/>
                <w:color w:val="000000" w:themeColor="text1"/>
                <w:lang w:val="en-GB" w:eastAsia="en-US"/>
              </w:rPr>
              <w:t xml:space="preserve">4. </w:t>
            </w:r>
            <w:r w:rsidR="009F3B66" w:rsidRPr="009F3B66">
              <w:rPr>
                <w:rFonts w:asciiTheme="minorHAnsi" w:eastAsiaTheme="minorHAnsi" w:hAnsiTheme="minorHAnsi" w:cstheme="minorHAnsi"/>
                <w:color w:val="000000" w:themeColor="text1"/>
                <w:lang w:val="en-GB" w:eastAsia="en-US"/>
              </w:rPr>
              <w:t xml:space="preserve">Some products such as tobacco advertising my not be morally advisable </w:t>
            </w:r>
          </w:p>
        </w:tc>
      </w:tr>
    </w:tbl>
    <w:p w14:paraId="6310F514" w14:textId="77777777" w:rsidR="00A62BB7" w:rsidRDefault="00A62BB7" w:rsidP="00A62BB7">
      <w:pPr>
        <w:jc w:val="center"/>
        <w:rPr>
          <w:b/>
          <w:sz w:val="36"/>
        </w:rPr>
      </w:pPr>
      <w:r>
        <w:rPr>
          <w:b/>
          <w:sz w:val="36"/>
        </w:rPr>
        <w:lastRenderedPageBreak/>
        <w:t>2.1.c – Ethical and socio-cultural issues in physical activity and sport</w:t>
      </w:r>
    </w:p>
    <w:tbl>
      <w:tblPr>
        <w:tblStyle w:val="TableGrid"/>
        <w:tblW w:w="15877" w:type="dxa"/>
        <w:tblInd w:w="-998" w:type="dxa"/>
        <w:tblLook w:val="04A0" w:firstRow="1" w:lastRow="0" w:firstColumn="1" w:lastColumn="0" w:noHBand="0" w:noVBand="1"/>
      </w:tblPr>
      <w:tblGrid>
        <w:gridCol w:w="2358"/>
        <w:gridCol w:w="1550"/>
        <w:gridCol w:w="346"/>
        <w:gridCol w:w="1701"/>
        <w:gridCol w:w="850"/>
        <w:gridCol w:w="142"/>
        <w:gridCol w:w="567"/>
        <w:gridCol w:w="1134"/>
        <w:gridCol w:w="283"/>
        <w:gridCol w:w="1134"/>
        <w:gridCol w:w="851"/>
        <w:gridCol w:w="425"/>
        <w:gridCol w:w="142"/>
        <w:gridCol w:w="1276"/>
        <w:gridCol w:w="425"/>
        <w:gridCol w:w="212"/>
        <w:gridCol w:w="2481"/>
      </w:tblGrid>
      <w:tr w:rsidR="00E61D30" w14:paraId="56E301C0" w14:textId="77777777" w:rsidTr="00E61D30">
        <w:tc>
          <w:tcPr>
            <w:tcW w:w="2358" w:type="dxa"/>
            <w:shd w:val="clear" w:color="auto" w:fill="D9D9D9" w:themeFill="background1" w:themeFillShade="D9"/>
          </w:tcPr>
          <w:p w14:paraId="1C96F814" w14:textId="77777777" w:rsidR="00E61D30" w:rsidRPr="009A7BFA" w:rsidRDefault="00E61D30" w:rsidP="001C3136">
            <w:pPr>
              <w:pStyle w:val="Body"/>
              <w:spacing w:line="240" w:lineRule="auto"/>
              <w:rPr>
                <w:rFonts w:asciiTheme="minorHAnsi" w:eastAsiaTheme="minorHAnsi" w:hAnsiTheme="minorHAnsi" w:cstheme="minorHAnsi"/>
                <w:b/>
                <w:color w:val="000000" w:themeColor="text1"/>
                <w:lang w:val="en-GB" w:eastAsia="en-US"/>
              </w:rPr>
            </w:pPr>
            <w:r w:rsidRPr="009A7BFA">
              <w:rPr>
                <w:rFonts w:asciiTheme="minorHAnsi" w:eastAsiaTheme="minorHAnsi" w:hAnsiTheme="minorHAnsi" w:cstheme="minorHAnsi"/>
                <w:b/>
                <w:color w:val="000000" w:themeColor="text1"/>
                <w:lang w:val="en-GB" w:eastAsia="en-US"/>
              </w:rPr>
              <w:t>Ethics in sport</w:t>
            </w:r>
          </w:p>
        </w:tc>
        <w:tc>
          <w:tcPr>
            <w:tcW w:w="1896" w:type="dxa"/>
            <w:gridSpan w:val="2"/>
          </w:tcPr>
          <w:p w14:paraId="66B7DBC0" w14:textId="77777777" w:rsidR="00E61D30" w:rsidRPr="001C3136" w:rsidRDefault="00E61D30" w:rsidP="001C3136">
            <w:pPr>
              <w:pStyle w:val="Body"/>
              <w:spacing w:line="240" w:lineRule="auto"/>
              <w:rPr>
                <w:rFonts w:asciiTheme="minorHAnsi" w:eastAsiaTheme="minorHAnsi" w:hAnsiTheme="minorHAnsi" w:cstheme="minorHAnsi"/>
                <w:color w:val="000000" w:themeColor="text1"/>
                <w:lang w:val="en-GB" w:eastAsia="en-US"/>
              </w:rPr>
            </w:pPr>
            <w:r w:rsidRPr="001C3136">
              <w:rPr>
                <w:rFonts w:asciiTheme="minorHAnsi" w:eastAsiaTheme="minorHAnsi" w:hAnsiTheme="minorHAnsi" w:cstheme="minorHAnsi"/>
                <w:color w:val="000000" w:themeColor="text1"/>
                <w:lang w:val="en-GB" w:eastAsia="en-US"/>
              </w:rPr>
              <w:t>1. Sportsmanship</w:t>
            </w:r>
          </w:p>
        </w:tc>
        <w:tc>
          <w:tcPr>
            <w:tcW w:w="2551" w:type="dxa"/>
            <w:gridSpan w:val="2"/>
          </w:tcPr>
          <w:p w14:paraId="36762F57" w14:textId="77777777" w:rsidR="00E61D30" w:rsidRPr="001C3136" w:rsidRDefault="00E61D30" w:rsidP="001C3136">
            <w:pPr>
              <w:pStyle w:val="Body"/>
              <w:spacing w:line="240" w:lineRule="auto"/>
              <w:rPr>
                <w:rFonts w:asciiTheme="minorHAnsi" w:eastAsiaTheme="minorHAnsi" w:hAnsiTheme="minorHAnsi" w:cstheme="minorHAnsi"/>
                <w:color w:val="000000" w:themeColor="text1"/>
                <w:lang w:val="en-GB" w:eastAsia="en-US"/>
              </w:rPr>
            </w:pPr>
            <w:r w:rsidRPr="001C3136">
              <w:rPr>
                <w:rFonts w:asciiTheme="minorHAnsi" w:eastAsiaTheme="minorHAnsi" w:hAnsiTheme="minorHAnsi" w:cstheme="minorHAnsi"/>
                <w:color w:val="000000" w:themeColor="text1"/>
                <w:lang w:val="en-GB" w:eastAsia="en-US"/>
              </w:rPr>
              <w:t xml:space="preserve">Ethical, appropriate, </w:t>
            </w:r>
            <w:proofErr w:type="gramStart"/>
            <w:r w:rsidRPr="001C3136">
              <w:rPr>
                <w:rFonts w:asciiTheme="minorHAnsi" w:eastAsiaTheme="minorHAnsi" w:hAnsiTheme="minorHAnsi" w:cstheme="minorHAnsi"/>
                <w:color w:val="000000" w:themeColor="text1"/>
                <w:lang w:val="en-GB" w:eastAsia="en-US"/>
              </w:rPr>
              <w:t>polite</w:t>
            </w:r>
            <w:proofErr w:type="gramEnd"/>
            <w:r w:rsidRPr="001C3136">
              <w:rPr>
                <w:rFonts w:asciiTheme="minorHAnsi" w:eastAsiaTheme="minorHAnsi" w:hAnsiTheme="minorHAnsi" w:cstheme="minorHAnsi"/>
                <w:color w:val="000000" w:themeColor="text1"/>
                <w:lang w:val="en-GB" w:eastAsia="en-US"/>
              </w:rPr>
              <w:t xml:space="preserve"> and fair behaviour whilst participating in a game or athletic event; fair play</w:t>
            </w:r>
          </w:p>
        </w:tc>
        <w:tc>
          <w:tcPr>
            <w:tcW w:w="1843" w:type="dxa"/>
            <w:gridSpan w:val="3"/>
          </w:tcPr>
          <w:p w14:paraId="6F02E73B" w14:textId="77777777" w:rsidR="00E61D30" w:rsidRPr="001C3136" w:rsidRDefault="00E61D30" w:rsidP="001C3136">
            <w:pPr>
              <w:pStyle w:val="Body"/>
              <w:spacing w:line="240" w:lineRule="auto"/>
              <w:rPr>
                <w:rFonts w:asciiTheme="minorHAnsi" w:eastAsiaTheme="minorHAnsi" w:hAnsiTheme="minorHAnsi" w:cstheme="minorHAnsi"/>
                <w:color w:val="000000" w:themeColor="text1"/>
                <w:lang w:val="en-GB" w:eastAsia="en-US"/>
              </w:rPr>
            </w:pPr>
            <w:r w:rsidRPr="001C3136">
              <w:rPr>
                <w:rFonts w:asciiTheme="minorHAnsi" w:eastAsiaTheme="minorHAnsi" w:hAnsiTheme="minorHAnsi" w:cstheme="minorHAnsi"/>
                <w:color w:val="000000" w:themeColor="text1"/>
                <w:lang w:val="en-GB" w:eastAsia="en-US"/>
              </w:rPr>
              <w:t>2. Gamesmanship</w:t>
            </w:r>
          </w:p>
        </w:tc>
        <w:tc>
          <w:tcPr>
            <w:tcW w:w="2693" w:type="dxa"/>
            <w:gridSpan w:val="4"/>
          </w:tcPr>
          <w:p w14:paraId="5D6DBF56" w14:textId="77777777" w:rsidR="00E61D30" w:rsidRDefault="00E61D30" w:rsidP="00E61D30">
            <w:pPr>
              <w:rPr>
                <w:b/>
                <w:sz w:val="36"/>
              </w:rPr>
            </w:pPr>
            <w:r w:rsidRPr="001C3136">
              <w:rPr>
                <w:rFonts w:cstheme="minorHAnsi"/>
                <w:color w:val="000000" w:themeColor="text1"/>
              </w:rPr>
              <w:t>Where the laws of the game are interpreted in ways, which whilst not illegal, are not in the spirit of the game. Pushing the limits to gain unfair advantage</w:t>
            </w:r>
          </w:p>
        </w:tc>
        <w:tc>
          <w:tcPr>
            <w:tcW w:w="1843" w:type="dxa"/>
            <w:gridSpan w:val="3"/>
          </w:tcPr>
          <w:p w14:paraId="56523EA7" w14:textId="77777777" w:rsidR="00E61D30" w:rsidRPr="00E61D30" w:rsidRDefault="00E61D30" w:rsidP="00E61D30">
            <w:pPr>
              <w:rPr>
                <w:rFonts w:cstheme="minorHAnsi"/>
                <w:color w:val="000000" w:themeColor="text1"/>
              </w:rPr>
            </w:pPr>
            <w:r>
              <w:rPr>
                <w:rFonts w:cstheme="minorHAnsi"/>
                <w:color w:val="000000" w:themeColor="text1"/>
              </w:rPr>
              <w:t>3. Etiquette</w:t>
            </w:r>
          </w:p>
        </w:tc>
        <w:tc>
          <w:tcPr>
            <w:tcW w:w="2693" w:type="dxa"/>
            <w:gridSpan w:val="2"/>
          </w:tcPr>
          <w:p w14:paraId="2C3A628A" w14:textId="77777777" w:rsidR="00E61D30" w:rsidRPr="00E61D30" w:rsidRDefault="00E61D30" w:rsidP="00E61D30">
            <w:pPr>
              <w:rPr>
                <w:rFonts w:cstheme="minorHAnsi"/>
                <w:color w:val="000000" w:themeColor="text1"/>
              </w:rPr>
            </w:pPr>
            <w:r>
              <w:rPr>
                <w:rFonts w:cstheme="minorHAnsi"/>
                <w:color w:val="000000" w:themeColor="text1"/>
              </w:rPr>
              <w:t>The customs we observe surrounding the rules and regulations of physical activity</w:t>
            </w:r>
          </w:p>
        </w:tc>
      </w:tr>
      <w:tr w:rsidR="001C3136" w14:paraId="39C03165" w14:textId="77777777" w:rsidTr="001C3136">
        <w:trPr>
          <w:trHeight w:val="297"/>
        </w:trPr>
        <w:tc>
          <w:tcPr>
            <w:tcW w:w="15877" w:type="dxa"/>
            <w:gridSpan w:val="17"/>
            <w:shd w:val="clear" w:color="auto" w:fill="2F5496" w:themeFill="accent1" w:themeFillShade="BF"/>
          </w:tcPr>
          <w:p w14:paraId="5DC716BD" w14:textId="77777777" w:rsidR="001C3136" w:rsidRPr="001C3136" w:rsidRDefault="001C3136" w:rsidP="00A62BB7">
            <w:pPr>
              <w:jc w:val="center"/>
              <w:rPr>
                <w:b/>
              </w:rPr>
            </w:pPr>
          </w:p>
        </w:tc>
      </w:tr>
      <w:tr w:rsidR="00365490" w14:paraId="056670C9" w14:textId="77777777" w:rsidTr="009A7BFA">
        <w:tc>
          <w:tcPr>
            <w:tcW w:w="2358" w:type="dxa"/>
            <w:vMerge w:val="restart"/>
            <w:shd w:val="clear" w:color="auto" w:fill="D9D9D9" w:themeFill="background1" w:themeFillShade="D9"/>
          </w:tcPr>
          <w:p w14:paraId="1D33B647" w14:textId="77777777" w:rsidR="00365490" w:rsidRDefault="00365490" w:rsidP="00365490">
            <w:pPr>
              <w:pStyle w:val="Body"/>
              <w:spacing w:line="240" w:lineRule="auto"/>
              <w:rPr>
                <w:rFonts w:asciiTheme="minorHAnsi" w:eastAsiaTheme="minorHAnsi" w:hAnsiTheme="minorHAnsi" w:cstheme="minorHAnsi"/>
                <w:b/>
                <w:color w:val="000000" w:themeColor="text1"/>
                <w:lang w:val="en-GB" w:eastAsia="en-US"/>
              </w:rPr>
            </w:pPr>
          </w:p>
          <w:p w14:paraId="63E47950" w14:textId="77777777" w:rsidR="00365490" w:rsidRDefault="00365490" w:rsidP="00365490">
            <w:pPr>
              <w:pStyle w:val="Body"/>
              <w:spacing w:line="240" w:lineRule="auto"/>
              <w:rPr>
                <w:rFonts w:asciiTheme="minorHAnsi" w:eastAsiaTheme="minorHAnsi" w:hAnsiTheme="minorHAnsi" w:cstheme="minorHAnsi"/>
                <w:b/>
                <w:color w:val="000000" w:themeColor="text1"/>
                <w:lang w:val="en-GB" w:eastAsia="en-US"/>
              </w:rPr>
            </w:pPr>
          </w:p>
          <w:p w14:paraId="4F0EE2C1" w14:textId="77777777" w:rsidR="00365490" w:rsidRDefault="00365490" w:rsidP="00365490">
            <w:pPr>
              <w:pStyle w:val="Body"/>
              <w:spacing w:line="240" w:lineRule="auto"/>
              <w:rPr>
                <w:rFonts w:asciiTheme="minorHAnsi" w:eastAsiaTheme="minorHAnsi" w:hAnsiTheme="minorHAnsi" w:cstheme="minorHAnsi"/>
                <w:b/>
                <w:color w:val="000000" w:themeColor="text1"/>
                <w:lang w:val="en-GB" w:eastAsia="en-US"/>
              </w:rPr>
            </w:pPr>
          </w:p>
          <w:p w14:paraId="091DE726" w14:textId="77777777" w:rsidR="00365490" w:rsidRDefault="00365490" w:rsidP="00365490">
            <w:pPr>
              <w:pStyle w:val="Body"/>
              <w:spacing w:line="240" w:lineRule="auto"/>
              <w:rPr>
                <w:rFonts w:asciiTheme="minorHAnsi" w:eastAsiaTheme="minorHAnsi" w:hAnsiTheme="minorHAnsi" w:cstheme="minorHAnsi"/>
                <w:b/>
                <w:color w:val="000000" w:themeColor="text1"/>
                <w:lang w:val="en-GB" w:eastAsia="en-US"/>
              </w:rPr>
            </w:pPr>
          </w:p>
          <w:p w14:paraId="5B3958E5" w14:textId="77777777" w:rsidR="00365490" w:rsidRDefault="00365490" w:rsidP="00365490">
            <w:pPr>
              <w:pStyle w:val="Body"/>
              <w:spacing w:line="240" w:lineRule="auto"/>
              <w:rPr>
                <w:rFonts w:asciiTheme="minorHAnsi" w:eastAsiaTheme="minorHAnsi" w:hAnsiTheme="minorHAnsi" w:cstheme="minorHAnsi"/>
                <w:b/>
                <w:color w:val="000000" w:themeColor="text1"/>
                <w:lang w:val="en-GB" w:eastAsia="en-US"/>
              </w:rPr>
            </w:pPr>
          </w:p>
          <w:p w14:paraId="42143CF5" w14:textId="77777777" w:rsidR="00365490" w:rsidRDefault="00365490" w:rsidP="00365490">
            <w:pPr>
              <w:pStyle w:val="Body"/>
              <w:spacing w:line="240" w:lineRule="auto"/>
              <w:rPr>
                <w:rFonts w:asciiTheme="minorHAnsi" w:eastAsiaTheme="minorHAnsi" w:hAnsiTheme="minorHAnsi" w:cstheme="minorHAnsi"/>
                <w:b/>
                <w:color w:val="000000" w:themeColor="text1"/>
                <w:lang w:val="en-GB" w:eastAsia="en-US"/>
              </w:rPr>
            </w:pPr>
            <w:r w:rsidRPr="009A7BFA">
              <w:rPr>
                <w:rFonts w:asciiTheme="minorHAnsi" w:eastAsiaTheme="minorHAnsi" w:hAnsiTheme="minorHAnsi" w:cstheme="minorHAnsi"/>
                <w:b/>
                <w:color w:val="000000" w:themeColor="text1"/>
                <w:lang w:val="en-GB" w:eastAsia="en-US"/>
              </w:rPr>
              <w:t>Drugs in sport</w:t>
            </w:r>
          </w:p>
        </w:tc>
        <w:tc>
          <w:tcPr>
            <w:tcW w:w="1550" w:type="dxa"/>
          </w:tcPr>
          <w:p w14:paraId="1D734ED5" w14:textId="77777777" w:rsidR="00365490" w:rsidRPr="00365490" w:rsidRDefault="00365490" w:rsidP="001C3136">
            <w:pPr>
              <w:pStyle w:val="Body"/>
              <w:spacing w:line="240" w:lineRule="auto"/>
              <w:rPr>
                <w:rFonts w:asciiTheme="minorHAnsi" w:eastAsiaTheme="minorHAnsi" w:hAnsiTheme="minorHAnsi" w:cstheme="minorHAnsi"/>
                <w:b/>
                <w:color w:val="000000" w:themeColor="text1"/>
                <w:lang w:val="en-GB" w:eastAsia="en-US"/>
              </w:rPr>
            </w:pPr>
            <w:r w:rsidRPr="00365490">
              <w:rPr>
                <w:rFonts w:asciiTheme="minorHAnsi" w:eastAsiaTheme="minorHAnsi" w:hAnsiTheme="minorHAnsi" w:cstheme="minorHAnsi"/>
                <w:b/>
                <w:color w:val="000000" w:themeColor="text1"/>
                <w:lang w:val="en-GB" w:eastAsia="en-US"/>
              </w:rPr>
              <w:t>Reasons that drugs are prohibited</w:t>
            </w:r>
          </w:p>
        </w:tc>
        <w:tc>
          <w:tcPr>
            <w:tcW w:w="3606" w:type="dxa"/>
            <w:gridSpan w:val="5"/>
          </w:tcPr>
          <w:p w14:paraId="6BA41452" w14:textId="77777777" w:rsidR="00365490" w:rsidRPr="00365490" w:rsidRDefault="00365490" w:rsidP="001C3136">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1. Performance enhancing effects that contravene the ethics of sport</w:t>
            </w:r>
          </w:p>
        </w:tc>
        <w:tc>
          <w:tcPr>
            <w:tcW w:w="3402" w:type="dxa"/>
            <w:gridSpan w:val="4"/>
          </w:tcPr>
          <w:p w14:paraId="10AC90EB" w14:textId="77777777" w:rsidR="00365490" w:rsidRPr="001C3136" w:rsidRDefault="00365490" w:rsidP="001C3136">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2. Health and safety of the athlete</w:t>
            </w:r>
          </w:p>
        </w:tc>
        <w:tc>
          <w:tcPr>
            <w:tcW w:w="4961" w:type="dxa"/>
            <w:gridSpan w:val="6"/>
          </w:tcPr>
          <w:p w14:paraId="4740360D" w14:textId="77777777" w:rsidR="00365490" w:rsidRDefault="00365490" w:rsidP="00365490">
            <w:pPr>
              <w:pStyle w:val="Body"/>
              <w:spacing w:line="240" w:lineRule="auto"/>
              <w:rPr>
                <w:b/>
                <w:sz w:val="36"/>
              </w:rPr>
            </w:pPr>
            <w:r w:rsidRPr="00365490">
              <w:rPr>
                <w:rFonts w:asciiTheme="minorHAnsi" w:eastAsiaTheme="minorHAnsi" w:hAnsiTheme="minorHAnsi" w:cstheme="minorHAnsi"/>
                <w:color w:val="000000" w:themeColor="text1"/>
                <w:lang w:val="en-GB" w:eastAsia="en-US"/>
              </w:rPr>
              <w:t>3. Illegality – it is forbidden by law to possess or supply some substances</w:t>
            </w:r>
          </w:p>
        </w:tc>
      </w:tr>
      <w:tr w:rsidR="00365490" w14:paraId="3C9262C7" w14:textId="77777777" w:rsidTr="00160602">
        <w:tc>
          <w:tcPr>
            <w:tcW w:w="2358" w:type="dxa"/>
            <w:vMerge/>
            <w:shd w:val="clear" w:color="auto" w:fill="D9D9D9" w:themeFill="background1" w:themeFillShade="D9"/>
          </w:tcPr>
          <w:p w14:paraId="46017D40" w14:textId="77777777" w:rsidR="00365490" w:rsidRPr="009A7BFA" w:rsidRDefault="00365490" w:rsidP="00365490">
            <w:pPr>
              <w:pStyle w:val="Body"/>
              <w:spacing w:line="240" w:lineRule="auto"/>
              <w:rPr>
                <w:rFonts w:asciiTheme="minorHAnsi" w:eastAsiaTheme="minorHAnsi" w:hAnsiTheme="minorHAnsi" w:cstheme="minorHAnsi"/>
                <w:b/>
                <w:color w:val="000000" w:themeColor="text1"/>
                <w:lang w:val="en-GB" w:eastAsia="en-US"/>
              </w:rPr>
            </w:pPr>
          </w:p>
        </w:tc>
        <w:tc>
          <w:tcPr>
            <w:tcW w:w="1550" w:type="dxa"/>
            <w:vMerge w:val="restart"/>
          </w:tcPr>
          <w:p w14:paraId="422EDCDD" w14:textId="77777777" w:rsidR="00365490" w:rsidRPr="00365490" w:rsidRDefault="00365490" w:rsidP="00365490">
            <w:pPr>
              <w:pStyle w:val="Body"/>
              <w:spacing w:line="240" w:lineRule="auto"/>
              <w:rPr>
                <w:rFonts w:asciiTheme="minorHAnsi" w:eastAsiaTheme="minorHAnsi" w:hAnsiTheme="minorHAnsi" w:cstheme="minorHAnsi"/>
                <w:b/>
                <w:color w:val="000000" w:themeColor="text1"/>
                <w:lang w:val="en-GB" w:eastAsia="en-US"/>
              </w:rPr>
            </w:pPr>
            <w:r w:rsidRPr="00365490">
              <w:rPr>
                <w:rFonts w:asciiTheme="minorHAnsi" w:eastAsiaTheme="minorHAnsi" w:hAnsiTheme="minorHAnsi" w:cstheme="minorHAnsi"/>
                <w:b/>
                <w:color w:val="000000" w:themeColor="text1"/>
                <w:lang w:val="en-GB" w:eastAsia="en-US"/>
              </w:rPr>
              <w:t>Examples of performance enhancing drugs</w:t>
            </w:r>
          </w:p>
        </w:tc>
        <w:tc>
          <w:tcPr>
            <w:tcW w:w="2047" w:type="dxa"/>
            <w:gridSpan w:val="2"/>
          </w:tcPr>
          <w:p w14:paraId="1ADBD13F" w14:textId="77777777" w:rsidR="00365490" w:rsidRPr="001C3136" w:rsidRDefault="00365490" w:rsidP="00365490">
            <w:pPr>
              <w:pStyle w:val="Body"/>
              <w:spacing w:line="240" w:lineRule="auto"/>
              <w:rPr>
                <w:rFonts w:asciiTheme="minorHAnsi" w:eastAsiaTheme="minorHAnsi" w:hAnsiTheme="minorHAnsi" w:cstheme="minorHAnsi"/>
                <w:color w:val="000000" w:themeColor="text1"/>
                <w:lang w:val="en-GB" w:eastAsia="en-US"/>
              </w:rPr>
            </w:pPr>
            <w:r w:rsidRPr="001C3136">
              <w:rPr>
                <w:rFonts w:asciiTheme="minorHAnsi" w:eastAsiaTheme="minorHAnsi" w:hAnsiTheme="minorHAnsi" w:cstheme="minorHAnsi"/>
                <w:color w:val="000000" w:themeColor="text1"/>
                <w:lang w:val="en-GB" w:eastAsia="en-US"/>
              </w:rPr>
              <w:t>1. Anabolic steroids</w:t>
            </w:r>
          </w:p>
        </w:tc>
        <w:tc>
          <w:tcPr>
            <w:tcW w:w="5386" w:type="dxa"/>
            <w:gridSpan w:val="8"/>
          </w:tcPr>
          <w:p w14:paraId="7DF711E2" w14:textId="77777777" w:rsidR="00365490" w:rsidRPr="009A7BFA" w:rsidRDefault="00365490" w:rsidP="00365490">
            <w:pPr>
              <w:pStyle w:val="Body"/>
              <w:spacing w:line="240" w:lineRule="auto"/>
              <w:rPr>
                <w:rFonts w:asciiTheme="minorHAnsi" w:eastAsiaTheme="minorHAnsi" w:hAnsiTheme="minorHAnsi" w:cstheme="minorHAnsi"/>
                <w:b/>
                <w:i/>
                <w:color w:val="000000" w:themeColor="text1"/>
                <w:lang w:val="en-GB" w:eastAsia="en-US"/>
              </w:rPr>
            </w:pPr>
            <w:r w:rsidRPr="009A7BFA">
              <w:rPr>
                <w:rFonts w:asciiTheme="minorHAnsi" w:eastAsiaTheme="minorHAnsi" w:hAnsiTheme="minorHAnsi" w:cstheme="minorHAnsi"/>
                <w:b/>
                <w:i/>
                <w:color w:val="000000" w:themeColor="text1"/>
                <w:lang w:val="en-GB" w:eastAsia="en-US"/>
              </w:rPr>
              <w:t>What is it?</w:t>
            </w:r>
          </w:p>
          <w:p w14:paraId="0A760D8E" w14:textId="77777777" w:rsidR="00365490" w:rsidRDefault="00365490" w:rsidP="00365490">
            <w:pPr>
              <w:pStyle w:val="Body"/>
              <w:spacing w:line="240" w:lineRule="auto"/>
              <w:rPr>
                <w:rFonts w:asciiTheme="minorHAnsi" w:eastAsiaTheme="minorHAnsi" w:hAnsiTheme="minorHAnsi" w:cstheme="minorHAnsi"/>
                <w:color w:val="000000" w:themeColor="text1"/>
                <w:lang w:val="en-GB" w:eastAsia="en-US"/>
              </w:rPr>
            </w:pPr>
          </w:p>
          <w:p w14:paraId="6DF2BD33" w14:textId="77777777" w:rsidR="00365490" w:rsidRPr="001C3136" w:rsidRDefault="00365490" w:rsidP="00365490">
            <w:pPr>
              <w:pStyle w:val="Body"/>
              <w:spacing w:line="240" w:lineRule="auto"/>
              <w:rPr>
                <w:rFonts w:asciiTheme="minorHAnsi" w:eastAsiaTheme="minorHAnsi" w:hAnsiTheme="minorHAnsi" w:cstheme="minorHAnsi"/>
                <w:color w:val="000000" w:themeColor="text1"/>
                <w:lang w:val="en-GB" w:eastAsia="en-US"/>
              </w:rPr>
            </w:pPr>
            <w:r w:rsidRPr="001C3136">
              <w:rPr>
                <w:rFonts w:asciiTheme="minorHAnsi" w:eastAsiaTheme="minorHAnsi" w:hAnsiTheme="minorHAnsi" w:cstheme="minorHAnsi"/>
                <w:color w:val="000000" w:themeColor="text1"/>
                <w:lang w:val="en-GB" w:eastAsia="en-US"/>
              </w:rPr>
              <w:t xml:space="preserve">Synthetic hormones that enhance physical performance </w:t>
            </w:r>
          </w:p>
        </w:tc>
        <w:tc>
          <w:tcPr>
            <w:tcW w:w="4536" w:type="dxa"/>
            <w:gridSpan w:val="5"/>
          </w:tcPr>
          <w:p w14:paraId="14514BB6" w14:textId="77777777" w:rsidR="00365490" w:rsidRPr="00365490" w:rsidRDefault="00365490" w:rsidP="00365490">
            <w:pPr>
              <w:pStyle w:val="Body"/>
              <w:spacing w:line="240" w:lineRule="auto"/>
              <w:rPr>
                <w:rFonts w:asciiTheme="minorHAnsi" w:eastAsiaTheme="minorHAnsi" w:hAnsiTheme="minorHAnsi" w:cstheme="minorHAnsi"/>
                <w:b/>
                <w:color w:val="000000" w:themeColor="text1"/>
                <w:lang w:val="en-GB" w:eastAsia="en-US"/>
              </w:rPr>
            </w:pPr>
            <w:r w:rsidRPr="00365490">
              <w:rPr>
                <w:rFonts w:asciiTheme="minorHAnsi" w:eastAsiaTheme="minorHAnsi" w:hAnsiTheme="minorHAnsi" w:cstheme="minorHAnsi"/>
                <w:b/>
                <w:color w:val="000000" w:themeColor="text1"/>
                <w:lang w:val="en-GB" w:eastAsia="en-US"/>
              </w:rPr>
              <w:t>Used for:</w:t>
            </w:r>
          </w:p>
          <w:p w14:paraId="0DD2341A" w14:textId="77777777" w:rsidR="00365490" w:rsidRDefault="00365490" w:rsidP="00365490">
            <w:pPr>
              <w:rPr>
                <w:rFonts w:cstheme="minorHAnsi"/>
                <w:color w:val="000000" w:themeColor="text1"/>
                <w:u w:color="000000"/>
              </w:rPr>
            </w:pPr>
          </w:p>
          <w:p w14:paraId="542578A6" w14:textId="77777777" w:rsidR="00365490" w:rsidRDefault="00365490" w:rsidP="00365490">
            <w:pPr>
              <w:rPr>
                <w:b/>
                <w:sz w:val="36"/>
              </w:rPr>
            </w:pPr>
            <w:r>
              <w:rPr>
                <w:rFonts w:cstheme="minorHAnsi"/>
                <w:color w:val="000000" w:themeColor="text1"/>
              </w:rPr>
              <w:t>Allow athletes to train harder and longer. Increasing strength and aggression</w:t>
            </w:r>
          </w:p>
        </w:tc>
      </w:tr>
      <w:tr w:rsidR="00365490" w14:paraId="48BB3966" w14:textId="77777777" w:rsidTr="00160602">
        <w:tc>
          <w:tcPr>
            <w:tcW w:w="2358" w:type="dxa"/>
            <w:vMerge/>
            <w:shd w:val="clear" w:color="auto" w:fill="D9D9D9" w:themeFill="background1" w:themeFillShade="D9"/>
          </w:tcPr>
          <w:p w14:paraId="56E44A67" w14:textId="77777777" w:rsidR="00365490" w:rsidRPr="009A7BFA" w:rsidRDefault="00365490" w:rsidP="00365490">
            <w:pPr>
              <w:pStyle w:val="Body"/>
              <w:spacing w:line="240" w:lineRule="auto"/>
              <w:rPr>
                <w:rFonts w:asciiTheme="minorHAnsi" w:eastAsiaTheme="minorHAnsi" w:hAnsiTheme="minorHAnsi" w:cstheme="minorHAnsi"/>
                <w:b/>
                <w:color w:val="000000" w:themeColor="text1"/>
                <w:lang w:val="en-GB" w:eastAsia="en-US"/>
              </w:rPr>
            </w:pPr>
          </w:p>
        </w:tc>
        <w:tc>
          <w:tcPr>
            <w:tcW w:w="1550" w:type="dxa"/>
            <w:vMerge/>
          </w:tcPr>
          <w:p w14:paraId="0F0730A8" w14:textId="77777777" w:rsidR="00365490" w:rsidRPr="00365490" w:rsidRDefault="00365490" w:rsidP="00365490">
            <w:pPr>
              <w:pStyle w:val="Body"/>
              <w:spacing w:line="240" w:lineRule="auto"/>
              <w:rPr>
                <w:rFonts w:asciiTheme="minorHAnsi" w:eastAsiaTheme="minorHAnsi" w:hAnsiTheme="minorHAnsi" w:cstheme="minorHAnsi"/>
                <w:b/>
                <w:color w:val="000000" w:themeColor="text1"/>
                <w:lang w:val="en-GB" w:eastAsia="en-US"/>
              </w:rPr>
            </w:pPr>
          </w:p>
        </w:tc>
        <w:tc>
          <w:tcPr>
            <w:tcW w:w="2047" w:type="dxa"/>
            <w:gridSpan w:val="2"/>
          </w:tcPr>
          <w:p w14:paraId="21E24B57" w14:textId="77777777" w:rsidR="00365490" w:rsidRPr="001C3136" w:rsidRDefault="00365490" w:rsidP="00365490">
            <w:pPr>
              <w:pStyle w:val="Body"/>
              <w:spacing w:line="240" w:lineRule="auto"/>
              <w:rPr>
                <w:rFonts w:asciiTheme="minorHAnsi" w:eastAsiaTheme="minorHAnsi" w:hAnsiTheme="minorHAnsi" w:cstheme="minorHAnsi"/>
                <w:color w:val="000000" w:themeColor="text1"/>
                <w:lang w:val="en-GB" w:eastAsia="en-US"/>
              </w:rPr>
            </w:pPr>
            <w:r w:rsidRPr="001C3136">
              <w:rPr>
                <w:rFonts w:asciiTheme="minorHAnsi" w:eastAsiaTheme="minorHAnsi" w:hAnsiTheme="minorHAnsi" w:cstheme="minorHAnsi"/>
                <w:color w:val="000000" w:themeColor="text1"/>
                <w:lang w:val="en-GB" w:eastAsia="en-US"/>
              </w:rPr>
              <w:t>2. Beta blockers</w:t>
            </w:r>
          </w:p>
        </w:tc>
        <w:tc>
          <w:tcPr>
            <w:tcW w:w="5386" w:type="dxa"/>
            <w:gridSpan w:val="8"/>
          </w:tcPr>
          <w:p w14:paraId="017105D3" w14:textId="77777777" w:rsidR="00365490" w:rsidRDefault="00365490" w:rsidP="00365490">
            <w:pPr>
              <w:pStyle w:val="Body"/>
              <w:spacing w:line="240" w:lineRule="auto"/>
              <w:rPr>
                <w:rFonts w:asciiTheme="minorHAnsi" w:eastAsiaTheme="minorHAnsi" w:hAnsiTheme="minorHAnsi" w:cstheme="minorHAnsi"/>
                <w:b/>
                <w:i/>
                <w:color w:val="000000" w:themeColor="text1"/>
                <w:lang w:val="en-GB" w:eastAsia="en-US"/>
              </w:rPr>
            </w:pPr>
            <w:r w:rsidRPr="009A7BFA">
              <w:rPr>
                <w:rFonts w:asciiTheme="minorHAnsi" w:eastAsiaTheme="minorHAnsi" w:hAnsiTheme="minorHAnsi" w:cstheme="minorHAnsi"/>
                <w:b/>
                <w:i/>
                <w:color w:val="000000" w:themeColor="text1"/>
                <w:lang w:val="en-GB" w:eastAsia="en-US"/>
              </w:rPr>
              <w:t>What is it?</w:t>
            </w:r>
          </w:p>
          <w:p w14:paraId="67F9327C" w14:textId="77777777" w:rsidR="00365490" w:rsidRPr="009A7BFA" w:rsidRDefault="00365490" w:rsidP="00365490">
            <w:pPr>
              <w:pStyle w:val="Body"/>
              <w:spacing w:line="240" w:lineRule="auto"/>
              <w:rPr>
                <w:rFonts w:asciiTheme="minorHAnsi" w:eastAsiaTheme="minorHAnsi" w:hAnsiTheme="minorHAnsi" w:cstheme="minorHAnsi"/>
                <w:b/>
                <w:i/>
                <w:color w:val="000000" w:themeColor="text1"/>
                <w:lang w:val="en-GB" w:eastAsia="en-US"/>
              </w:rPr>
            </w:pPr>
          </w:p>
          <w:p w14:paraId="5E12C026" w14:textId="77777777" w:rsidR="00365490" w:rsidRPr="001C3136" w:rsidRDefault="00365490" w:rsidP="00365490">
            <w:pPr>
              <w:pStyle w:val="Body"/>
              <w:spacing w:line="240" w:lineRule="auto"/>
              <w:rPr>
                <w:rFonts w:asciiTheme="minorHAnsi" w:eastAsiaTheme="minorHAnsi" w:hAnsiTheme="minorHAnsi" w:cstheme="minorHAnsi"/>
                <w:color w:val="000000" w:themeColor="text1"/>
                <w:lang w:val="en-GB" w:eastAsia="en-US"/>
              </w:rPr>
            </w:pPr>
            <w:r w:rsidRPr="001C3136">
              <w:rPr>
                <w:rFonts w:asciiTheme="minorHAnsi" w:eastAsiaTheme="minorHAnsi" w:hAnsiTheme="minorHAnsi" w:cstheme="minorHAnsi"/>
                <w:color w:val="000000" w:themeColor="text1"/>
                <w:lang w:val="en-GB" w:eastAsia="en-US"/>
              </w:rPr>
              <w:t>A drug used to control heart rhythm and lower blood pressure</w:t>
            </w:r>
          </w:p>
        </w:tc>
        <w:tc>
          <w:tcPr>
            <w:tcW w:w="4536" w:type="dxa"/>
            <w:gridSpan w:val="5"/>
          </w:tcPr>
          <w:p w14:paraId="106255D6" w14:textId="77777777" w:rsidR="00365490" w:rsidRDefault="00365490" w:rsidP="00365490">
            <w:pPr>
              <w:rPr>
                <w:rFonts w:cstheme="minorHAnsi"/>
                <w:b/>
                <w:color w:val="000000" w:themeColor="text1"/>
              </w:rPr>
            </w:pPr>
            <w:r w:rsidRPr="00C921FC">
              <w:rPr>
                <w:rFonts w:cstheme="minorHAnsi"/>
                <w:b/>
                <w:color w:val="000000" w:themeColor="text1"/>
              </w:rPr>
              <w:t>Used for:</w:t>
            </w:r>
          </w:p>
          <w:p w14:paraId="2783B907" w14:textId="77777777" w:rsidR="00C921FC" w:rsidRPr="00C921FC" w:rsidRDefault="00C921FC" w:rsidP="00365490">
            <w:pPr>
              <w:rPr>
                <w:rFonts w:cstheme="minorHAnsi"/>
                <w:b/>
                <w:color w:val="000000" w:themeColor="text1"/>
              </w:rPr>
            </w:pPr>
          </w:p>
          <w:p w14:paraId="035E038F" w14:textId="77777777" w:rsidR="00365490" w:rsidRPr="00C921FC" w:rsidRDefault="00C921FC" w:rsidP="00365490">
            <w:pPr>
              <w:rPr>
                <w:rFonts w:cstheme="minorHAnsi"/>
                <w:color w:val="000000" w:themeColor="text1"/>
              </w:rPr>
            </w:pPr>
            <w:r w:rsidRPr="00C921FC">
              <w:rPr>
                <w:rFonts w:cstheme="minorHAnsi"/>
                <w:color w:val="000000" w:themeColor="text1"/>
              </w:rPr>
              <w:t>Keeps the athlete calm and steady</w:t>
            </w:r>
          </w:p>
        </w:tc>
      </w:tr>
      <w:tr w:rsidR="00365490" w14:paraId="4C652BC7" w14:textId="77777777" w:rsidTr="00160602">
        <w:tc>
          <w:tcPr>
            <w:tcW w:w="2358" w:type="dxa"/>
            <w:vMerge/>
            <w:shd w:val="clear" w:color="auto" w:fill="D9D9D9" w:themeFill="background1" w:themeFillShade="D9"/>
          </w:tcPr>
          <w:p w14:paraId="5195DD96" w14:textId="77777777" w:rsidR="00365490" w:rsidRPr="009A7BFA" w:rsidRDefault="00365490" w:rsidP="00365490">
            <w:pPr>
              <w:pStyle w:val="Body"/>
              <w:spacing w:line="240" w:lineRule="auto"/>
              <w:rPr>
                <w:rFonts w:asciiTheme="minorHAnsi" w:eastAsiaTheme="minorHAnsi" w:hAnsiTheme="minorHAnsi" w:cstheme="minorHAnsi"/>
                <w:b/>
                <w:color w:val="000000" w:themeColor="text1"/>
                <w:lang w:val="en-GB" w:eastAsia="en-US"/>
              </w:rPr>
            </w:pPr>
          </w:p>
        </w:tc>
        <w:tc>
          <w:tcPr>
            <w:tcW w:w="1550" w:type="dxa"/>
            <w:vMerge/>
          </w:tcPr>
          <w:p w14:paraId="7D62B408" w14:textId="77777777" w:rsidR="00365490" w:rsidRPr="00365490" w:rsidRDefault="00365490" w:rsidP="00365490">
            <w:pPr>
              <w:pStyle w:val="Body"/>
              <w:spacing w:line="240" w:lineRule="auto"/>
              <w:rPr>
                <w:rFonts w:asciiTheme="minorHAnsi" w:eastAsiaTheme="minorHAnsi" w:hAnsiTheme="minorHAnsi" w:cstheme="minorHAnsi"/>
                <w:b/>
                <w:color w:val="000000" w:themeColor="text1"/>
                <w:lang w:val="en-GB" w:eastAsia="en-US"/>
              </w:rPr>
            </w:pPr>
          </w:p>
        </w:tc>
        <w:tc>
          <w:tcPr>
            <w:tcW w:w="2047" w:type="dxa"/>
            <w:gridSpan w:val="2"/>
          </w:tcPr>
          <w:p w14:paraId="4EA1905D" w14:textId="77777777" w:rsidR="00365490" w:rsidRPr="001C3136" w:rsidRDefault="00365490" w:rsidP="00365490">
            <w:pPr>
              <w:pStyle w:val="Body"/>
              <w:spacing w:line="240" w:lineRule="auto"/>
              <w:rPr>
                <w:rFonts w:asciiTheme="minorHAnsi" w:eastAsiaTheme="minorHAnsi" w:hAnsiTheme="minorHAnsi" w:cstheme="minorHAnsi"/>
                <w:color w:val="000000" w:themeColor="text1"/>
                <w:lang w:val="en-GB" w:eastAsia="en-US"/>
              </w:rPr>
            </w:pPr>
            <w:r w:rsidRPr="001C3136">
              <w:rPr>
                <w:rFonts w:asciiTheme="minorHAnsi" w:eastAsiaTheme="minorHAnsi" w:hAnsiTheme="minorHAnsi" w:cstheme="minorHAnsi"/>
                <w:color w:val="000000" w:themeColor="text1"/>
                <w:lang w:val="en-GB" w:eastAsia="en-US"/>
              </w:rPr>
              <w:t>3. Stimulants</w:t>
            </w:r>
          </w:p>
        </w:tc>
        <w:tc>
          <w:tcPr>
            <w:tcW w:w="5386" w:type="dxa"/>
            <w:gridSpan w:val="8"/>
          </w:tcPr>
          <w:p w14:paraId="272C2A8F" w14:textId="77777777" w:rsidR="00365490" w:rsidRDefault="00365490" w:rsidP="00365490">
            <w:pPr>
              <w:pStyle w:val="Body"/>
              <w:spacing w:line="240" w:lineRule="auto"/>
              <w:rPr>
                <w:rFonts w:asciiTheme="minorHAnsi" w:eastAsiaTheme="minorHAnsi" w:hAnsiTheme="minorHAnsi" w:cstheme="minorHAnsi"/>
                <w:b/>
                <w:i/>
                <w:color w:val="000000" w:themeColor="text1"/>
                <w:lang w:val="en-GB" w:eastAsia="en-US"/>
              </w:rPr>
            </w:pPr>
            <w:r w:rsidRPr="009A7BFA">
              <w:rPr>
                <w:rFonts w:asciiTheme="minorHAnsi" w:eastAsiaTheme="minorHAnsi" w:hAnsiTheme="minorHAnsi" w:cstheme="minorHAnsi"/>
                <w:b/>
                <w:i/>
                <w:color w:val="000000" w:themeColor="text1"/>
                <w:lang w:val="en-GB" w:eastAsia="en-US"/>
              </w:rPr>
              <w:t>What is it?</w:t>
            </w:r>
          </w:p>
          <w:p w14:paraId="64698391" w14:textId="77777777" w:rsidR="00365490" w:rsidRPr="009A7BFA" w:rsidRDefault="00365490" w:rsidP="00365490">
            <w:pPr>
              <w:pStyle w:val="Body"/>
              <w:spacing w:line="240" w:lineRule="auto"/>
              <w:rPr>
                <w:rFonts w:asciiTheme="minorHAnsi" w:eastAsiaTheme="minorHAnsi" w:hAnsiTheme="minorHAnsi" w:cstheme="minorHAnsi"/>
                <w:b/>
                <w:i/>
                <w:color w:val="000000" w:themeColor="text1"/>
                <w:lang w:val="en-GB" w:eastAsia="en-US"/>
              </w:rPr>
            </w:pPr>
          </w:p>
          <w:p w14:paraId="3EE946CA" w14:textId="77777777" w:rsidR="00365490" w:rsidRPr="001C3136" w:rsidRDefault="00365490" w:rsidP="00365490">
            <w:pPr>
              <w:pStyle w:val="Body"/>
              <w:spacing w:line="240" w:lineRule="auto"/>
              <w:rPr>
                <w:rFonts w:asciiTheme="minorHAnsi" w:eastAsiaTheme="minorHAnsi" w:hAnsiTheme="minorHAnsi" w:cstheme="minorHAnsi"/>
                <w:color w:val="000000" w:themeColor="text1"/>
                <w:lang w:val="en-GB" w:eastAsia="en-US"/>
              </w:rPr>
            </w:pPr>
            <w:r w:rsidRPr="001C3136">
              <w:rPr>
                <w:rFonts w:asciiTheme="minorHAnsi" w:eastAsiaTheme="minorHAnsi" w:hAnsiTheme="minorHAnsi" w:cstheme="minorHAnsi"/>
                <w:color w:val="000000" w:themeColor="text1"/>
                <w:lang w:val="en-GB" w:eastAsia="en-US"/>
              </w:rPr>
              <w:t>Drugs used to raise physiological arousal in the body</w:t>
            </w:r>
          </w:p>
        </w:tc>
        <w:tc>
          <w:tcPr>
            <w:tcW w:w="4536" w:type="dxa"/>
            <w:gridSpan w:val="5"/>
          </w:tcPr>
          <w:p w14:paraId="164D898E" w14:textId="77777777" w:rsidR="00365490" w:rsidRPr="00365490" w:rsidRDefault="00365490" w:rsidP="00365490">
            <w:pPr>
              <w:pStyle w:val="Body"/>
              <w:spacing w:line="240" w:lineRule="auto"/>
              <w:rPr>
                <w:rFonts w:asciiTheme="minorHAnsi" w:eastAsiaTheme="minorHAnsi" w:hAnsiTheme="minorHAnsi" w:cstheme="minorHAnsi"/>
                <w:b/>
                <w:color w:val="000000" w:themeColor="text1"/>
                <w:lang w:val="en-GB" w:eastAsia="en-US"/>
              </w:rPr>
            </w:pPr>
            <w:r w:rsidRPr="00365490">
              <w:rPr>
                <w:rFonts w:asciiTheme="minorHAnsi" w:eastAsiaTheme="minorHAnsi" w:hAnsiTheme="minorHAnsi" w:cstheme="minorHAnsi"/>
                <w:b/>
                <w:color w:val="000000" w:themeColor="text1"/>
                <w:lang w:val="en-GB" w:eastAsia="en-US"/>
              </w:rPr>
              <w:t>Used for:</w:t>
            </w:r>
          </w:p>
          <w:p w14:paraId="37A2BBB7" w14:textId="77777777" w:rsidR="00365490" w:rsidRDefault="00365490" w:rsidP="00365490">
            <w:pPr>
              <w:pStyle w:val="Body"/>
              <w:spacing w:line="240" w:lineRule="auto"/>
              <w:rPr>
                <w:rFonts w:asciiTheme="minorHAnsi" w:eastAsiaTheme="minorHAnsi" w:hAnsiTheme="minorHAnsi" w:cstheme="minorHAnsi"/>
                <w:color w:val="000000" w:themeColor="text1"/>
                <w:lang w:val="en-GB" w:eastAsia="en-US"/>
              </w:rPr>
            </w:pPr>
          </w:p>
          <w:p w14:paraId="79083EFB" w14:textId="77777777" w:rsidR="00365490" w:rsidRDefault="00365490" w:rsidP="00365490">
            <w:pPr>
              <w:rPr>
                <w:b/>
                <w:sz w:val="36"/>
              </w:rPr>
            </w:pPr>
            <w:r>
              <w:rPr>
                <w:rFonts w:cstheme="minorHAnsi"/>
                <w:color w:val="000000" w:themeColor="text1"/>
              </w:rPr>
              <w:t>Work as a brain stimulant, which increases alertness</w:t>
            </w:r>
          </w:p>
        </w:tc>
      </w:tr>
      <w:tr w:rsidR="00365490" w14:paraId="329AE8F1" w14:textId="77777777" w:rsidTr="00160602">
        <w:tc>
          <w:tcPr>
            <w:tcW w:w="2358" w:type="dxa"/>
            <w:vMerge/>
            <w:shd w:val="clear" w:color="auto" w:fill="D9D9D9" w:themeFill="background1" w:themeFillShade="D9"/>
          </w:tcPr>
          <w:p w14:paraId="604D503A" w14:textId="77777777" w:rsidR="00365490" w:rsidRPr="009A7BFA" w:rsidRDefault="00365490" w:rsidP="00365490">
            <w:pPr>
              <w:pStyle w:val="Body"/>
              <w:spacing w:line="240" w:lineRule="auto"/>
              <w:rPr>
                <w:rFonts w:asciiTheme="minorHAnsi" w:eastAsiaTheme="minorHAnsi" w:hAnsiTheme="minorHAnsi" w:cstheme="minorHAnsi"/>
                <w:b/>
                <w:color w:val="000000" w:themeColor="text1"/>
                <w:lang w:val="en-GB" w:eastAsia="en-US"/>
              </w:rPr>
            </w:pPr>
          </w:p>
        </w:tc>
        <w:tc>
          <w:tcPr>
            <w:tcW w:w="1550" w:type="dxa"/>
          </w:tcPr>
          <w:p w14:paraId="110BA03C" w14:textId="77777777" w:rsidR="00365490" w:rsidRPr="00365490" w:rsidRDefault="00365490" w:rsidP="00365490">
            <w:pPr>
              <w:pStyle w:val="Body"/>
              <w:spacing w:line="240" w:lineRule="auto"/>
              <w:rPr>
                <w:rFonts w:asciiTheme="minorHAnsi" w:eastAsiaTheme="minorHAnsi" w:hAnsiTheme="minorHAnsi" w:cstheme="minorHAnsi"/>
                <w:b/>
                <w:color w:val="000000" w:themeColor="text1"/>
                <w:lang w:val="en-GB" w:eastAsia="en-US"/>
              </w:rPr>
            </w:pPr>
            <w:r w:rsidRPr="00365490">
              <w:rPr>
                <w:rFonts w:asciiTheme="minorHAnsi" w:eastAsiaTheme="minorHAnsi" w:hAnsiTheme="minorHAnsi" w:cstheme="minorHAnsi"/>
                <w:b/>
                <w:color w:val="000000" w:themeColor="text1"/>
                <w:lang w:val="en-GB" w:eastAsia="en-US"/>
              </w:rPr>
              <w:t>Use of drugs or banned substances can lead to:</w:t>
            </w:r>
          </w:p>
        </w:tc>
        <w:tc>
          <w:tcPr>
            <w:tcW w:w="3606" w:type="dxa"/>
            <w:gridSpan w:val="5"/>
          </w:tcPr>
          <w:p w14:paraId="060EC523" w14:textId="77777777" w:rsidR="00365490" w:rsidRPr="001C3136" w:rsidRDefault="00365490" w:rsidP="00365490">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1. Addiction</w:t>
            </w:r>
          </w:p>
        </w:tc>
        <w:tc>
          <w:tcPr>
            <w:tcW w:w="3402" w:type="dxa"/>
            <w:gridSpan w:val="4"/>
          </w:tcPr>
          <w:p w14:paraId="7FAD910C" w14:textId="77777777" w:rsidR="00365490" w:rsidRPr="001C3136" w:rsidRDefault="00365490" w:rsidP="00365490">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 xml:space="preserve">2. Anxiety </w:t>
            </w:r>
          </w:p>
        </w:tc>
        <w:tc>
          <w:tcPr>
            <w:tcW w:w="2480" w:type="dxa"/>
            <w:gridSpan w:val="5"/>
          </w:tcPr>
          <w:p w14:paraId="40A2888C" w14:textId="77777777" w:rsidR="00365490" w:rsidRPr="00365490" w:rsidRDefault="00365490" w:rsidP="00365490">
            <w:pPr>
              <w:rPr>
                <w:rFonts w:cstheme="minorHAnsi"/>
                <w:color w:val="000000" w:themeColor="text1"/>
                <w:u w:color="000000"/>
              </w:rPr>
            </w:pPr>
            <w:r w:rsidRPr="00365490">
              <w:rPr>
                <w:rFonts w:cstheme="minorHAnsi"/>
                <w:color w:val="000000" w:themeColor="text1"/>
                <w:u w:color="000000"/>
              </w:rPr>
              <w:t>3. Depression</w:t>
            </w:r>
          </w:p>
        </w:tc>
        <w:tc>
          <w:tcPr>
            <w:tcW w:w="2481" w:type="dxa"/>
          </w:tcPr>
          <w:p w14:paraId="365D4132" w14:textId="77777777" w:rsidR="00365490" w:rsidRPr="00365490" w:rsidRDefault="00365490" w:rsidP="00365490">
            <w:pPr>
              <w:rPr>
                <w:rFonts w:cstheme="minorHAnsi"/>
                <w:color w:val="000000" w:themeColor="text1"/>
                <w:u w:color="000000"/>
              </w:rPr>
            </w:pPr>
            <w:r w:rsidRPr="00365490">
              <w:rPr>
                <w:rFonts w:cstheme="minorHAnsi"/>
                <w:color w:val="000000" w:themeColor="text1"/>
                <w:u w:color="000000"/>
              </w:rPr>
              <w:t>4. Lowering of self esteem</w:t>
            </w:r>
          </w:p>
        </w:tc>
      </w:tr>
      <w:tr w:rsidR="00365490" w14:paraId="6ED70F42" w14:textId="77777777" w:rsidTr="00160602">
        <w:tc>
          <w:tcPr>
            <w:tcW w:w="15877" w:type="dxa"/>
            <w:gridSpan w:val="17"/>
            <w:shd w:val="clear" w:color="auto" w:fill="2F5496" w:themeFill="accent1" w:themeFillShade="BF"/>
          </w:tcPr>
          <w:p w14:paraId="7BE72DDA" w14:textId="77777777" w:rsidR="00365490" w:rsidRPr="001C3136" w:rsidRDefault="00365490" w:rsidP="00365490">
            <w:pPr>
              <w:jc w:val="center"/>
              <w:rPr>
                <w:b/>
              </w:rPr>
            </w:pPr>
          </w:p>
        </w:tc>
      </w:tr>
      <w:tr w:rsidR="00C921FC" w14:paraId="00C503FA" w14:textId="77777777" w:rsidTr="009A7BFA">
        <w:tc>
          <w:tcPr>
            <w:tcW w:w="2358" w:type="dxa"/>
            <w:vMerge w:val="restart"/>
            <w:shd w:val="clear" w:color="auto" w:fill="D9D9D9" w:themeFill="background1" w:themeFillShade="D9"/>
          </w:tcPr>
          <w:p w14:paraId="4B715BF9" w14:textId="77777777" w:rsidR="00C921FC" w:rsidRPr="009A7BFA" w:rsidRDefault="00C921FC" w:rsidP="00365490">
            <w:pPr>
              <w:pStyle w:val="Body"/>
              <w:spacing w:line="240" w:lineRule="auto"/>
              <w:rPr>
                <w:rFonts w:asciiTheme="minorHAnsi" w:eastAsiaTheme="minorHAnsi" w:hAnsiTheme="minorHAnsi" w:cstheme="minorHAnsi"/>
                <w:b/>
                <w:color w:val="000000" w:themeColor="text1"/>
                <w:lang w:val="en-GB" w:eastAsia="en-US"/>
              </w:rPr>
            </w:pPr>
            <w:r w:rsidRPr="009A7BFA">
              <w:rPr>
                <w:rFonts w:asciiTheme="minorHAnsi" w:eastAsiaTheme="minorHAnsi" w:hAnsiTheme="minorHAnsi" w:cstheme="minorHAnsi"/>
                <w:b/>
                <w:color w:val="000000" w:themeColor="text1"/>
                <w:lang w:val="en-GB" w:eastAsia="en-US"/>
              </w:rPr>
              <w:t>Violence in sport</w:t>
            </w:r>
          </w:p>
        </w:tc>
        <w:tc>
          <w:tcPr>
            <w:tcW w:w="1550" w:type="dxa"/>
          </w:tcPr>
          <w:p w14:paraId="56E2492E" w14:textId="77777777" w:rsidR="00C921FC" w:rsidRPr="001C3136" w:rsidRDefault="00C921FC" w:rsidP="00365490">
            <w:pPr>
              <w:pStyle w:val="Body"/>
              <w:spacing w:line="240" w:lineRule="auto"/>
              <w:rPr>
                <w:rFonts w:asciiTheme="minorHAnsi" w:eastAsiaTheme="minorHAnsi" w:hAnsiTheme="minorHAnsi" w:cstheme="minorHAnsi"/>
                <w:color w:val="000000" w:themeColor="text1"/>
                <w:lang w:val="en-GB" w:eastAsia="en-US"/>
              </w:rPr>
            </w:pPr>
            <w:r w:rsidRPr="001C3136">
              <w:rPr>
                <w:rFonts w:asciiTheme="minorHAnsi" w:eastAsiaTheme="minorHAnsi" w:hAnsiTheme="minorHAnsi" w:cstheme="minorHAnsi"/>
                <w:color w:val="000000" w:themeColor="text1"/>
                <w:lang w:val="en-GB" w:eastAsia="en-US"/>
              </w:rPr>
              <w:t>1. Violence</w:t>
            </w:r>
          </w:p>
        </w:tc>
        <w:tc>
          <w:tcPr>
            <w:tcW w:w="5023" w:type="dxa"/>
            <w:gridSpan w:val="7"/>
          </w:tcPr>
          <w:p w14:paraId="421E4EDD" w14:textId="77777777" w:rsidR="00C921FC" w:rsidRPr="001C3136" w:rsidRDefault="00C921FC" w:rsidP="00365490">
            <w:pPr>
              <w:pStyle w:val="Body"/>
              <w:spacing w:line="240" w:lineRule="auto"/>
              <w:rPr>
                <w:rFonts w:asciiTheme="minorHAnsi" w:eastAsiaTheme="minorHAnsi" w:hAnsiTheme="minorHAnsi" w:cstheme="minorHAnsi"/>
                <w:color w:val="000000" w:themeColor="text1"/>
                <w:lang w:val="en-GB" w:eastAsia="en-US"/>
              </w:rPr>
            </w:pPr>
            <w:r w:rsidRPr="001C3136">
              <w:rPr>
                <w:rFonts w:asciiTheme="minorHAnsi" w:eastAsiaTheme="minorHAnsi" w:hAnsiTheme="minorHAnsi" w:cstheme="minorHAnsi"/>
                <w:color w:val="000000" w:themeColor="text1"/>
                <w:lang w:val="en-GB" w:eastAsia="en-US"/>
              </w:rPr>
              <w:t>Physical acts committed in sport that go beyond the accepted rules of play or accepted levels of contact within a contact sport</w:t>
            </w:r>
          </w:p>
        </w:tc>
        <w:tc>
          <w:tcPr>
            <w:tcW w:w="2552" w:type="dxa"/>
            <w:gridSpan w:val="4"/>
          </w:tcPr>
          <w:p w14:paraId="1FC4565E" w14:textId="77777777" w:rsidR="00C921FC" w:rsidRPr="001C3136" w:rsidRDefault="00C921FC" w:rsidP="00365490">
            <w:pPr>
              <w:pStyle w:val="Body"/>
              <w:spacing w:line="240" w:lineRule="auto"/>
              <w:rPr>
                <w:rFonts w:asciiTheme="minorHAnsi" w:eastAsiaTheme="minorHAnsi" w:hAnsiTheme="minorHAnsi" w:cstheme="minorHAnsi"/>
                <w:color w:val="000000" w:themeColor="text1"/>
                <w:lang w:val="en-GB" w:eastAsia="en-US"/>
              </w:rPr>
            </w:pPr>
            <w:r w:rsidRPr="001C3136">
              <w:rPr>
                <w:rFonts w:asciiTheme="minorHAnsi" w:eastAsiaTheme="minorHAnsi" w:hAnsiTheme="minorHAnsi" w:cstheme="minorHAnsi"/>
                <w:color w:val="000000" w:themeColor="text1"/>
                <w:lang w:val="en-GB" w:eastAsia="en-US"/>
              </w:rPr>
              <w:t xml:space="preserve">2. Deviance </w:t>
            </w:r>
          </w:p>
        </w:tc>
        <w:tc>
          <w:tcPr>
            <w:tcW w:w="4394" w:type="dxa"/>
            <w:gridSpan w:val="4"/>
          </w:tcPr>
          <w:p w14:paraId="4A322512" w14:textId="77777777" w:rsidR="00C921FC" w:rsidRDefault="00C921FC" w:rsidP="00365490">
            <w:pPr>
              <w:jc w:val="center"/>
              <w:rPr>
                <w:b/>
                <w:sz w:val="36"/>
              </w:rPr>
            </w:pPr>
            <w:r w:rsidRPr="001C3136">
              <w:rPr>
                <w:rFonts w:cstheme="minorHAnsi"/>
                <w:color w:val="000000" w:themeColor="text1"/>
              </w:rPr>
              <w:t>Behaviour that is either immoral or seriously breaks the norms of the sport</w:t>
            </w:r>
          </w:p>
        </w:tc>
      </w:tr>
      <w:tr w:rsidR="00C921FC" w14:paraId="72F851A2" w14:textId="77777777" w:rsidTr="00C921FC">
        <w:tc>
          <w:tcPr>
            <w:tcW w:w="2358" w:type="dxa"/>
            <w:vMerge/>
            <w:shd w:val="clear" w:color="auto" w:fill="D9D9D9" w:themeFill="background1" w:themeFillShade="D9"/>
          </w:tcPr>
          <w:p w14:paraId="21363888" w14:textId="77777777" w:rsidR="00C921FC" w:rsidRPr="009A7BFA" w:rsidRDefault="00C921FC" w:rsidP="00365490">
            <w:pPr>
              <w:pStyle w:val="Body"/>
              <w:spacing w:line="240" w:lineRule="auto"/>
              <w:rPr>
                <w:rFonts w:asciiTheme="minorHAnsi" w:eastAsiaTheme="minorHAnsi" w:hAnsiTheme="minorHAnsi" w:cstheme="minorHAnsi"/>
                <w:b/>
                <w:color w:val="000000" w:themeColor="text1"/>
                <w:lang w:val="en-GB" w:eastAsia="en-US"/>
              </w:rPr>
            </w:pPr>
          </w:p>
        </w:tc>
        <w:tc>
          <w:tcPr>
            <w:tcW w:w="1550" w:type="dxa"/>
          </w:tcPr>
          <w:p w14:paraId="3823816A" w14:textId="77777777" w:rsidR="00C921FC" w:rsidRPr="00C921FC" w:rsidRDefault="00C921FC" w:rsidP="00365490">
            <w:pPr>
              <w:pStyle w:val="Body"/>
              <w:spacing w:line="240" w:lineRule="auto"/>
              <w:rPr>
                <w:rFonts w:asciiTheme="minorHAnsi" w:eastAsiaTheme="minorHAnsi" w:hAnsiTheme="minorHAnsi" w:cstheme="minorHAnsi"/>
                <w:b/>
                <w:color w:val="000000" w:themeColor="text1"/>
                <w:lang w:val="en-GB" w:eastAsia="en-US"/>
              </w:rPr>
            </w:pPr>
            <w:r w:rsidRPr="00C921FC">
              <w:rPr>
                <w:rFonts w:asciiTheme="minorHAnsi" w:eastAsiaTheme="minorHAnsi" w:hAnsiTheme="minorHAnsi" w:cstheme="minorHAnsi"/>
                <w:b/>
                <w:color w:val="000000" w:themeColor="text1"/>
                <w:lang w:val="en-GB" w:eastAsia="en-US"/>
              </w:rPr>
              <w:t>Reasons for violence</w:t>
            </w:r>
          </w:p>
        </w:tc>
        <w:tc>
          <w:tcPr>
            <w:tcW w:w="3039" w:type="dxa"/>
            <w:gridSpan w:val="4"/>
          </w:tcPr>
          <w:p w14:paraId="452893D7" w14:textId="77777777" w:rsidR="00C921FC" w:rsidRPr="001C3136" w:rsidRDefault="00C921FC" w:rsidP="00365490">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1. We can’t help it – an instinctive response</w:t>
            </w:r>
          </w:p>
        </w:tc>
        <w:tc>
          <w:tcPr>
            <w:tcW w:w="3118" w:type="dxa"/>
            <w:gridSpan w:val="4"/>
          </w:tcPr>
          <w:p w14:paraId="40BC7679" w14:textId="77777777" w:rsidR="00C921FC" w:rsidRPr="001C3136" w:rsidRDefault="00C921FC" w:rsidP="00365490">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2. We get frustrated</w:t>
            </w:r>
          </w:p>
        </w:tc>
        <w:tc>
          <w:tcPr>
            <w:tcW w:w="2694" w:type="dxa"/>
            <w:gridSpan w:val="4"/>
          </w:tcPr>
          <w:p w14:paraId="1919D1DB" w14:textId="77777777" w:rsidR="00C921FC" w:rsidRPr="001C3136" w:rsidRDefault="00C921FC" w:rsidP="00365490">
            <w:pPr>
              <w:pStyle w:val="Body"/>
              <w:spacing w:line="240" w:lineRule="auto"/>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3. We copy others</w:t>
            </w:r>
          </w:p>
        </w:tc>
        <w:tc>
          <w:tcPr>
            <w:tcW w:w="3118" w:type="dxa"/>
            <w:gridSpan w:val="3"/>
          </w:tcPr>
          <w:p w14:paraId="0E94867E" w14:textId="77777777" w:rsidR="00C921FC" w:rsidRPr="001C3136" w:rsidRDefault="00C921FC" w:rsidP="00C921FC">
            <w:pPr>
              <w:rPr>
                <w:rFonts w:cstheme="minorHAnsi"/>
                <w:color w:val="000000" w:themeColor="text1"/>
              </w:rPr>
            </w:pPr>
            <w:r>
              <w:rPr>
                <w:rFonts w:cstheme="minorHAnsi"/>
                <w:color w:val="000000" w:themeColor="text1"/>
              </w:rPr>
              <w:t>4. We simply get angry</w:t>
            </w:r>
          </w:p>
        </w:tc>
      </w:tr>
    </w:tbl>
    <w:p w14:paraId="3B60A718" w14:textId="77777777" w:rsidR="00A62BB7" w:rsidRDefault="0028663D" w:rsidP="00A62BB7">
      <w:pPr>
        <w:jc w:val="center"/>
        <w:rPr>
          <w:b/>
          <w:sz w:val="36"/>
        </w:rPr>
      </w:pPr>
      <w:r>
        <w:rPr>
          <w:b/>
          <w:sz w:val="36"/>
        </w:rPr>
        <w:lastRenderedPageBreak/>
        <w:t>2.2 – Sports P</w:t>
      </w:r>
      <w:r w:rsidR="00A62BB7">
        <w:rPr>
          <w:b/>
          <w:sz w:val="36"/>
        </w:rPr>
        <w:t>sychology</w:t>
      </w:r>
      <w:r w:rsidR="007F5256">
        <w:rPr>
          <w:b/>
          <w:sz w:val="36"/>
        </w:rPr>
        <w:t>: Skill classification</w:t>
      </w:r>
    </w:p>
    <w:tbl>
      <w:tblPr>
        <w:tblStyle w:val="TableGrid"/>
        <w:tblW w:w="15735" w:type="dxa"/>
        <w:tblInd w:w="-998" w:type="dxa"/>
        <w:tblLook w:val="04A0" w:firstRow="1" w:lastRow="0" w:firstColumn="1" w:lastColumn="0" w:noHBand="0" w:noVBand="1"/>
      </w:tblPr>
      <w:tblGrid>
        <w:gridCol w:w="1973"/>
        <w:gridCol w:w="1429"/>
        <w:gridCol w:w="995"/>
        <w:gridCol w:w="1430"/>
        <w:gridCol w:w="1919"/>
        <w:gridCol w:w="1628"/>
        <w:gridCol w:w="337"/>
        <w:gridCol w:w="229"/>
        <w:gridCol w:w="1555"/>
        <w:gridCol w:w="215"/>
        <w:gridCol w:w="1928"/>
        <w:gridCol w:w="2097"/>
      </w:tblGrid>
      <w:tr w:rsidR="00B45C75" w:rsidRPr="007F5256" w14:paraId="39EF6FC5" w14:textId="77777777" w:rsidTr="00026253">
        <w:tc>
          <w:tcPr>
            <w:tcW w:w="1974" w:type="dxa"/>
            <w:vMerge w:val="restart"/>
            <w:shd w:val="clear" w:color="auto" w:fill="D9D9D9" w:themeFill="background1" w:themeFillShade="D9"/>
          </w:tcPr>
          <w:p w14:paraId="05F70549" w14:textId="77777777" w:rsidR="00B45C75" w:rsidRPr="0063631B" w:rsidRDefault="00B45C75" w:rsidP="004E40DE">
            <w:pPr>
              <w:rPr>
                <w:rFonts w:cstheme="minorHAnsi"/>
                <w:b/>
                <w:sz w:val="25"/>
                <w:szCs w:val="25"/>
              </w:rPr>
            </w:pPr>
          </w:p>
          <w:p w14:paraId="70927285" w14:textId="77777777" w:rsidR="00B45C75" w:rsidRPr="0063631B" w:rsidRDefault="00B45C75" w:rsidP="004E40DE">
            <w:pPr>
              <w:rPr>
                <w:rFonts w:cstheme="minorHAnsi"/>
                <w:b/>
                <w:sz w:val="25"/>
                <w:szCs w:val="25"/>
              </w:rPr>
            </w:pPr>
          </w:p>
          <w:p w14:paraId="3D405094" w14:textId="77777777" w:rsidR="00B45C75" w:rsidRPr="0063631B" w:rsidRDefault="00B45C75" w:rsidP="004E40DE">
            <w:pPr>
              <w:rPr>
                <w:rFonts w:cstheme="minorHAnsi"/>
                <w:b/>
                <w:sz w:val="25"/>
                <w:szCs w:val="25"/>
              </w:rPr>
            </w:pPr>
            <w:r w:rsidRPr="0063631B">
              <w:rPr>
                <w:rFonts w:cstheme="minorHAnsi"/>
                <w:b/>
                <w:sz w:val="25"/>
                <w:szCs w:val="25"/>
              </w:rPr>
              <w:t>Characteristics of skilful movement</w:t>
            </w:r>
          </w:p>
        </w:tc>
        <w:tc>
          <w:tcPr>
            <w:tcW w:w="2429" w:type="dxa"/>
            <w:gridSpan w:val="2"/>
            <w:vMerge w:val="restart"/>
          </w:tcPr>
          <w:p w14:paraId="676005C5" w14:textId="77777777" w:rsidR="00B45C75" w:rsidRPr="0063631B" w:rsidRDefault="00B45C75" w:rsidP="004E40DE">
            <w:pPr>
              <w:rPr>
                <w:rFonts w:cstheme="minorHAnsi"/>
                <w:b/>
                <w:i/>
                <w:sz w:val="25"/>
                <w:szCs w:val="25"/>
              </w:rPr>
            </w:pPr>
            <w:r w:rsidRPr="0063631B">
              <w:rPr>
                <w:rFonts w:cstheme="minorHAnsi"/>
                <w:b/>
                <w:i/>
                <w:sz w:val="25"/>
                <w:szCs w:val="25"/>
              </w:rPr>
              <w:t>Motor skill definition:</w:t>
            </w:r>
          </w:p>
          <w:p w14:paraId="69CA45C2" w14:textId="77777777" w:rsidR="00B45C75" w:rsidRPr="0063631B" w:rsidRDefault="00B45C75" w:rsidP="004E40DE">
            <w:pPr>
              <w:rPr>
                <w:rFonts w:cstheme="minorHAnsi"/>
                <w:sz w:val="25"/>
                <w:szCs w:val="25"/>
              </w:rPr>
            </w:pPr>
            <w:r w:rsidRPr="0063631B">
              <w:rPr>
                <w:rFonts w:cstheme="minorHAnsi"/>
                <w:sz w:val="25"/>
                <w:szCs w:val="25"/>
              </w:rPr>
              <w:t>An action or task that has a target or goal and that requires voluntary body and/or limb movement to achieve this goal.</w:t>
            </w:r>
          </w:p>
          <w:p w14:paraId="0FE31299" w14:textId="77777777" w:rsidR="00B45C75" w:rsidRPr="0063631B" w:rsidRDefault="00B45C75" w:rsidP="004E40DE">
            <w:pPr>
              <w:rPr>
                <w:rFonts w:cstheme="minorHAnsi"/>
                <w:b/>
                <w:i/>
                <w:sz w:val="25"/>
                <w:szCs w:val="25"/>
              </w:rPr>
            </w:pPr>
          </w:p>
        </w:tc>
        <w:tc>
          <w:tcPr>
            <w:tcW w:w="1399" w:type="dxa"/>
            <w:shd w:val="clear" w:color="auto" w:fill="BFBFBF" w:themeFill="background1" w:themeFillShade="BF"/>
          </w:tcPr>
          <w:p w14:paraId="154D395F" w14:textId="77777777" w:rsidR="00B45C75" w:rsidRPr="0064554A" w:rsidRDefault="00B45C75" w:rsidP="004E40DE">
            <w:pPr>
              <w:rPr>
                <w:rFonts w:cstheme="minorHAnsi"/>
                <w:b/>
                <w:i/>
                <w:sz w:val="25"/>
                <w:szCs w:val="25"/>
              </w:rPr>
            </w:pPr>
            <w:r w:rsidRPr="0064554A">
              <w:rPr>
                <w:rFonts w:cstheme="minorHAnsi"/>
                <w:b/>
                <w:i/>
                <w:sz w:val="25"/>
                <w:szCs w:val="25"/>
              </w:rPr>
              <w:t>Skill is:</w:t>
            </w:r>
          </w:p>
        </w:tc>
        <w:tc>
          <w:tcPr>
            <w:tcW w:w="9933" w:type="dxa"/>
            <w:gridSpan w:val="8"/>
          </w:tcPr>
          <w:p w14:paraId="4E9EB76B" w14:textId="77777777" w:rsidR="00B45C75" w:rsidRPr="0063631B" w:rsidRDefault="00B45C75" w:rsidP="004E40DE">
            <w:pPr>
              <w:rPr>
                <w:rFonts w:cstheme="minorHAnsi"/>
                <w:sz w:val="25"/>
                <w:szCs w:val="25"/>
              </w:rPr>
            </w:pPr>
            <w:r w:rsidRPr="0063631B">
              <w:rPr>
                <w:rFonts w:cstheme="minorHAnsi"/>
                <w:sz w:val="25"/>
                <w:szCs w:val="25"/>
              </w:rPr>
              <w:t>A learned action/learned behaviour with the intention of bringing about pre- determined results, with maximum certainty and minimum outlay of time and energy.</w:t>
            </w:r>
          </w:p>
        </w:tc>
      </w:tr>
      <w:tr w:rsidR="00B45C75" w:rsidRPr="007F5256" w14:paraId="2EE0A51E" w14:textId="77777777" w:rsidTr="00573CE8">
        <w:tc>
          <w:tcPr>
            <w:tcW w:w="1974" w:type="dxa"/>
            <w:vMerge/>
            <w:shd w:val="clear" w:color="auto" w:fill="D9D9D9" w:themeFill="background1" w:themeFillShade="D9"/>
          </w:tcPr>
          <w:p w14:paraId="319FA19F" w14:textId="77777777" w:rsidR="00B45C75" w:rsidRPr="0063631B" w:rsidRDefault="00B45C75" w:rsidP="004E40DE">
            <w:pPr>
              <w:rPr>
                <w:rFonts w:cstheme="minorHAnsi"/>
                <w:b/>
                <w:sz w:val="25"/>
                <w:szCs w:val="25"/>
              </w:rPr>
            </w:pPr>
          </w:p>
        </w:tc>
        <w:tc>
          <w:tcPr>
            <w:tcW w:w="2429" w:type="dxa"/>
            <w:gridSpan w:val="2"/>
            <w:vMerge/>
          </w:tcPr>
          <w:p w14:paraId="54082E6C" w14:textId="77777777" w:rsidR="00B45C75" w:rsidRPr="0063631B" w:rsidRDefault="00B45C75" w:rsidP="004E40DE">
            <w:pPr>
              <w:rPr>
                <w:rFonts w:cstheme="minorHAnsi"/>
                <w:sz w:val="25"/>
                <w:szCs w:val="25"/>
              </w:rPr>
            </w:pPr>
          </w:p>
        </w:tc>
        <w:tc>
          <w:tcPr>
            <w:tcW w:w="1399" w:type="dxa"/>
            <w:shd w:val="clear" w:color="auto" w:fill="BFBFBF" w:themeFill="background1" w:themeFillShade="BF"/>
          </w:tcPr>
          <w:p w14:paraId="58E9C105" w14:textId="77777777" w:rsidR="00B45C75" w:rsidRPr="0064554A" w:rsidRDefault="00B45C75" w:rsidP="004E40DE">
            <w:pPr>
              <w:rPr>
                <w:rFonts w:cstheme="minorHAnsi"/>
                <w:b/>
                <w:i/>
                <w:sz w:val="25"/>
                <w:szCs w:val="25"/>
              </w:rPr>
            </w:pPr>
            <w:r w:rsidRPr="0064554A">
              <w:rPr>
                <w:rFonts w:cstheme="minorHAnsi"/>
                <w:b/>
                <w:i/>
                <w:sz w:val="25"/>
                <w:szCs w:val="25"/>
              </w:rPr>
              <w:t>Skilful movements are:</w:t>
            </w:r>
          </w:p>
        </w:tc>
        <w:tc>
          <w:tcPr>
            <w:tcW w:w="1924" w:type="dxa"/>
          </w:tcPr>
          <w:p w14:paraId="1A9ECA37" w14:textId="77777777" w:rsidR="00B45C75" w:rsidRPr="0063631B" w:rsidRDefault="00B45C75" w:rsidP="004E40DE">
            <w:pPr>
              <w:rPr>
                <w:rFonts w:cstheme="minorHAnsi"/>
                <w:sz w:val="25"/>
                <w:szCs w:val="25"/>
              </w:rPr>
            </w:pPr>
            <w:r w:rsidRPr="0063631B">
              <w:rPr>
                <w:rFonts w:cstheme="minorHAnsi"/>
                <w:sz w:val="25"/>
                <w:szCs w:val="25"/>
              </w:rPr>
              <w:t xml:space="preserve">1. Efficient </w:t>
            </w:r>
          </w:p>
        </w:tc>
        <w:tc>
          <w:tcPr>
            <w:tcW w:w="1969" w:type="dxa"/>
            <w:gridSpan w:val="2"/>
          </w:tcPr>
          <w:p w14:paraId="58C05AF3" w14:textId="77777777" w:rsidR="00B45C75" w:rsidRPr="0063631B" w:rsidRDefault="00B45C75" w:rsidP="004E40DE">
            <w:pPr>
              <w:rPr>
                <w:rFonts w:cstheme="minorHAnsi"/>
                <w:sz w:val="25"/>
                <w:szCs w:val="25"/>
              </w:rPr>
            </w:pPr>
            <w:r w:rsidRPr="0063631B">
              <w:rPr>
                <w:rFonts w:cstheme="minorHAnsi"/>
                <w:sz w:val="25"/>
                <w:szCs w:val="25"/>
              </w:rPr>
              <w:t xml:space="preserve">2. </w:t>
            </w:r>
            <w:proofErr w:type="gramStart"/>
            <w:r w:rsidRPr="0063631B">
              <w:rPr>
                <w:rFonts w:cstheme="minorHAnsi"/>
                <w:sz w:val="25"/>
                <w:szCs w:val="25"/>
              </w:rPr>
              <w:t>Pre-determined</w:t>
            </w:r>
            <w:proofErr w:type="gramEnd"/>
          </w:p>
        </w:tc>
        <w:tc>
          <w:tcPr>
            <w:tcW w:w="2004" w:type="dxa"/>
            <w:gridSpan w:val="3"/>
          </w:tcPr>
          <w:p w14:paraId="666DF43E" w14:textId="77777777" w:rsidR="00B45C75" w:rsidRPr="0063631B" w:rsidRDefault="00B45C75" w:rsidP="004E40DE">
            <w:pPr>
              <w:rPr>
                <w:rFonts w:cstheme="minorHAnsi"/>
                <w:sz w:val="25"/>
                <w:szCs w:val="25"/>
              </w:rPr>
            </w:pPr>
            <w:r w:rsidRPr="0063631B">
              <w:rPr>
                <w:rFonts w:cstheme="minorHAnsi"/>
                <w:sz w:val="25"/>
                <w:szCs w:val="25"/>
              </w:rPr>
              <w:t>3. Co-ordinated</w:t>
            </w:r>
          </w:p>
        </w:tc>
        <w:tc>
          <w:tcPr>
            <w:tcW w:w="1932" w:type="dxa"/>
          </w:tcPr>
          <w:p w14:paraId="233FD1CE" w14:textId="77777777" w:rsidR="00B45C75" w:rsidRPr="0063631B" w:rsidRDefault="00B45C75" w:rsidP="004E40DE">
            <w:pPr>
              <w:rPr>
                <w:rFonts w:cstheme="minorHAnsi"/>
                <w:sz w:val="25"/>
                <w:szCs w:val="25"/>
              </w:rPr>
            </w:pPr>
            <w:r w:rsidRPr="0063631B">
              <w:rPr>
                <w:rFonts w:cstheme="minorHAnsi"/>
                <w:sz w:val="25"/>
                <w:szCs w:val="25"/>
              </w:rPr>
              <w:t>4. Fluent</w:t>
            </w:r>
          </w:p>
        </w:tc>
        <w:tc>
          <w:tcPr>
            <w:tcW w:w="2104" w:type="dxa"/>
          </w:tcPr>
          <w:p w14:paraId="62609929" w14:textId="77777777" w:rsidR="00B45C75" w:rsidRPr="0063631B" w:rsidRDefault="00B45C75" w:rsidP="004E40DE">
            <w:pPr>
              <w:rPr>
                <w:rFonts w:cstheme="minorHAnsi"/>
                <w:sz w:val="25"/>
                <w:szCs w:val="25"/>
              </w:rPr>
            </w:pPr>
            <w:r w:rsidRPr="0063631B">
              <w:rPr>
                <w:rFonts w:cstheme="minorHAnsi"/>
                <w:sz w:val="25"/>
                <w:szCs w:val="25"/>
              </w:rPr>
              <w:t>5. Aesthetic</w:t>
            </w:r>
          </w:p>
        </w:tc>
      </w:tr>
      <w:tr w:rsidR="00B45C75" w:rsidRPr="007F5256" w14:paraId="19D97E68" w14:textId="77777777" w:rsidTr="00573CE8">
        <w:tc>
          <w:tcPr>
            <w:tcW w:w="1974" w:type="dxa"/>
            <w:vMerge/>
            <w:shd w:val="clear" w:color="auto" w:fill="D9D9D9" w:themeFill="background1" w:themeFillShade="D9"/>
          </w:tcPr>
          <w:p w14:paraId="7B2B46F6" w14:textId="77777777" w:rsidR="00B45C75" w:rsidRPr="0063631B" w:rsidRDefault="00B45C75" w:rsidP="004E40DE">
            <w:pPr>
              <w:rPr>
                <w:rFonts w:cstheme="minorHAnsi"/>
                <w:b/>
                <w:sz w:val="25"/>
                <w:szCs w:val="25"/>
              </w:rPr>
            </w:pPr>
          </w:p>
        </w:tc>
        <w:tc>
          <w:tcPr>
            <w:tcW w:w="2429" w:type="dxa"/>
            <w:gridSpan w:val="2"/>
            <w:vMerge/>
          </w:tcPr>
          <w:p w14:paraId="464E4E1E" w14:textId="77777777" w:rsidR="00B45C75" w:rsidRPr="0063631B" w:rsidRDefault="00B45C75" w:rsidP="004E40DE">
            <w:pPr>
              <w:rPr>
                <w:rFonts w:cstheme="minorHAnsi"/>
                <w:sz w:val="25"/>
                <w:szCs w:val="25"/>
              </w:rPr>
            </w:pPr>
          </w:p>
        </w:tc>
        <w:tc>
          <w:tcPr>
            <w:tcW w:w="1399" w:type="dxa"/>
            <w:shd w:val="clear" w:color="auto" w:fill="BFBFBF" w:themeFill="background1" w:themeFillShade="BF"/>
          </w:tcPr>
          <w:p w14:paraId="4517AD64" w14:textId="77777777" w:rsidR="00B45C75" w:rsidRPr="0064554A" w:rsidRDefault="00B45C75" w:rsidP="004E40DE">
            <w:pPr>
              <w:rPr>
                <w:rFonts w:cstheme="minorHAnsi"/>
                <w:b/>
                <w:i/>
                <w:sz w:val="25"/>
                <w:szCs w:val="25"/>
              </w:rPr>
            </w:pPr>
            <w:r w:rsidRPr="0064554A">
              <w:rPr>
                <w:rFonts w:cstheme="minorHAnsi"/>
                <w:b/>
                <w:i/>
                <w:sz w:val="25"/>
                <w:szCs w:val="25"/>
              </w:rPr>
              <w:t>Definition:</w:t>
            </w:r>
          </w:p>
        </w:tc>
        <w:tc>
          <w:tcPr>
            <w:tcW w:w="1924" w:type="dxa"/>
          </w:tcPr>
          <w:p w14:paraId="38639CA9" w14:textId="77777777" w:rsidR="00B45C75" w:rsidRPr="0063631B" w:rsidRDefault="00B74FEC" w:rsidP="004E40DE">
            <w:pPr>
              <w:rPr>
                <w:rFonts w:cstheme="minorHAnsi"/>
                <w:sz w:val="25"/>
                <w:szCs w:val="25"/>
              </w:rPr>
            </w:pPr>
            <w:r w:rsidRPr="0063631B">
              <w:rPr>
                <w:rFonts w:cstheme="minorHAnsi"/>
                <w:sz w:val="25"/>
                <w:szCs w:val="25"/>
              </w:rPr>
              <w:t>Performed effectively with minimum effort.</w:t>
            </w:r>
          </w:p>
          <w:p w14:paraId="607DD63C" w14:textId="77777777" w:rsidR="00B45C75" w:rsidRPr="0063631B" w:rsidRDefault="00B45C75" w:rsidP="004E40DE">
            <w:pPr>
              <w:rPr>
                <w:rFonts w:cstheme="minorHAnsi"/>
                <w:sz w:val="25"/>
                <w:szCs w:val="25"/>
              </w:rPr>
            </w:pPr>
          </w:p>
          <w:p w14:paraId="5690A9A4" w14:textId="77777777" w:rsidR="00B45C75" w:rsidRPr="0063631B" w:rsidRDefault="00B45C75" w:rsidP="004E40DE">
            <w:pPr>
              <w:rPr>
                <w:rFonts w:cstheme="minorHAnsi"/>
                <w:sz w:val="25"/>
                <w:szCs w:val="25"/>
              </w:rPr>
            </w:pPr>
          </w:p>
        </w:tc>
        <w:tc>
          <w:tcPr>
            <w:tcW w:w="1969" w:type="dxa"/>
            <w:gridSpan w:val="2"/>
          </w:tcPr>
          <w:p w14:paraId="06C8DD5C" w14:textId="77777777" w:rsidR="00B74FEC" w:rsidRPr="0063631B" w:rsidRDefault="00B74FEC" w:rsidP="00B74FEC">
            <w:pPr>
              <w:pStyle w:val="Body"/>
              <w:spacing w:line="240" w:lineRule="auto"/>
              <w:rPr>
                <w:rFonts w:asciiTheme="minorHAnsi" w:hAnsiTheme="minorHAnsi" w:cstheme="minorHAnsi"/>
                <w:sz w:val="25"/>
                <w:szCs w:val="25"/>
              </w:rPr>
            </w:pPr>
            <w:r w:rsidRPr="0063631B">
              <w:rPr>
                <w:rFonts w:asciiTheme="minorHAnsi" w:hAnsiTheme="minorHAnsi" w:cstheme="minorHAnsi"/>
                <w:sz w:val="25"/>
                <w:szCs w:val="25"/>
              </w:rPr>
              <w:t>It is what the person means to do.</w:t>
            </w:r>
          </w:p>
          <w:p w14:paraId="62E0D1A9" w14:textId="77777777" w:rsidR="00B45C75" w:rsidRPr="0063631B" w:rsidRDefault="00B45C75" w:rsidP="004E40DE">
            <w:pPr>
              <w:rPr>
                <w:rFonts w:cstheme="minorHAnsi"/>
                <w:sz w:val="25"/>
                <w:szCs w:val="25"/>
              </w:rPr>
            </w:pPr>
          </w:p>
        </w:tc>
        <w:tc>
          <w:tcPr>
            <w:tcW w:w="2004" w:type="dxa"/>
            <w:gridSpan w:val="3"/>
          </w:tcPr>
          <w:p w14:paraId="65D825EC" w14:textId="77777777" w:rsidR="00B45C75" w:rsidRPr="0063631B" w:rsidRDefault="00B74FEC" w:rsidP="004E40DE">
            <w:pPr>
              <w:rPr>
                <w:rFonts w:cstheme="minorHAnsi"/>
                <w:sz w:val="25"/>
                <w:szCs w:val="25"/>
              </w:rPr>
            </w:pPr>
            <w:r w:rsidRPr="0063631B">
              <w:rPr>
                <w:rFonts w:cstheme="minorHAnsi"/>
                <w:sz w:val="25"/>
                <w:szCs w:val="25"/>
              </w:rPr>
              <w:t>In control and performed with precision</w:t>
            </w:r>
          </w:p>
        </w:tc>
        <w:tc>
          <w:tcPr>
            <w:tcW w:w="1932" w:type="dxa"/>
          </w:tcPr>
          <w:p w14:paraId="3033AD4C" w14:textId="77777777" w:rsidR="00B45C75" w:rsidRPr="0063631B" w:rsidRDefault="00B74FEC" w:rsidP="004E40DE">
            <w:pPr>
              <w:rPr>
                <w:rFonts w:cstheme="minorHAnsi"/>
                <w:sz w:val="25"/>
                <w:szCs w:val="25"/>
              </w:rPr>
            </w:pPr>
            <w:r w:rsidRPr="0063631B">
              <w:rPr>
                <w:rFonts w:cstheme="minorHAnsi"/>
                <w:sz w:val="25"/>
                <w:szCs w:val="25"/>
              </w:rPr>
              <w:t>It flows well and is a fluid movement.</w:t>
            </w:r>
          </w:p>
        </w:tc>
        <w:tc>
          <w:tcPr>
            <w:tcW w:w="2104" w:type="dxa"/>
          </w:tcPr>
          <w:p w14:paraId="498BF8ED" w14:textId="77777777" w:rsidR="00B45C75" w:rsidRPr="0063631B" w:rsidRDefault="00B74FEC" w:rsidP="004E40DE">
            <w:pPr>
              <w:rPr>
                <w:rFonts w:cstheme="minorHAnsi"/>
                <w:sz w:val="25"/>
                <w:szCs w:val="25"/>
              </w:rPr>
            </w:pPr>
            <w:r w:rsidRPr="0063631B">
              <w:rPr>
                <w:rFonts w:cstheme="minorHAnsi"/>
                <w:sz w:val="25"/>
                <w:szCs w:val="25"/>
              </w:rPr>
              <w:t>It looks nice and is pleasing to the eye.</w:t>
            </w:r>
          </w:p>
        </w:tc>
      </w:tr>
      <w:tr w:rsidR="00B74FEC" w:rsidRPr="007F5256" w14:paraId="08C913F6" w14:textId="77777777" w:rsidTr="00B74FEC">
        <w:tc>
          <w:tcPr>
            <w:tcW w:w="15735" w:type="dxa"/>
            <w:gridSpan w:val="12"/>
            <w:shd w:val="clear" w:color="auto" w:fill="2F5496" w:themeFill="accent1" w:themeFillShade="BF"/>
          </w:tcPr>
          <w:p w14:paraId="47D31B3F" w14:textId="77777777" w:rsidR="00B74FEC" w:rsidRPr="0063631B" w:rsidRDefault="00B74FEC" w:rsidP="004E40DE">
            <w:pPr>
              <w:rPr>
                <w:rFonts w:cstheme="minorHAnsi"/>
                <w:sz w:val="25"/>
                <w:szCs w:val="25"/>
              </w:rPr>
            </w:pPr>
          </w:p>
        </w:tc>
      </w:tr>
      <w:tr w:rsidR="007F5256" w:rsidRPr="007F5256" w14:paraId="33D45402" w14:textId="77777777" w:rsidTr="007F5256">
        <w:tc>
          <w:tcPr>
            <w:tcW w:w="1974" w:type="dxa"/>
            <w:vMerge w:val="restart"/>
            <w:shd w:val="clear" w:color="auto" w:fill="D9D9D9" w:themeFill="background1" w:themeFillShade="D9"/>
          </w:tcPr>
          <w:p w14:paraId="250F7034" w14:textId="77777777" w:rsidR="007F5256" w:rsidRPr="0063631B" w:rsidRDefault="007F5256" w:rsidP="004E40DE">
            <w:pPr>
              <w:rPr>
                <w:rFonts w:cstheme="minorHAnsi"/>
                <w:b/>
                <w:sz w:val="25"/>
                <w:szCs w:val="25"/>
              </w:rPr>
            </w:pPr>
          </w:p>
          <w:p w14:paraId="5C503855" w14:textId="77777777" w:rsidR="007F5256" w:rsidRPr="0063631B" w:rsidRDefault="007F5256" w:rsidP="004E40DE">
            <w:pPr>
              <w:rPr>
                <w:rFonts w:cstheme="minorHAnsi"/>
                <w:b/>
                <w:sz w:val="25"/>
                <w:szCs w:val="25"/>
              </w:rPr>
            </w:pPr>
          </w:p>
          <w:p w14:paraId="0C8DECA0" w14:textId="77777777" w:rsidR="007F5256" w:rsidRPr="0063631B" w:rsidRDefault="007F5256" w:rsidP="004E40DE">
            <w:pPr>
              <w:rPr>
                <w:rFonts w:cstheme="minorHAnsi"/>
                <w:b/>
                <w:sz w:val="25"/>
                <w:szCs w:val="25"/>
              </w:rPr>
            </w:pPr>
          </w:p>
          <w:p w14:paraId="3BBB5E23" w14:textId="77777777" w:rsidR="007F5256" w:rsidRPr="0063631B" w:rsidRDefault="007F5256" w:rsidP="004E40DE">
            <w:pPr>
              <w:rPr>
                <w:rFonts w:cstheme="minorHAnsi"/>
                <w:b/>
                <w:sz w:val="25"/>
                <w:szCs w:val="25"/>
              </w:rPr>
            </w:pPr>
          </w:p>
          <w:p w14:paraId="1E173E68" w14:textId="77777777" w:rsidR="007F5256" w:rsidRPr="0063631B" w:rsidRDefault="007F5256" w:rsidP="004E40DE">
            <w:pPr>
              <w:rPr>
                <w:rFonts w:cstheme="minorHAnsi"/>
                <w:b/>
                <w:sz w:val="25"/>
                <w:szCs w:val="25"/>
              </w:rPr>
            </w:pPr>
            <w:r w:rsidRPr="0063631B">
              <w:rPr>
                <w:rFonts w:cstheme="minorHAnsi"/>
                <w:b/>
                <w:sz w:val="25"/>
                <w:szCs w:val="25"/>
              </w:rPr>
              <w:t>Classification of skills</w:t>
            </w:r>
          </w:p>
        </w:tc>
        <w:tc>
          <w:tcPr>
            <w:tcW w:w="2429" w:type="dxa"/>
            <w:gridSpan w:val="2"/>
          </w:tcPr>
          <w:p w14:paraId="7CC1DF83" w14:textId="77777777" w:rsidR="007F5256" w:rsidRPr="0063631B" w:rsidRDefault="007F5256" w:rsidP="004E40DE">
            <w:pPr>
              <w:rPr>
                <w:rFonts w:cstheme="minorHAnsi"/>
                <w:sz w:val="25"/>
                <w:szCs w:val="25"/>
              </w:rPr>
            </w:pPr>
            <w:r w:rsidRPr="0063631B">
              <w:rPr>
                <w:rFonts w:cstheme="minorHAnsi"/>
                <w:sz w:val="25"/>
                <w:szCs w:val="25"/>
              </w:rPr>
              <w:t>1. Simple to complex skills (difficulty continuum)</w:t>
            </w:r>
          </w:p>
        </w:tc>
        <w:tc>
          <w:tcPr>
            <w:tcW w:w="5521" w:type="dxa"/>
            <w:gridSpan w:val="5"/>
          </w:tcPr>
          <w:p w14:paraId="34A8AC96" w14:textId="77777777" w:rsidR="007F5256" w:rsidRPr="0063631B" w:rsidRDefault="007F5256" w:rsidP="007F5256">
            <w:pPr>
              <w:rPr>
                <w:rFonts w:cstheme="minorHAnsi"/>
                <w:b/>
                <w:i/>
                <w:sz w:val="25"/>
                <w:szCs w:val="25"/>
              </w:rPr>
            </w:pPr>
            <w:r w:rsidRPr="0063631B">
              <w:rPr>
                <w:rFonts w:cstheme="minorHAnsi"/>
                <w:b/>
                <w:i/>
                <w:sz w:val="25"/>
                <w:szCs w:val="25"/>
              </w:rPr>
              <w:t>This means:</w:t>
            </w:r>
          </w:p>
          <w:p w14:paraId="45F1C40B" w14:textId="77777777" w:rsidR="007F5256" w:rsidRPr="0063631B" w:rsidRDefault="007F5256" w:rsidP="004E40DE">
            <w:pPr>
              <w:rPr>
                <w:rFonts w:cstheme="minorHAnsi"/>
                <w:b/>
                <w:sz w:val="25"/>
                <w:szCs w:val="25"/>
              </w:rPr>
            </w:pPr>
            <w:r w:rsidRPr="0063631B">
              <w:rPr>
                <w:rFonts w:cstheme="minorHAnsi"/>
                <w:b/>
                <w:sz w:val="25"/>
                <w:szCs w:val="25"/>
              </w:rPr>
              <w:t xml:space="preserve">Simple skills: </w:t>
            </w:r>
            <w:r w:rsidRPr="0063631B">
              <w:rPr>
                <w:rFonts w:cstheme="minorHAnsi"/>
                <w:sz w:val="25"/>
                <w:szCs w:val="25"/>
              </w:rPr>
              <w:t xml:space="preserve">Require less concentration and coordination such as throwing and striking </w:t>
            </w:r>
            <w:proofErr w:type="gramStart"/>
            <w:r w:rsidRPr="0063631B">
              <w:rPr>
                <w:rFonts w:cstheme="minorHAnsi"/>
                <w:sz w:val="25"/>
                <w:szCs w:val="25"/>
              </w:rPr>
              <w:t>e.g.</w:t>
            </w:r>
            <w:proofErr w:type="gramEnd"/>
            <w:r w:rsidRPr="0063631B">
              <w:rPr>
                <w:rFonts w:cstheme="minorHAnsi"/>
                <w:sz w:val="25"/>
                <w:szCs w:val="25"/>
              </w:rPr>
              <w:t xml:space="preserve"> </w:t>
            </w:r>
            <w:r w:rsidR="00160602">
              <w:rPr>
                <w:rFonts w:cstheme="minorHAnsi"/>
                <w:sz w:val="25"/>
                <w:szCs w:val="25"/>
              </w:rPr>
              <w:t>sprint start in running</w:t>
            </w:r>
          </w:p>
        </w:tc>
        <w:tc>
          <w:tcPr>
            <w:tcW w:w="5811" w:type="dxa"/>
            <w:gridSpan w:val="4"/>
          </w:tcPr>
          <w:p w14:paraId="66FAB3C2" w14:textId="77777777" w:rsidR="007F5256" w:rsidRPr="0063631B" w:rsidRDefault="007F5256" w:rsidP="004E40DE">
            <w:pPr>
              <w:rPr>
                <w:rFonts w:cstheme="minorHAnsi"/>
                <w:b/>
                <w:i/>
                <w:sz w:val="25"/>
                <w:szCs w:val="25"/>
              </w:rPr>
            </w:pPr>
            <w:r w:rsidRPr="0063631B">
              <w:rPr>
                <w:rFonts w:cstheme="minorHAnsi"/>
                <w:b/>
                <w:i/>
                <w:sz w:val="25"/>
                <w:szCs w:val="25"/>
              </w:rPr>
              <w:t>This means:</w:t>
            </w:r>
          </w:p>
          <w:p w14:paraId="3ACF0A8B" w14:textId="77777777" w:rsidR="007F5256" w:rsidRPr="0063631B" w:rsidRDefault="007F5256" w:rsidP="004E40DE">
            <w:pPr>
              <w:rPr>
                <w:rFonts w:cstheme="minorHAnsi"/>
                <w:b/>
                <w:i/>
                <w:sz w:val="25"/>
                <w:szCs w:val="25"/>
              </w:rPr>
            </w:pPr>
            <w:r w:rsidRPr="0063631B">
              <w:rPr>
                <w:rFonts w:cstheme="minorHAnsi"/>
                <w:b/>
                <w:sz w:val="25"/>
                <w:szCs w:val="25"/>
              </w:rPr>
              <w:t>Complex skills:</w:t>
            </w:r>
            <w:r w:rsidRPr="0063631B">
              <w:rPr>
                <w:rFonts w:cstheme="minorHAnsi"/>
                <w:sz w:val="25"/>
                <w:szCs w:val="25"/>
              </w:rPr>
              <w:t xml:space="preserve"> Take longer to learn and requires greater concentration and coordination to perform </w:t>
            </w:r>
            <w:proofErr w:type="gramStart"/>
            <w:r w:rsidRPr="0063631B">
              <w:rPr>
                <w:rFonts w:cstheme="minorHAnsi"/>
                <w:sz w:val="25"/>
                <w:szCs w:val="25"/>
              </w:rPr>
              <w:t>e.g.</w:t>
            </w:r>
            <w:proofErr w:type="gramEnd"/>
            <w:r w:rsidRPr="0063631B">
              <w:rPr>
                <w:rFonts w:cstheme="minorHAnsi"/>
                <w:sz w:val="25"/>
                <w:szCs w:val="25"/>
              </w:rPr>
              <w:t xml:space="preserve"> pole vault</w:t>
            </w:r>
          </w:p>
        </w:tc>
      </w:tr>
      <w:tr w:rsidR="007F5256" w:rsidRPr="007F5256" w14:paraId="2E39A87D" w14:textId="77777777" w:rsidTr="007F5256">
        <w:tc>
          <w:tcPr>
            <w:tcW w:w="1974" w:type="dxa"/>
            <w:vMerge/>
            <w:shd w:val="clear" w:color="auto" w:fill="D9D9D9" w:themeFill="background1" w:themeFillShade="D9"/>
          </w:tcPr>
          <w:p w14:paraId="73A79E93" w14:textId="77777777" w:rsidR="007F5256" w:rsidRPr="0063631B" w:rsidRDefault="007F5256" w:rsidP="007F5256">
            <w:pPr>
              <w:rPr>
                <w:rFonts w:cstheme="minorHAnsi"/>
                <w:b/>
                <w:sz w:val="25"/>
                <w:szCs w:val="25"/>
              </w:rPr>
            </w:pPr>
          </w:p>
        </w:tc>
        <w:tc>
          <w:tcPr>
            <w:tcW w:w="2429" w:type="dxa"/>
            <w:gridSpan w:val="2"/>
          </w:tcPr>
          <w:p w14:paraId="007B630B" w14:textId="77777777" w:rsidR="007F5256" w:rsidRPr="0063631B" w:rsidRDefault="007F5256" w:rsidP="007F5256">
            <w:pPr>
              <w:rPr>
                <w:rFonts w:cstheme="minorHAnsi"/>
                <w:sz w:val="25"/>
                <w:szCs w:val="25"/>
              </w:rPr>
            </w:pPr>
            <w:r w:rsidRPr="0063631B">
              <w:rPr>
                <w:rFonts w:cstheme="minorHAnsi"/>
                <w:sz w:val="25"/>
                <w:szCs w:val="25"/>
              </w:rPr>
              <w:t>2. Open to closed continuum (environmental continuum)</w:t>
            </w:r>
          </w:p>
        </w:tc>
        <w:tc>
          <w:tcPr>
            <w:tcW w:w="5521" w:type="dxa"/>
            <w:gridSpan w:val="5"/>
          </w:tcPr>
          <w:p w14:paraId="1893575E" w14:textId="77777777" w:rsidR="007F5256" w:rsidRPr="0063631B" w:rsidRDefault="007F5256" w:rsidP="007F5256">
            <w:pPr>
              <w:rPr>
                <w:rFonts w:cstheme="minorHAnsi"/>
                <w:b/>
                <w:i/>
                <w:sz w:val="25"/>
                <w:szCs w:val="25"/>
              </w:rPr>
            </w:pPr>
            <w:r w:rsidRPr="0063631B">
              <w:rPr>
                <w:rFonts w:cstheme="minorHAnsi"/>
                <w:b/>
                <w:i/>
                <w:sz w:val="25"/>
                <w:szCs w:val="25"/>
              </w:rPr>
              <w:t>This means:</w:t>
            </w:r>
          </w:p>
          <w:p w14:paraId="678B77BB" w14:textId="77777777" w:rsidR="007F5256" w:rsidRPr="0063631B" w:rsidRDefault="007F5256" w:rsidP="007F5256">
            <w:pPr>
              <w:rPr>
                <w:rFonts w:cstheme="minorHAnsi"/>
                <w:sz w:val="25"/>
                <w:szCs w:val="25"/>
              </w:rPr>
            </w:pPr>
            <w:r w:rsidRPr="0063631B">
              <w:rPr>
                <w:rFonts w:cstheme="minorHAnsi"/>
                <w:b/>
                <w:bCs/>
                <w:sz w:val="25"/>
                <w:szCs w:val="25"/>
              </w:rPr>
              <w:t xml:space="preserve">Open skills: </w:t>
            </w:r>
            <w:r w:rsidRPr="0063631B">
              <w:rPr>
                <w:rFonts w:cstheme="minorHAnsi"/>
                <w:sz w:val="25"/>
                <w:szCs w:val="25"/>
              </w:rPr>
              <w:t xml:space="preserve">A skill which is performed in a certain way to deal with a changing or unstable environment, </w:t>
            </w:r>
            <w:proofErr w:type="gramStart"/>
            <w:r w:rsidRPr="0063631B">
              <w:rPr>
                <w:rFonts w:cstheme="minorHAnsi"/>
                <w:sz w:val="25"/>
                <w:szCs w:val="25"/>
              </w:rPr>
              <w:t>e.g.</w:t>
            </w:r>
            <w:proofErr w:type="gramEnd"/>
            <w:r w:rsidRPr="0063631B">
              <w:rPr>
                <w:rFonts w:cstheme="minorHAnsi"/>
                <w:sz w:val="25"/>
                <w:szCs w:val="25"/>
              </w:rPr>
              <w:t xml:space="preserve"> to outwit an opponent in rugby, windsurfing.</w:t>
            </w:r>
          </w:p>
          <w:p w14:paraId="6C7D2A51" w14:textId="77777777" w:rsidR="007F5256" w:rsidRPr="0063631B" w:rsidRDefault="007F5256" w:rsidP="007F5256">
            <w:pPr>
              <w:rPr>
                <w:rFonts w:cstheme="minorHAnsi"/>
                <w:sz w:val="25"/>
                <w:szCs w:val="25"/>
              </w:rPr>
            </w:pPr>
          </w:p>
        </w:tc>
        <w:tc>
          <w:tcPr>
            <w:tcW w:w="5811" w:type="dxa"/>
            <w:gridSpan w:val="4"/>
          </w:tcPr>
          <w:p w14:paraId="18CD64CE" w14:textId="77777777" w:rsidR="007F5256" w:rsidRPr="0063631B" w:rsidRDefault="007F5256" w:rsidP="007F5256">
            <w:pPr>
              <w:rPr>
                <w:rFonts w:cstheme="minorHAnsi"/>
                <w:b/>
                <w:i/>
                <w:sz w:val="25"/>
                <w:szCs w:val="25"/>
              </w:rPr>
            </w:pPr>
            <w:r w:rsidRPr="0063631B">
              <w:rPr>
                <w:rFonts w:cstheme="minorHAnsi"/>
                <w:b/>
                <w:i/>
                <w:sz w:val="25"/>
                <w:szCs w:val="25"/>
              </w:rPr>
              <w:t>This means:</w:t>
            </w:r>
          </w:p>
          <w:p w14:paraId="1AA10496" w14:textId="77777777" w:rsidR="007F5256" w:rsidRPr="0063631B" w:rsidRDefault="007F5256" w:rsidP="007F5256">
            <w:pPr>
              <w:rPr>
                <w:rFonts w:cstheme="minorHAnsi"/>
                <w:b/>
                <w:i/>
                <w:sz w:val="25"/>
                <w:szCs w:val="25"/>
              </w:rPr>
            </w:pPr>
            <w:r w:rsidRPr="0063631B">
              <w:rPr>
                <w:rFonts w:cstheme="minorHAnsi"/>
                <w:b/>
                <w:bCs/>
                <w:sz w:val="25"/>
                <w:szCs w:val="25"/>
              </w:rPr>
              <w:t xml:space="preserve">Closed skills: </w:t>
            </w:r>
            <w:r w:rsidRPr="0063631B">
              <w:rPr>
                <w:rFonts w:cstheme="minorHAnsi"/>
                <w:sz w:val="25"/>
                <w:szCs w:val="25"/>
              </w:rPr>
              <w:t xml:space="preserve">A skill which is not affected by the environment or performers within it. The skill tends to be done the same way each time. </w:t>
            </w:r>
            <w:proofErr w:type="gramStart"/>
            <w:r w:rsidRPr="0063631B">
              <w:rPr>
                <w:rFonts w:cstheme="minorHAnsi"/>
                <w:sz w:val="25"/>
                <w:szCs w:val="25"/>
              </w:rPr>
              <w:t>e.g.</w:t>
            </w:r>
            <w:proofErr w:type="gramEnd"/>
            <w:r w:rsidRPr="0063631B">
              <w:rPr>
                <w:rFonts w:cstheme="minorHAnsi"/>
                <w:sz w:val="25"/>
                <w:szCs w:val="25"/>
              </w:rPr>
              <w:t xml:space="preserve"> diving or throwing a dart.</w:t>
            </w:r>
          </w:p>
        </w:tc>
      </w:tr>
      <w:tr w:rsidR="007F5256" w:rsidRPr="007F5256" w14:paraId="276C3B5C" w14:textId="77777777" w:rsidTr="007F5256">
        <w:tc>
          <w:tcPr>
            <w:tcW w:w="1974" w:type="dxa"/>
            <w:vMerge/>
            <w:shd w:val="clear" w:color="auto" w:fill="D9D9D9" w:themeFill="background1" w:themeFillShade="D9"/>
          </w:tcPr>
          <w:p w14:paraId="75018D83" w14:textId="77777777" w:rsidR="007F5256" w:rsidRPr="0063631B" w:rsidRDefault="007F5256" w:rsidP="007F5256">
            <w:pPr>
              <w:rPr>
                <w:rFonts w:cstheme="minorHAnsi"/>
                <w:b/>
                <w:sz w:val="25"/>
                <w:szCs w:val="25"/>
              </w:rPr>
            </w:pPr>
          </w:p>
        </w:tc>
        <w:tc>
          <w:tcPr>
            <w:tcW w:w="1429" w:type="dxa"/>
          </w:tcPr>
          <w:p w14:paraId="579ECD14" w14:textId="77777777" w:rsidR="007F5256" w:rsidRPr="0063631B" w:rsidRDefault="007F5256" w:rsidP="007F5256">
            <w:pPr>
              <w:rPr>
                <w:rFonts w:cstheme="minorHAnsi"/>
                <w:b/>
                <w:sz w:val="25"/>
                <w:szCs w:val="25"/>
              </w:rPr>
            </w:pPr>
            <w:r w:rsidRPr="0063631B">
              <w:rPr>
                <w:rFonts w:cstheme="minorHAnsi"/>
                <w:b/>
                <w:sz w:val="25"/>
                <w:szCs w:val="25"/>
              </w:rPr>
              <w:t>Key terms</w:t>
            </w:r>
          </w:p>
        </w:tc>
        <w:tc>
          <w:tcPr>
            <w:tcW w:w="2399" w:type="dxa"/>
            <w:gridSpan w:val="2"/>
          </w:tcPr>
          <w:p w14:paraId="022E6717" w14:textId="77777777" w:rsidR="007F5256" w:rsidRPr="0063631B" w:rsidRDefault="007F5256" w:rsidP="007F5256">
            <w:pPr>
              <w:rPr>
                <w:rFonts w:cstheme="minorHAnsi"/>
                <w:sz w:val="25"/>
                <w:szCs w:val="25"/>
              </w:rPr>
            </w:pPr>
            <w:r w:rsidRPr="0063631B">
              <w:rPr>
                <w:rFonts w:cstheme="minorHAnsi"/>
                <w:sz w:val="25"/>
                <w:szCs w:val="25"/>
              </w:rPr>
              <w:t>1. Perceptual skills</w:t>
            </w:r>
          </w:p>
        </w:tc>
        <w:tc>
          <w:tcPr>
            <w:tcW w:w="3555" w:type="dxa"/>
            <w:gridSpan w:val="2"/>
          </w:tcPr>
          <w:p w14:paraId="49358345" w14:textId="77777777" w:rsidR="007F5256" w:rsidRPr="0063631B" w:rsidRDefault="007F5256" w:rsidP="007F5256">
            <w:pPr>
              <w:rPr>
                <w:rFonts w:cstheme="minorHAnsi"/>
                <w:b/>
                <w:i/>
                <w:sz w:val="25"/>
                <w:szCs w:val="25"/>
              </w:rPr>
            </w:pPr>
            <w:r w:rsidRPr="0063631B">
              <w:rPr>
                <w:rFonts w:eastAsia="Calibri" w:cstheme="minorHAnsi"/>
                <w:color w:val="000000"/>
                <w:sz w:val="25"/>
                <w:szCs w:val="25"/>
              </w:rPr>
              <w:t>The interpretation of information</w:t>
            </w:r>
            <w:r w:rsidR="00DA0298">
              <w:rPr>
                <w:rFonts w:eastAsia="Calibri" w:cstheme="minorHAnsi"/>
                <w:color w:val="000000"/>
                <w:sz w:val="25"/>
                <w:szCs w:val="25"/>
              </w:rPr>
              <w:t xml:space="preserve"> or stimuli. Not all stimuli </w:t>
            </w:r>
            <w:proofErr w:type="gramStart"/>
            <w:r w:rsidR="00DA0298">
              <w:rPr>
                <w:rFonts w:eastAsia="Calibri" w:cstheme="minorHAnsi"/>
                <w:color w:val="000000"/>
                <w:sz w:val="25"/>
                <w:szCs w:val="25"/>
              </w:rPr>
              <w:t>is</w:t>
            </w:r>
            <w:proofErr w:type="gramEnd"/>
            <w:r w:rsidRPr="0063631B">
              <w:rPr>
                <w:rFonts w:eastAsia="Calibri" w:cstheme="minorHAnsi"/>
                <w:color w:val="000000"/>
                <w:sz w:val="25"/>
                <w:szCs w:val="25"/>
              </w:rPr>
              <w:t xml:space="preserve"> perceive</w:t>
            </w:r>
            <w:r w:rsidR="00DA0298">
              <w:rPr>
                <w:rFonts w:eastAsia="Calibri" w:cstheme="minorHAnsi"/>
                <w:color w:val="000000"/>
                <w:sz w:val="25"/>
                <w:szCs w:val="25"/>
              </w:rPr>
              <w:t>d</w:t>
            </w:r>
            <w:r w:rsidRPr="0063631B">
              <w:rPr>
                <w:rFonts w:eastAsia="Calibri" w:cstheme="minorHAnsi"/>
                <w:color w:val="000000"/>
                <w:sz w:val="25"/>
                <w:szCs w:val="25"/>
              </w:rPr>
              <w:t xml:space="preserve"> and what is perceived depends on experience and ability.</w:t>
            </w:r>
          </w:p>
        </w:tc>
        <w:tc>
          <w:tcPr>
            <w:tcW w:w="2126" w:type="dxa"/>
            <w:gridSpan w:val="3"/>
          </w:tcPr>
          <w:p w14:paraId="24F9C477" w14:textId="77777777" w:rsidR="007F5256" w:rsidRPr="0063631B" w:rsidRDefault="007F5256" w:rsidP="007F5256">
            <w:pPr>
              <w:rPr>
                <w:rFonts w:cstheme="minorHAnsi"/>
                <w:sz w:val="25"/>
                <w:szCs w:val="25"/>
              </w:rPr>
            </w:pPr>
            <w:r w:rsidRPr="0063631B">
              <w:rPr>
                <w:rFonts w:cstheme="minorHAnsi"/>
                <w:sz w:val="25"/>
                <w:szCs w:val="25"/>
              </w:rPr>
              <w:t xml:space="preserve">2. Cognitive skills </w:t>
            </w:r>
          </w:p>
        </w:tc>
        <w:tc>
          <w:tcPr>
            <w:tcW w:w="4252" w:type="dxa"/>
            <w:gridSpan w:val="3"/>
          </w:tcPr>
          <w:p w14:paraId="1CF2BDE8" w14:textId="77777777" w:rsidR="007F5256" w:rsidRPr="0063631B" w:rsidRDefault="007F5256" w:rsidP="007F5256">
            <w:pPr>
              <w:rPr>
                <w:rFonts w:cstheme="minorHAnsi"/>
                <w:sz w:val="25"/>
                <w:szCs w:val="25"/>
              </w:rPr>
            </w:pPr>
            <w:r w:rsidRPr="0063631B">
              <w:rPr>
                <w:rFonts w:eastAsia="Calibri" w:cstheme="minorHAnsi"/>
                <w:color w:val="000000"/>
                <w:sz w:val="25"/>
                <w:szCs w:val="25"/>
              </w:rPr>
              <w:t xml:space="preserve">intellectually based and link working out and </w:t>
            </w:r>
            <w:proofErr w:type="gramStart"/>
            <w:r w:rsidRPr="0063631B">
              <w:rPr>
                <w:rFonts w:eastAsia="Calibri" w:cstheme="minorHAnsi"/>
                <w:color w:val="000000"/>
                <w:sz w:val="25"/>
                <w:szCs w:val="25"/>
              </w:rPr>
              <w:t>problem solving</w:t>
            </w:r>
            <w:proofErr w:type="gramEnd"/>
            <w:r w:rsidRPr="0063631B">
              <w:rPr>
                <w:rFonts w:eastAsia="Calibri" w:cstheme="minorHAnsi"/>
                <w:color w:val="000000"/>
                <w:sz w:val="25"/>
                <w:szCs w:val="25"/>
              </w:rPr>
              <w:t xml:space="preserve"> skills. These skills affect the perceptual process and help make sense of what is required in any given situation.</w:t>
            </w:r>
          </w:p>
        </w:tc>
      </w:tr>
    </w:tbl>
    <w:p w14:paraId="7E2DF63C" w14:textId="77777777" w:rsidR="004E40DE" w:rsidRDefault="004E40DE" w:rsidP="00A62BB7">
      <w:pPr>
        <w:jc w:val="center"/>
        <w:rPr>
          <w:b/>
          <w:sz w:val="36"/>
        </w:rPr>
      </w:pPr>
    </w:p>
    <w:p w14:paraId="444C5661" w14:textId="77777777" w:rsidR="007F5256" w:rsidRDefault="007F5256" w:rsidP="00A62BB7">
      <w:pPr>
        <w:jc w:val="center"/>
        <w:rPr>
          <w:b/>
          <w:sz w:val="36"/>
        </w:rPr>
      </w:pPr>
    </w:p>
    <w:p w14:paraId="3F9AA75F" w14:textId="77777777" w:rsidR="007F5256" w:rsidRDefault="0028663D" w:rsidP="00AF1CBB">
      <w:pPr>
        <w:jc w:val="center"/>
        <w:rPr>
          <w:b/>
          <w:sz w:val="36"/>
        </w:rPr>
      </w:pPr>
      <w:r>
        <w:rPr>
          <w:b/>
          <w:sz w:val="36"/>
        </w:rPr>
        <w:lastRenderedPageBreak/>
        <w:t>2.2 – Sports P</w:t>
      </w:r>
      <w:r w:rsidR="0063631B">
        <w:rPr>
          <w:b/>
          <w:sz w:val="36"/>
        </w:rPr>
        <w:t>sychology: Goal setting and mental preparation</w:t>
      </w:r>
    </w:p>
    <w:tbl>
      <w:tblPr>
        <w:tblStyle w:val="TableGrid"/>
        <w:tblW w:w="15735" w:type="dxa"/>
        <w:tblInd w:w="-998" w:type="dxa"/>
        <w:tblLook w:val="04A0" w:firstRow="1" w:lastRow="0" w:firstColumn="1" w:lastColumn="0" w:noHBand="0" w:noVBand="1"/>
      </w:tblPr>
      <w:tblGrid>
        <w:gridCol w:w="1961"/>
        <w:gridCol w:w="1280"/>
        <w:gridCol w:w="446"/>
        <w:gridCol w:w="2072"/>
        <w:gridCol w:w="1452"/>
        <w:gridCol w:w="1295"/>
        <w:gridCol w:w="284"/>
        <w:gridCol w:w="283"/>
        <w:gridCol w:w="992"/>
        <w:gridCol w:w="88"/>
        <w:gridCol w:w="1602"/>
        <w:gridCol w:w="1712"/>
        <w:gridCol w:w="2268"/>
      </w:tblGrid>
      <w:tr w:rsidR="007F5256" w:rsidRPr="00E35E50" w14:paraId="43D9347E" w14:textId="77777777" w:rsidTr="00AF1CBB">
        <w:tc>
          <w:tcPr>
            <w:tcW w:w="1961" w:type="dxa"/>
            <w:vMerge w:val="restart"/>
            <w:shd w:val="clear" w:color="auto" w:fill="D9D9D9" w:themeFill="background1" w:themeFillShade="D9"/>
          </w:tcPr>
          <w:p w14:paraId="2B13C313" w14:textId="77777777" w:rsidR="007F5256" w:rsidRPr="00E35E50" w:rsidRDefault="007F5256" w:rsidP="00026253">
            <w:pPr>
              <w:rPr>
                <w:rFonts w:cstheme="minorHAnsi"/>
                <w:b/>
                <w:sz w:val="23"/>
                <w:szCs w:val="23"/>
              </w:rPr>
            </w:pPr>
          </w:p>
          <w:p w14:paraId="302F8865" w14:textId="77777777" w:rsidR="007F5256" w:rsidRPr="00E35E50" w:rsidRDefault="007F5256" w:rsidP="00026253">
            <w:pPr>
              <w:rPr>
                <w:rFonts w:cstheme="minorHAnsi"/>
                <w:b/>
                <w:sz w:val="23"/>
                <w:szCs w:val="23"/>
              </w:rPr>
            </w:pPr>
          </w:p>
          <w:p w14:paraId="2A905206" w14:textId="77777777" w:rsidR="007F5256" w:rsidRPr="00E35E50" w:rsidRDefault="007F5256" w:rsidP="00026253">
            <w:pPr>
              <w:rPr>
                <w:rFonts w:cstheme="minorHAnsi"/>
                <w:b/>
                <w:sz w:val="23"/>
                <w:szCs w:val="23"/>
              </w:rPr>
            </w:pPr>
            <w:r w:rsidRPr="00E35E50">
              <w:rPr>
                <w:rFonts w:cstheme="minorHAnsi"/>
                <w:b/>
                <w:sz w:val="23"/>
                <w:szCs w:val="23"/>
              </w:rPr>
              <w:t>Goal setting</w:t>
            </w:r>
          </w:p>
        </w:tc>
        <w:tc>
          <w:tcPr>
            <w:tcW w:w="1280" w:type="dxa"/>
            <w:vMerge w:val="restart"/>
          </w:tcPr>
          <w:p w14:paraId="7DA78705" w14:textId="77777777" w:rsidR="007F5256" w:rsidRPr="00E35E50" w:rsidRDefault="007F5256" w:rsidP="00026253">
            <w:pPr>
              <w:rPr>
                <w:rFonts w:cstheme="minorHAnsi"/>
                <w:b/>
                <w:sz w:val="23"/>
                <w:szCs w:val="23"/>
              </w:rPr>
            </w:pPr>
          </w:p>
          <w:p w14:paraId="1EF3B8AA" w14:textId="77777777" w:rsidR="00E8505D" w:rsidRPr="00E35E50" w:rsidRDefault="00E8505D" w:rsidP="00026253">
            <w:pPr>
              <w:rPr>
                <w:rFonts w:cstheme="minorHAnsi"/>
                <w:b/>
                <w:sz w:val="23"/>
                <w:szCs w:val="23"/>
              </w:rPr>
            </w:pPr>
          </w:p>
          <w:p w14:paraId="07001054" w14:textId="77777777" w:rsidR="00E8505D" w:rsidRPr="00E35E50" w:rsidRDefault="00E8505D" w:rsidP="00026253">
            <w:pPr>
              <w:rPr>
                <w:rFonts w:cstheme="minorHAnsi"/>
                <w:b/>
                <w:sz w:val="23"/>
                <w:szCs w:val="23"/>
              </w:rPr>
            </w:pPr>
          </w:p>
          <w:p w14:paraId="287F0D55" w14:textId="77777777" w:rsidR="00E8505D" w:rsidRPr="00E35E50" w:rsidRDefault="00E8505D" w:rsidP="00026253">
            <w:pPr>
              <w:rPr>
                <w:rFonts w:cstheme="minorHAnsi"/>
                <w:b/>
                <w:sz w:val="23"/>
                <w:szCs w:val="23"/>
              </w:rPr>
            </w:pPr>
          </w:p>
          <w:p w14:paraId="2D2F2CCE" w14:textId="77777777" w:rsidR="007F5256" w:rsidRPr="00E35E50" w:rsidRDefault="007F5256" w:rsidP="00026253">
            <w:pPr>
              <w:rPr>
                <w:rFonts w:cstheme="minorHAnsi"/>
                <w:b/>
                <w:sz w:val="23"/>
                <w:szCs w:val="23"/>
              </w:rPr>
            </w:pPr>
            <w:r w:rsidRPr="00E35E50">
              <w:rPr>
                <w:rFonts w:cstheme="minorHAnsi"/>
                <w:b/>
                <w:sz w:val="23"/>
                <w:szCs w:val="23"/>
              </w:rPr>
              <w:t>Reasons to goal set</w:t>
            </w:r>
          </w:p>
        </w:tc>
        <w:tc>
          <w:tcPr>
            <w:tcW w:w="2518" w:type="dxa"/>
            <w:gridSpan w:val="2"/>
          </w:tcPr>
          <w:p w14:paraId="05D693C9" w14:textId="77777777" w:rsidR="007F5256" w:rsidRPr="00E35E50" w:rsidRDefault="007F5256" w:rsidP="00026253">
            <w:pPr>
              <w:rPr>
                <w:rFonts w:cstheme="minorHAnsi"/>
                <w:sz w:val="23"/>
                <w:szCs w:val="23"/>
              </w:rPr>
            </w:pPr>
            <w:r w:rsidRPr="00E35E50">
              <w:rPr>
                <w:rFonts w:cstheme="minorHAnsi"/>
                <w:sz w:val="23"/>
                <w:szCs w:val="23"/>
              </w:rPr>
              <w:t>1. For exercise / training adherence</w:t>
            </w:r>
          </w:p>
        </w:tc>
        <w:tc>
          <w:tcPr>
            <w:tcW w:w="1452" w:type="dxa"/>
            <w:vMerge w:val="restart"/>
          </w:tcPr>
          <w:p w14:paraId="13F03B4C" w14:textId="77777777" w:rsidR="00E8505D" w:rsidRPr="00E35E50" w:rsidRDefault="00E8505D" w:rsidP="00026253">
            <w:pPr>
              <w:rPr>
                <w:rFonts w:cstheme="minorHAnsi"/>
                <w:b/>
                <w:sz w:val="23"/>
                <w:szCs w:val="23"/>
              </w:rPr>
            </w:pPr>
          </w:p>
          <w:p w14:paraId="021F8BB5" w14:textId="77777777" w:rsidR="00E8505D" w:rsidRPr="00E35E50" w:rsidRDefault="00E8505D" w:rsidP="00026253">
            <w:pPr>
              <w:rPr>
                <w:rFonts w:cstheme="minorHAnsi"/>
                <w:b/>
                <w:sz w:val="23"/>
                <w:szCs w:val="23"/>
              </w:rPr>
            </w:pPr>
          </w:p>
          <w:p w14:paraId="0F3F61F8" w14:textId="77777777" w:rsidR="00E8505D" w:rsidRPr="00E35E50" w:rsidRDefault="00E8505D" w:rsidP="00026253">
            <w:pPr>
              <w:rPr>
                <w:rFonts w:cstheme="minorHAnsi"/>
                <w:b/>
                <w:sz w:val="23"/>
                <w:szCs w:val="23"/>
              </w:rPr>
            </w:pPr>
          </w:p>
          <w:p w14:paraId="0D9E17F4" w14:textId="77777777" w:rsidR="007F5256" w:rsidRPr="00E35E50" w:rsidRDefault="007F5256" w:rsidP="00026253">
            <w:pPr>
              <w:rPr>
                <w:rFonts w:cstheme="minorHAnsi"/>
                <w:b/>
                <w:sz w:val="23"/>
                <w:szCs w:val="23"/>
              </w:rPr>
            </w:pPr>
            <w:r w:rsidRPr="00E35E50">
              <w:rPr>
                <w:rFonts w:cstheme="minorHAnsi"/>
                <w:b/>
                <w:sz w:val="23"/>
                <w:szCs w:val="23"/>
              </w:rPr>
              <w:t xml:space="preserve">Principles of goal setting </w:t>
            </w:r>
          </w:p>
          <w:p w14:paraId="0509A03F" w14:textId="77777777" w:rsidR="007F5256" w:rsidRPr="00E35E50" w:rsidRDefault="007F5256" w:rsidP="00026253">
            <w:pPr>
              <w:rPr>
                <w:rFonts w:cstheme="minorHAnsi"/>
                <w:b/>
                <w:sz w:val="23"/>
                <w:szCs w:val="23"/>
              </w:rPr>
            </w:pPr>
          </w:p>
          <w:p w14:paraId="5D5531A1" w14:textId="77777777" w:rsidR="007F5256" w:rsidRPr="00E35E50" w:rsidRDefault="007F5256" w:rsidP="00026253">
            <w:pPr>
              <w:rPr>
                <w:rFonts w:cstheme="minorHAnsi"/>
                <w:sz w:val="23"/>
                <w:szCs w:val="23"/>
              </w:rPr>
            </w:pPr>
            <w:r w:rsidRPr="00E35E50">
              <w:rPr>
                <w:rFonts w:cstheme="minorHAnsi"/>
                <w:b/>
                <w:sz w:val="23"/>
                <w:szCs w:val="23"/>
              </w:rPr>
              <w:t>(SMART</w:t>
            </w:r>
            <w:r w:rsidRPr="00E35E50">
              <w:rPr>
                <w:rFonts w:cstheme="minorHAnsi"/>
                <w:sz w:val="23"/>
                <w:szCs w:val="23"/>
              </w:rPr>
              <w:t>)</w:t>
            </w:r>
          </w:p>
        </w:tc>
        <w:tc>
          <w:tcPr>
            <w:tcW w:w="1862" w:type="dxa"/>
            <w:gridSpan w:val="3"/>
          </w:tcPr>
          <w:p w14:paraId="285DD5CA" w14:textId="77777777" w:rsidR="007F5256" w:rsidRPr="00E35E50" w:rsidRDefault="007F5256" w:rsidP="00026253">
            <w:pPr>
              <w:rPr>
                <w:rFonts w:cstheme="minorHAnsi"/>
                <w:sz w:val="23"/>
                <w:szCs w:val="23"/>
              </w:rPr>
            </w:pPr>
            <w:r w:rsidRPr="00E35E50">
              <w:rPr>
                <w:rFonts w:cstheme="minorHAnsi"/>
                <w:sz w:val="23"/>
                <w:szCs w:val="23"/>
              </w:rPr>
              <w:t xml:space="preserve">1. Specific </w:t>
            </w:r>
          </w:p>
        </w:tc>
        <w:tc>
          <w:tcPr>
            <w:tcW w:w="2682" w:type="dxa"/>
            <w:gridSpan w:val="3"/>
          </w:tcPr>
          <w:p w14:paraId="32DF7A3B" w14:textId="77777777" w:rsidR="007F5256" w:rsidRPr="00E35E50" w:rsidRDefault="0063631B" w:rsidP="00026253">
            <w:pPr>
              <w:rPr>
                <w:rFonts w:cstheme="minorHAnsi"/>
                <w:sz w:val="23"/>
                <w:szCs w:val="23"/>
              </w:rPr>
            </w:pPr>
            <w:r w:rsidRPr="00E35E50">
              <w:rPr>
                <w:rFonts w:cstheme="minorHAnsi"/>
                <w:sz w:val="23"/>
                <w:szCs w:val="23"/>
              </w:rPr>
              <w:t xml:space="preserve">A clear goal specific to the demands of the sport/muscles used/movements used  </w:t>
            </w:r>
          </w:p>
        </w:tc>
        <w:tc>
          <w:tcPr>
            <w:tcW w:w="1712" w:type="dxa"/>
          </w:tcPr>
          <w:p w14:paraId="4260E6BA" w14:textId="77777777" w:rsidR="007F5256" w:rsidRPr="00E35E50" w:rsidRDefault="007F5256" w:rsidP="00026253">
            <w:pPr>
              <w:rPr>
                <w:rFonts w:cstheme="minorHAnsi"/>
                <w:sz w:val="23"/>
                <w:szCs w:val="23"/>
              </w:rPr>
            </w:pPr>
            <w:r w:rsidRPr="00E35E50">
              <w:rPr>
                <w:rFonts w:cstheme="minorHAnsi"/>
                <w:sz w:val="23"/>
                <w:szCs w:val="23"/>
              </w:rPr>
              <w:t xml:space="preserve">2. Measurable </w:t>
            </w:r>
          </w:p>
        </w:tc>
        <w:tc>
          <w:tcPr>
            <w:tcW w:w="2268" w:type="dxa"/>
          </w:tcPr>
          <w:p w14:paraId="1A803761" w14:textId="77777777" w:rsidR="007F5256" w:rsidRPr="00E35E50" w:rsidRDefault="0063631B" w:rsidP="00026253">
            <w:pPr>
              <w:rPr>
                <w:rFonts w:cstheme="minorHAnsi"/>
                <w:sz w:val="23"/>
                <w:szCs w:val="23"/>
              </w:rPr>
            </w:pPr>
            <w:r w:rsidRPr="00E35E50">
              <w:rPr>
                <w:rFonts w:cstheme="minorHAnsi"/>
                <w:sz w:val="23"/>
                <w:szCs w:val="23"/>
              </w:rPr>
              <w:t xml:space="preserve">it must be possible to measure whether they have been met  </w:t>
            </w:r>
          </w:p>
        </w:tc>
      </w:tr>
      <w:tr w:rsidR="007F5256" w:rsidRPr="00E35E50" w14:paraId="46C5407A" w14:textId="77777777" w:rsidTr="00AF1CBB">
        <w:tc>
          <w:tcPr>
            <w:tcW w:w="1961" w:type="dxa"/>
            <w:vMerge/>
            <w:shd w:val="clear" w:color="auto" w:fill="D9D9D9" w:themeFill="background1" w:themeFillShade="D9"/>
          </w:tcPr>
          <w:p w14:paraId="7EBF9EB6" w14:textId="77777777" w:rsidR="007F5256" w:rsidRPr="00E35E50" w:rsidRDefault="007F5256" w:rsidP="00026253">
            <w:pPr>
              <w:rPr>
                <w:rFonts w:cstheme="minorHAnsi"/>
                <w:sz w:val="23"/>
                <w:szCs w:val="23"/>
              </w:rPr>
            </w:pPr>
          </w:p>
        </w:tc>
        <w:tc>
          <w:tcPr>
            <w:tcW w:w="1280" w:type="dxa"/>
            <w:vMerge/>
          </w:tcPr>
          <w:p w14:paraId="18389D43" w14:textId="77777777" w:rsidR="007F5256" w:rsidRPr="00E35E50" w:rsidRDefault="007F5256" w:rsidP="00026253">
            <w:pPr>
              <w:rPr>
                <w:rFonts w:cstheme="minorHAnsi"/>
                <w:sz w:val="23"/>
                <w:szCs w:val="23"/>
              </w:rPr>
            </w:pPr>
          </w:p>
        </w:tc>
        <w:tc>
          <w:tcPr>
            <w:tcW w:w="2518" w:type="dxa"/>
            <w:gridSpan w:val="2"/>
          </w:tcPr>
          <w:p w14:paraId="4EF5D19B" w14:textId="77777777" w:rsidR="007F5256" w:rsidRPr="00E35E50" w:rsidRDefault="007F5256" w:rsidP="00026253">
            <w:pPr>
              <w:rPr>
                <w:rFonts w:cstheme="minorHAnsi"/>
                <w:sz w:val="23"/>
                <w:szCs w:val="23"/>
              </w:rPr>
            </w:pPr>
            <w:r w:rsidRPr="00E35E50">
              <w:rPr>
                <w:rFonts w:cstheme="minorHAnsi"/>
                <w:sz w:val="23"/>
                <w:szCs w:val="23"/>
              </w:rPr>
              <w:t>2. To motivate performers</w:t>
            </w:r>
          </w:p>
        </w:tc>
        <w:tc>
          <w:tcPr>
            <w:tcW w:w="1452" w:type="dxa"/>
            <w:vMerge/>
          </w:tcPr>
          <w:p w14:paraId="4776FEF9" w14:textId="77777777" w:rsidR="007F5256" w:rsidRPr="00E35E50" w:rsidRDefault="007F5256" w:rsidP="00026253">
            <w:pPr>
              <w:rPr>
                <w:rFonts w:cstheme="minorHAnsi"/>
                <w:sz w:val="23"/>
                <w:szCs w:val="23"/>
              </w:rPr>
            </w:pPr>
          </w:p>
        </w:tc>
        <w:tc>
          <w:tcPr>
            <w:tcW w:w="1862" w:type="dxa"/>
            <w:gridSpan w:val="3"/>
          </w:tcPr>
          <w:p w14:paraId="3B20843A" w14:textId="77777777" w:rsidR="007F5256" w:rsidRPr="00E35E50" w:rsidRDefault="007F5256" w:rsidP="00026253">
            <w:pPr>
              <w:rPr>
                <w:rFonts w:cstheme="minorHAnsi"/>
                <w:sz w:val="23"/>
                <w:szCs w:val="23"/>
              </w:rPr>
            </w:pPr>
            <w:r w:rsidRPr="00E35E50">
              <w:rPr>
                <w:rFonts w:cstheme="minorHAnsi"/>
                <w:sz w:val="23"/>
                <w:szCs w:val="23"/>
              </w:rPr>
              <w:t>3. Achievable</w:t>
            </w:r>
          </w:p>
        </w:tc>
        <w:tc>
          <w:tcPr>
            <w:tcW w:w="2682" w:type="dxa"/>
            <w:gridSpan w:val="3"/>
          </w:tcPr>
          <w:p w14:paraId="697D82E1" w14:textId="77777777" w:rsidR="00AF1CBB" w:rsidRPr="00E35E50" w:rsidRDefault="00AF1CBB" w:rsidP="00AF1CBB">
            <w:pPr>
              <w:pStyle w:val="Body"/>
              <w:spacing w:line="240" w:lineRule="auto"/>
              <w:rPr>
                <w:rFonts w:asciiTheme="minorHAnsi" w:hAnsiTheme="minorHAnsi" w:cstheme="minorHAnsi"/>
                <w:sz w:val="23"/>
                <w:szCs w:val="23"/>
              </w:rPr>
            </w:pPr>
            <w:r w:rsidRPr="00E35E50">
              <w:rPr>
                <w:rFonts w:asciiTheme="minorHAnsi" w:hAnsiTheme="minorHAnsi" w:cstheme="minorHAnsi"/>
                <w:sz w:val="23"/>
                <w:szCs w:val="23"/>
              </w:rPr>
              <w:t>they must be reachable by the performer and within their capabilities</w:t>
            </w:r>
          </w:p>
          <w:p w14:paraId="0F12DB77" w14:textId="77777777" w:rsidR="007F5256" w:rsidRPr="00E35E50" w:rsidRDefault="007F5256" w:rsidP="00026253">
            <w:pPr>
              <w:rPr>
                <w:rFonts w:cstheme="minorHAnsi"/>
                <w:sz w:val="23"/>
                <w:szCs w:val="23"/>
              </w:rPr>
            </w:pPr>
          </w:p>
        </w:tc>
        <w:tc>
          <w:tcPr>
            <w:tcW w:w="1712" w:type="dxa"/>
          </w:tcPr>
          <w:p w14:paraId="617A2305" w14:textId="77777777" w:rsidR="007F5256" w:rsidRPr="00E35E50" w:rsidRDefault="007F5256" w:rsidP="00026253">
            <w:pPr>
              <w:rPr>
                <w:rFonts w:cstheme="minorHAnsi"/>
                <w:sz w:val="23"/>
                <w:szCs w:val="23"/>
              </w:rPr>
            </w:pPr>
            <w:r w:rsidRPr="00E35E50">
              <w:rPr>
                <w:rFonts w:cstheme="minorHAnsi"/>
                <w:sz w:val="23"/>
                <w:szCs w:val="23"/>
              </w:rPr>
              <w:t>4. Recorded</w:t>
            </w:r>
          </w:p>
        </w:tc>
        <w:tc>
          <w:tcPr>
            <w:tcW w:w="2268" w:type="dxa"/>
          </w:tcPr>
          <w:p w14:paraId="259E58E6" w14:textId="77777777" w:rsidR="007F5256" w:rsidRPr="00E35E50" w:rsidRDefault="00AF1CBB" w:rsidP="00026253">
            <w:pPr>
              <w:rPr>
                <w:rFonts w:cstheme="minorHAnsi"/>
                <w:sz w:val="23"/>
                <w:szCs w:val="23"/>
              </w:rPr>
            </w:pPr>
            <w:r w:rsidRPr="00E35E50">
              <w:rPr>
                <w:rFonts w:cstheme="minorHAnsi"/>
                <w:sz w:val="23"/>
                <w:szCs w:val="23"/>
              </w:rPr>
              <w:t>crucial for monitoring and once achieved can be checked of or deleted improving motivation.</w:t>
            </w:r>
          </w:p>
        </w:tc>
      </w:tr>
      <w:tr w:rsidR="00AF1CBB" w:rsidRPr="00E35E50" w14:paraId="04FBFBD8" w14:textId="77777777" w:rsidTr="00026253">
        <w:tc>
          <w:tcPr>
            <w:tcW w:w="1961" w:type="dxa"/>
            <w:vMerge/>
            <w:shd w:val="clear" w:color="auto" w:fill="D9D9D9" w:themeFill="background1" w:themeFillShade="D9"/>
          </w:tcPr>
          <w:p w14:paraId="184768C1" w14:textId="77777777" w:rsidR="00AF1CBB" w:rsidRPr="00E35E50" w:rsidRDefault="00AF1CBB" w:rsidP="00026253">
            <w:pPr>
              <w:rPr>
                <w:rFonts w:cstheme="minorHAnsi"/>
                <w:sz w:val="23"/>
                <w:szCs w:val="23"/>
              </w:rPr>
            </w:pPr>
          </w:p>
        </w:tc>
        <w:tc>
          <w:tcPr>
            <w:tcW w:w="1280" w:type="dxa"/>
            <w:vMerge/>
          </w:tcPr>
          <w:p w14:paraId="068A8531" w14:textId="77777777" w:rsidR="00AF1CBB" w:rsidRPr="00E35E50" w:rsidRDefault="00AF1CBB" w:rsidP="00026253">
            <w:pPr>
              <w:rPr>
                <w:rFonts w:cstheme="minorHAnsi"/>
                <w:sz w:val="23"/>
                <w:szCs w:val="23"/>
              </w:rPr>
            </w:pPr>
          </w:p>
        </w:tc>
        <w:tc>
          <w:tcPr>
            <w:tcW w:w="2518" w:type="dxa"/>
            <w:gridSpan w:val="2"/>
          </w:tcPr>
          <w:p w14:paraId="0B244A72" w14:textId="77777777" w:rsidR="00AF1CBB" w:rsidRPr="00E35E50" w:rsidRDefault="00AF1CBB" w:rsidP="00026253">
            <w:pPr>
              <w:rPr>
                <w:rFonts w:cstheme="minorHAnsi"/>
                <w:sz w:val="23"/>
                <w:szCs w:val="23"/>
              </w:rPr>
            </w:pPr>
            <w:r w:rsidRPr="00E35E50">
              <w:rPr>
                <w:rFonts w:cstheme="minorHAnsi"/>
                <w:sz w:val="23"/>
                <w:szCs w:val="23"/>
              </w:rPr>
              <w:t xml:space="preserve">3. to improve and / or optimise performance </w:t>
            </w:r>
          </w:p>
        </w:tc>
        <w:tc>
          <w:tcPr>
            <w:tcW w:w="1452" w:type="dxa"/>
            <w:vMerge/>
          </w:tcPr>
          <w:p w14:paraId="0A48C03F" w14:textId="77777777" w:rsidR="00AF1CBB" w:rsidRPr="00E35E50" w:rsidRDefault="00AF1CBB" w:rsidP="00026253">
            <w:pPr>
              <w:rPr>
                <w:rFonts w:cstheme="minorHAnsi"/>
                <w:sz w:val="23"/>
                <w:szCs w:val="23"/>
              </w:rPr>
            </w:pPr>
          </w:p>
        </w:tc>
        <w:tc>
          <w:tcPr>
            <w:tcW w:w="1862" w:type="dxa"/>
            <w:gridSpan w:val="3"/>
          </w:tcPr>
          <w:p w14:paraId="2403F9A5" w14:textId="77777777" w:rsidR="00AF1CBB" w:rsidRPr="00E35E50" w:rsidRDefault="00AF1CBB" w:rsidP="00026253">
            <w:pPr>
              <w:rPr>
                <w:rFonts w:cstheme="minorHAnsi"/>
                <w:sz w:val="23"/>
                <w:szCs w:val="23"/>
              </w:rPr>
            </w:pPr>
            <w:r w:rsidRPr="00E35E50">
              <w:rPr>
                <w:rFonts w:cstheme="minorHAnsi"/>
                <w:sz w:val="23"/>
                <w:szCs w:val="23"/>
              </w:rPr>
              <w:t>5. Time bound</w:t>
            </w:r>
          </w:p>
        </w:tc>
        <w:tc>
          <w:tcPr>
            <w:tcW w:w="6662" w:type="dxa"/>
            <w:gridSpan w:val="5"/>
          </w:tcPr>
          <w:p w14:paraId="478CF0BA" w14:textId="77777777" w:rsidR="00AF1CBB" w:rsidRPr="00E35E50" w:rsidRDefault="00AF1CBB" w:rsidP="00026253">
            <w:pPr>
              <w:rPr>
                <w:rFonts w:cstheme="minorHAnsi"/>
                <w:sz w:val="23"/>
                <w:szCs w:val="23"/>
              </w:rPr>
            </w:pPr>
            <w:r w:rsidRPr="00E35E50">
              <w:rPr>
                <w:rFonts w:cstheme="minorHAnsi"/>
                <w:sz w:val="23"/>
                <w:szCs w:val="23"/>
              </w:rPr>
              <w:t xml:space="preserve">Goals should be set over a set </w:t>
            </w:r>
            <w:proofErr w:type="gramStart"/>
            <w:r w:rsidRPr="00E35E50">
              <w:rPr>
                <w:rFonts w:cstheme="minorHAnsi"/>
                <w:sz w:val="23"/>
                <w:szCs w:val="23"/>
              </w:rPr>
              <w:t>period of time</w:t>
            </w:r>
            <w:proofErr w:type="gramEnd"/>
            <w:r w:rsidRPr="00E35E50">
              <w:rPr>
                <w:rFonts w:cstheme="minorHAnsi"/>
                <w:sz w:val="23"/>
                <w:szCs w:val="23"/>
              </w:rPr>
              <w:t>, short term and progressive being the most effective.</w:t>
            </w:r>
          </w:p>
        </w:tc>
      </w:tr>
      <w:tr w:rsidR="00AF1CBB" w:rsidRPr="00E35E50" w14:paraId="632EF9B9" w14:textId="77777777" w:rsidTr="00DA0298">
        <w:tc>
          <w:tcPr>
            <w:tcW w:w="1961" w:type="dxa"/>
            <w:shd w:val="clear" w:color="auto" w:fill="D9D9D9" w:themeFill="background1" w:themeFillShade="D9"/>
          </w:tcPr>
          <w:p w14:paraId="51F95300" w14:textId="77777777" w:rsidR="00AF1CBB" w:rsidRPr="00E35E50" w:rsidRDefault="00AF1CBB" w:rsidP="00026253">
            <w:pPr>
              <w:rPr>
                <w:rFonts w:cstheme="minorHAnsi"/>
                <w:sz w:val="23"/>
                <w:szCs w:val="23"/>
              </w:rPr>
            </w:pPr>
            <w:r w:rsidRPr="00E35E50">
              <w:rPr>
                <w:rFonts w:cstheme="minorHAnsi"/>
                <w:b/>
                <w:sz w:val="23"/>
                <w:szCs w:val="23"/>
              </w:rPr>
              <w:t>Key terms</w:t>
            </w:r>
          </w:p>
        </w:tc>
        <w:tc>
          <w:tcPr>
            <w:tcW w:w="1726" w:type="dxa"/>
            <w:gridSpan w:val="2"/>
          </w:tcPr>
          <w:p w14:paraId="64F2166B" w14:textId="77777777" w:rsidR="00AF1CBB" w:rsidRPr="00E35E50" w:rsidRDefault="00AF1CBB" w:rsidP="00026253">
            <w:pPr>
              <w:rPr>
                <w:rFonts w:cstheme="minorHAnsi"/>
                <w:sz w:val="23"/>
                <w:szCs w:val="23"/>
              </w:rPr>
            </w:pPr>
            <w:r w:rsidRPr="00E35E50">
              <w:rPr>
                <w:rFonts w:cstheme="minorHAnsi"/>
                <w:sz w:val="23"/>
                <w:szCs w:val="23"/>
              </w:rPr>
              <w:t>1. Performance goals</w:t>
            </w:r>
          </w:p>
        </w:tc>
        <w:tc>
          <w:tcPr>
            <w:tcW w:w="4819" w:type="dxa"/>
            <w:gridSpan w:val="3"/>
          </w:tcPr>
          <w:p w14:paraId="3652E488" w14:textId="77777777" w:rsidR="00AF1CBB" w:rsidRPr="00E35E50" w:rsidRDefault="00AF1CBB" w:rsidP="00026253">
            <w:pPr>
              <w:rPr>
                <w:rFonts w:cstheme="minorHAnsi"/>
                <w:b/>
                <w:i/>
                <w:sz w:val="23"/>
                <w:szCs w:val="23"/>
              </w:rPr>
            </w:pPr>
            <w:r w:rsidRPr="00E35E50">
              <w:rPr>
                <w:rFonts w:cstheme="minorHAnsi"/>
                <w:b/>
                <w:i/>
                <w:sz w:val="23"/>
                <w:szCs w:val="23"/>
              </w:rPr>
              <w:t xml:space="preserve">This means: </w:t>
            </w:r>
          </w:p>
          <w:p w14:paraId="25161132" w14:textId="77777777" w:rsidR="00AF1CBB" w:rsidRPr="00E35E50" w:rsidRDefault="00AF1CBB" w:rsidP="00AF1CBB">
            <w:pPr>
              <w:rPr>
                <w:rFonts w:cstheme="minorHAnsi"/>
                <w:sz w:val="23"/>
                <w:szCs w:val="23"/>
              </w:rPr>
            </w:pPr>
            <w:r w:rsidRPr="00E35E50">
              <w:rPr>
                <w:rFonts w:cstheme="minorHAnsi"/>
                <w:sz w:val="23"/>
                <w:szCs w:val="23"/>
              </w:rPr>
              <w:t>Goals are directly related to the performance or a technique. Performers compare themselves against what they have already done or suggest what they are going to do.</w:t>
            </w:r>
          </w:p>
        </w:tc>
        <w:tc>
          <w:tcPr>
            <w:tcW w:w="1559" w:type="dxa"/>
            <w:gridSpan w:val="3"/>
          </w:tcPr>
          <w:p w14:paraId="5A9E7232" w14:textId="77777777" w:rsidR="00AF1CBB" w:rsidRPr="00E35E50" w:rsidRDefault="00AF1CBB" w:rsidP="00026253">
            <w:pPr>
              <w:rPr>
                <w:rFonts w:cstheme="minorHAnsi"/>
                <w:sz w:val="23"/>
                <w:szCs w:val="23"/>
              </w:rPr>
            </w:pPr>
            <w:r w:rsidRPr="00E35E50">
              <w:rPr>
                <w:rFonts w:cstheme="minorHAnsi"/>
                <w:sz w:val="23"/>
                <w:szCs w:val="23"/>
              </w:rPr>
              <w:t>2. Outcome goals</w:t>
            </w:r>
          </w:p>
        </w:tc>
        <w:tc>
          <w:tcPr>
            <w:tcW w:w="5670" w:type="dxa"/>
            <w:gridSpan w:val="4"/>
          </w:tcPr>
          <w:p w14:paraId="0B8FC980" w14:textId="77777777" w:rsidR="00AF1CBB" w:rsidRPr="00E35E50" w:rsidRDefault="00AF1CBB" w:rsidP="00026253">
            <w:pPr>
              <w:rPr>
                <w:rFonts w:cstheme="minorHAnsi"/>
                <w:b/>
                <w:i/>
                <w:sz w:val="23"/>
                <w:szCs w:val="23"/>
              </w:rPr>
            </w:pPr>
            <w:r w:rsidRPr="00E35E50">
              <w:rPr>
                <w:rFonts w:cstheme="minorHAnsi"/>
                <w:b/>
                <w:i/>
                <w:sz w:val="23"/>
                <w:szCs w:val="23"/>
              </w:rPr>
              <w:t>This means:</w:t>
            </w:r>
          </w:p>
          <w:p w14:paraId="2631E51B" w14:textId="77777777" w:rsidR="00AF1CBB" w:rsidRPr="00E35E50" w:rsidRDefault="00AF1CBB" w:rsidP="00026253">
            <w:pPr>
              <w:rPr>
                <w:rFonts w:cstheme="minorHAnsi"/>
                <w:sz w:val="23"/>
                <w:szCs w:val="23"/>
              </w:rPr>
            </w:pPr>
            <w:r w:rsidRPr="00E35E50">
              <w:rPr>
                <w:rFonts w:cstheme="minorHAnsi"/>
                <w:sz w:val="23"/>
                <w:szCs w:val="23"/>
              </w:rPr>
              <w:t xml:space="preserve">Goals focus on </w:t>
            </w:r>
            <w:proofErr w:type="gramStart"/>
            <w:r w:rsidRPr="00E35E50">
              <w:rPr>
                <w:rFonts w:cstheme="minorHAnsi"/>
                <w:sz w:val="23"/>
                <w:szCs w:val="23"/>
              </w:rPr>
              <w:t>end result</w:t>
            </w:r>
            <w:proofErr w:type="gramEnd"/>
            <w:r w:rsidRPr="00E35E50">
              <w:rPr>
                <w:rFonts w:cstheme="minorHAnsi"/>
                <w:sz w:val="23"/>
                <w:szCs w:val="23"/>
              </w:rPr>
              <w:t xml:space="preserve">/winning. These should be avoided as they can rely on factors that cannot be controlled such as other performers. Beginners prefer to avoid outcome goals because failure can demotivate/winning may be an unrealistic goal. They tend to be </w:t>
            </w:r>
            <w:proofErr w:type="gramStart"/>
            <w:r w:rsidRPr="00E35E50">
              <w:rPr>
                <w:rFonts w:cstheme="minorHAnsi"/>
                <w:sz w:val="23"/>
                <w:szCs w:val="23"/>
              </w:rPr>
              <w:t>mid or long term</w:t>
            </w:r>
            <w:proofErr w:type="gramEnd"/>
            <w:r w:rsidRPr="00E35E50">
              <w:rPr>
                <w:rFonts w:cstheme="minorHAnsi"/>
                <w:sz w:val="23"/>
                <w:szCs w:val="23"/>
              </w:rPr>
              <w:t xml:space="preserve"> goals.</w:t>
            </w:r>
          </w:p>
        </w:tc>
      </w:tr>
      <w:tr w:rsidR="00E8505D" w:rsidRPr="00E35E50" w14:paraId="5734396A" w14:textId="77777777" w:rsidTr="00026253">
        <w:tc>
          <w:tcPr>
            <w:tcW w:w="15735" w:type="dxa"/>
            <w:gridSpan w:val="13"/>
            <w:shd w:val="clear" w:color="auto" w:fill="2F5496" w:themeFill="accent1" w:themeFillShade="BF"/>
          </w:tcPr>
          <w:p w14:paraId="1C2F21E6" w14:textId="77777777" w:rsidR="00E8505D" w:rsidRPr="00E35E50" w:rsidRDefault="00E8505D" w:rsidP="00026253">
            <w:pPr>
              <w:rPr>
                <w:rFonts w:cstheme="minorHAnsi"/>
                <w:sz w:val="23"/>
                <w:szCs w:val="23"/>
              </w:rPr>
            </w:pPr>
          </w:p>
        </w:tc>
      </w:tr>
      <w:tr w:rsidR="007F5256" w:rsidRPr="00E35E50" w14:paraId="2652D76A" w14:textId="77777777" w:rsidTr="00E8505D">
        <w:tc>
          <w:tcPr>
            <w:tcW w:w="1961" w:type="dxa"/>
            <w:vMerge w:val="restart"/>
            <w:shd w:val="clear" w:color="auto" w:fill="D9D9D9" w:themeFill="background1" w:themeFillShade="D9"/>
          </w:tcPr>
          <w:p w14:paraId="098B6E94" w14:textId="77777777" w:rsidR="00E8505D" w:rsidRPr="00E35E50" w:rsidRDefault="00E8505D" w:rsidP="00026253">
            <w:pPr>
              <w:rPr>
                <w:rFonts w:cstheme="minorHAnsi"/>
                <w:b/>
                <w:sz w:val="23"/>
                <w:szCs w:val="23"/>
              </w:rPr>
            </w:pPr>
          </w:p>
          <w:p w14:paraId="451DD9CA" w14:textId="77777777" w:rsidR="00E8505D" w:rsidRPr="00E35E50" w:rsidRDefault="00E8505D" w:rsidP="00026253">
            <w:pPr>
              <w:rPr>
                <w:rFonts w:cstheme="minorHAnsi"/>
                <w:b/>
                <w:sz w:val="23"/>
                <w:szCs w:val="23"/>
              </w:rPr>
            </w:pPr>
          </w:p>
          <w:p w14:paraId="2538F2CD" w14:textId="77777777" w:rsidR="00E8505D" w:rsidRPr="00E35E50" w:rsidRDefault="00E8505D" w:rsidP="00026253">
            <w:pPr>
              <w:rPr>
                <w:rFonts w:cstheme="minorHAnsi"/>
                <w:b/>
                <w:sz w:val="23"/>
                <w:szCs w:val="23"/>
              </w:rPr>
            </w:pPr>
          </w:p>
          <w:p w14:paraId="14C762D7" w14:textId="77777777" w:rsidR="007F5256" w:rsidRPr="00E35E50" w:rsidRDefault="007F5256" w:rsidP="00026253">
            <w:pPr>
              <w:rPr>
                <w:rFonts w:cstheme="minorHAnsi"/>
                <w:b/>
                <w:sz w:val="23"/>
                <w:szCs w:val="23"/>
              </w:rPr>
            </w:pPr>
            <w:r w:rsidRPr="00E35E50">
              <w:rPr>
                <w:rFonts w:cstheme="minorHAnsi"/>
                <w:b/>
                <w:sz w:val="23"/>
                <w:szCs w:val="23"/>
              </w:rPr>
              <w:t xml:space="preserve">Mental preparation </w:t>
            </w:r>
          </w:p>
        </w:tc>
        <w:tc>
          <w:tcPr>
            <w:tcW w:w="1280" w:type="dxa"/>
          </w:tcPr>
          <w:p w14:paraId="402786B5" w14:textId="77777777" w:rsidR="007F5256" w:rsidRPr="00E35E50" w:rsidRDefault="007F5256" w:rsidP="00026253">
            <w:pPr>
              <w:rPr>
                <w:rFonts w:cstheme="minorHAnsi"/>
                <w:sz w:val="23"/>
                <w:szCs w:val="23"/>
              </w:rPr>
            </w:pPr>
            <w:r w:rsidRPr="00E35E50">
              <w:rPr>
                <w:rFonts w:cstheme="minorHAnsi"/>
                <w:sz w:val="23"/>
                <w:szCs w:val="23"/>
              </w:rPr>
              <w:t xml:space="preserve">1. Imagery </w:t>
            </w:r>
          </w:p>
          <w:p w14:paraId="476794DC" w14:textId="77777777" w:rsidR="007F5256" w:rsidRPr="00E35E50" w:rsidRDefault="007F5256" w:rsidP="00026253">
            <w:pPr>
              <w:rPr>
                <w:rFonts w:cstheme="minorHAnsi"/>
                <w:sz w:val="23"/>
                <w:szCs w:val="23"/>
              </w:rPr>
            </w:pPr>
          </w:p>
        </w:tc>
        <w:tc>
          <w:tcPr>
            <w:tcW w:w="5549" w:type="dxa"/>
            <w:gridSpan w:val="5"/>
          </w:tcPr>
          <w:p w14:paraId="6BC6A438" w14:textId="77777777" w:rsidR="007F5256" w:rsidRPr="00E35E50" w:rsidRDefault="00AF1CBB" w:rsidP="00026253">
            <w:pPr>
              <w:rPr>
                <w:rFonts w:cstheme="minorHAnsi"/>
                <w:sz w:val="23"/>
                <w:szCs w:val="23"/>
              </w:rPr>
            </w:pPr>
            <w:r w:rsidRPr="00E35E50">
              <w:rPr>
                <w:rFonts w:cstheme="minorHAnsi"/>
                <w:sz w:val="23"/>
                <w:szCs w:val="23"/>
              </w:rPr>
              <w:t>Can improve concentration, it is creating pictures in our mind. Creating a feeling of movement or capturing an emotional feeling for example happiness or pleasure. Mainly used to help cope with stress and anxiety. Such as imagining lifting a trophy or scoring a goal.</w:t>
            </w:r>
          </w:p>
        </w:tc>
        <w:tc>
          <w:tcPr>
            <w:tcW w:w="1363" w:type="dxa"/>
            <w:gridSpan w:val="3"/>
          </w:tcPr>
          <w:p w14:paraId="3E96F28D" w14:textId="77777777" w:rsidR="007F5256" w:rsidRPr="00E35E50" w:rsidRDefault="007F5256" w:rsidP="00026253">
            <w:pPr>
              <w:rPr>
                <w:rFonts w:cstheme="minorHAnsi"/>
                <w:sz w:val="23"/>
                <w:szCs w:val="23"/>
              </w:rPr>
            </w:pPr>
            <w:r w:rsidRPr="00E35E50">
              <w:rPr>
                <w:rFonts w:cstheme="minorHAnsi"/>
                <w:sz w:val="23"/>
                <w:szCs w:val="23"/>
              </w:rPr>
              <w:t xml:space="preserve">2. Mental rehearsal </w:t>
            </w:r>
          </w:p>
        </w:tc>
        <w:tc>
          <w:tcPr>
            <w:tcW w:w="5582" w:type="dxa"/>
            <w:gridSpan w:val="3"/>
          </w:tcPr>
          <w:p w14:paraId="3FE3EEF4" w14:textId="77777777" w:rsidR="007F5256" w:rsidRPr="00E35E50" w:rsidRDefault="00AF1CBB" w:rsidP="00026253">
            <w:pPr>
              <w:rPr>
                <w:rFonts w:cstheme="minorHAnsi"/>
                <w:sz w:val="23"/>
                <w:szCs w:val="23"/>
              </w:rPr>
            </w:pPr>
            <w:r w:rsidRPr="00E35E50">
              <w:rPr>
                <w:rFonts w:cstheme="minorHAnsi"/>
                <w:sz w:val="23"/>
                <w:szCs w:val="23"/>
              </w:rPr>
              <w:t xml:space="preserve">Can involve both internal and external imagery. External is picturing yourself from outside of the body. Internal is imagining yourself doing the activity. It follows a movement pattern or action such as </w:t>
            </w:r>
            <w:proofErr w:type="gramStart"/>
            <w:r w:rsidRPr="00E35E50">
              <w:rPr>
                <w:rFonts w:cstheme="minorHAnsi"/>
                <w:sz w:val="23"/>
                <w:szCs w:val="23"/>
              </w:rPr>
              <w:t>a gymnastics</w:t>
            </w:r>
            <w:proofErr w:type="gramEnd"/>
            <w:r w:rsidRPr="00E35E50">
              <w:rPr>
                <w:rFonts w:cstheme="minorHAnsi"/>
                <w:sz w:val="23"/>
                <w:szCs w:val="23"/>
              </w:rPr>
              <w:t xml:space="preserve"> routine, or racing around a track.</w:t>
            </w:r>
          </w:p>
        </w:tc>
      </w:tr>
      <w:tr w:rsidR="007F5256" w:rsidRPr="00E35E50" w14:paraId="376711A5" w14:textId="77777777" w:rsidTr="00E8505D">
        <w:tc>
          <w:tcPr>
            <w:tcW w:w="1961" w:type="dxa"/>
            <w:vMerge/>
            <w:shd w:val="clear" w:color="auto" w:fill="D9D9D9" w:themeFill="background1" w:themeFillShade="D9"/>
          </w:tcPr>
          <w:p w14:paraId="531ED001" w14:textId="77777777" w:rsidR="007F5256" w:rsidRPr="00E35E50" w:rsidRDefault="007F5256" w:rsidP="00026253">
            <w:pPr>
              <w:rPr>
                <w:rFonts w:cstheme="minorHAnsi"/>
                <w:b/>
                <w:sz w:val="23"/>
                <w:szCs w:val="23"/>
              </w:rPr>
            </w:pPr>
          </w:p>
        </w:tc>
        <w:tc>
          <w:tcPr>
            <w:tcW w:w="1280" w:type="dxa"/>
          </w:tcPr>
          <w:p w14:paraId="601E8FAD" w14:textId="77777777" w:rsidR="007F5256" w:rsidRPr="00E35E50" w:rsidRDefault="007F5256" w:rsidP="00026253">
            <w:pPr>
              <w:rPr>
                <w:rFonts w:cstheme="minorHAnsi"/>
                <w:sz w:val="23"/>
                <w:szCs w:val="23"/>
              </w:rPr>
            </w:pPr>
            <w:r w:rsidRPr="00E35E50">
              <w:rPr>
                <w:rFonts w:cstheme="minorHAnsi"/>
                <w:sz w:val="23"/>
                <w:szCs w:val="23"/>
              </w:rPr>
              <w:t>3. Selective attention</w:t>
            </w:r>
          </w:p>
        </w:tc>
        <w:tc>
          <w:tcPr>
            <w:tcW w:w="5549" w:type="dxa"/>
            <w:gridSpan w:val="5"/>
          </w:tcPr>
          <w:p w14:paraId="0F7ACD79" w14:textId="77777777" w:rsidR="007F5256" w:rsidRPr="00E35E50" w:rsidRDefault="00AF1CBB" w:rsidP="00026253">
            <w:pPr>
              <w:rPr>
                <w:rFonts w:cstheme="minorHAnsi"/>
                <w:sz w:val="23"/>
                <w:szCs w:val="23"/>
              </w:rPr>
            </w:pPr>
            <w:r w:rsidRPr="00E35E50">
              <w:rPr>
                <w:rFonts w:cstheme="minorHAnsi"/>
                <w:sz w:val="23"/>
                <w:szCs w:val="23"/>
              </w:rPr>
              <w:t xml:space="preserve">The ability to discriminate between information that is relevant and information that is unimportant in the execution of the skill. Factors that affect selective attention include - relevance, </w:t>
            </w:r>
            <w:proofErr w:type="gramStart"/>
            <w:r w:rsidRPr="00E35E50">
              <w:rPr>
                <w:rFonts w:cstheme="minorHAnsi"/>
                <w:sz w:val="23"/>
                <w:szCs w:val="23"/>
              </w:rPr>
              <w:t>expectation</w:t>
            </w:r>
            <w:proofErr w:type="gramEnd"/>
            <w:r w:rsidRPr="00E35E50">
              <w:rPr>
                <w:rFonts w:cstheme="minorHAnsi"/>
                <w:sz w:val="23"/>
                <w:szCs w:val="23"/>
              </w:rPr>
              <w:t xml:space="preserve"> and vividness.</w:t>
            </w:r>
          </w:p>
        </w:tc>
        <w:tc>
          <w:tcPr>
            <w:tcW w:w="1363" w:type="dxa"/>
            <w:gridSpan w:val="3"/>
          </w:tcPr>
          <w:p w14:paraId="75294477" w14:textId="77777777" w:rsidR="007F5256" w:rsidRPr="00E35E50" w:rsidRDefault="007F5256" w:rsidP="00026253">
            <w:pPr>
              <w:rPr>
                <w:rFonts w:cstheme="minorHAnsi"/>
                <w:sz w:val="23"/>
                <w:szCs w:val="23"/>
              </w:rPr>
            </w:pPr>
            <w:r w:rsidRPr="00E35E50">
              <w:rPr>
                <w:rFonts w:cstheme="minorHAnsi"/>
                <w:sz w:val="23"/>
                <w:szCs w:val="23"/>
              </w:rPr>
              <w:t xml:space="preserve">4. Positive thinking </w:t>
            </w:r>
          </w:p>
        </w:tc>
        <w:tc>
          <w:tcPr>
            <w:tcW w:w="5582" w:type="dxa"/>
            <w:gridSpan w:val="3"/>
          </w:tcPr>
          <w:p w14:paraId="4B347B32" w14:textId="77777777" w:rsidR="007F5256" w:rsidRPr="00E35E50" w:rsidRDefault="00AF1CBB" w:rsidP="00026253">
            <w:pPr>
              <w:rPr>
                <w:rFonts w:cstheme="minorHAnsi"/>
                <w:sz w:val="23"/>
                <w:szCs w:val="23"/>
              </w:rPr>
            </w:pPr>
            <w:r w:rsidRPr="00E35E50">
              <w:rPr>
                <w:rFonts w:cstheme="minorHAnsi"/>
                <w:sz w:val="23"/>
                <w:szCs w:val="23"/>
              </w:rPr>
              <w:t>Sometimes called 'self-talk' involves the participant being positive about past experiences and performances and future efforts by talking to themselves or thinking how successful they might be.</w:t>
            </w:r>
          </w:p>
        </w:tc>
      </w:tr>
      <w:tr w:rsidR="00DA0298" w:rsidRPr="00E35E50" w14:paraId="7CBEFAA4" w14:textId="77777777" w:rsidTr="00E8505D">
        <w:tc>
          <w:tcPr>
            <w:tcW w:w="1961" w:type="dxa"/>
            <w:shd w:val="clear" w:color="auto" w:fill="D9D9D9" w:themeFill="background1" w:themeFillShade="D9"/>
          </w:tcPr>
          <w:p w14:paraId="081CB0AD" w14:textId="77777777" w:rsidR="00DA0298" w:rsidRPr="00E35E50" w:rsidRDefault="00DA0298" w:rsidP="00DA0298">
            <w:pPr>
              <w:rPr>
                <w:rFonts w:cstheme="minorHAnsi"/>
                <w:b/>
                <w:sz w:val="23"/>
                <w:szCs w:val="23"/>
              </w:rPr>
            </w:pPr>
            <w:r w:rsidRPr="00E35E50">
              <w:rPr>
                <w:rFonts w:cstheme="minorHAnsi"/>
                <w:b/>
                <w:sz w:val="23"/>
                <w:szCs w:val="23"/>
              </w:rPr>
              <w:t>Key terms</w:t>
            </w:r>
          </w:p>
        </w:tc>
        <w:tc>
          <w:tcPr>
            <w:tcW w:w="1280" w:type="dxa"/>
          </w:tcPr>
          <w:p w14:paraId="4FB28622" w14:textId="77777777" w:rsidR="00DA0298" w:rsidRPr="00E35E50" w:rsidRDefault="00DA0298" w:rsidP="00DA0298">
            <w:pPr>
              <w:rPr>
                <w:rFonts w:cstheme="minorHAnsi"/>
                <w:sz w:val="23"/>
                <w:szCs w:val="23"/>
              </w:rPr>
            </w:pPr>
            <w:r w:rsidRPr="00E35E50">
              <w:rPr>
                <w:rFonts w:cstheme="minorHAnsi"/>
                <w:sz w:val="23"/>
                <w:szCs w:val="23"/>
              </w:rPr>
              <w:t xml:space="preserve">1. Arousal </w:t>
            </w:r>
          </w:p>
        </w:tc>
        <w:tc>
          <w:tcPr>
            <w:tcW w:w="5549" w:type="dxa"/>
            <w:gridSpan w:val="5"/>
          </w:tcPr>
          <w:p w14:paraId="0ED0A36A" w14:textId="77777777" w:rsidR="00DA0298" w:rsidRPr="00E35E50" w:rsidRDefault="00DA0298" w:rsidP="00DA0298">
            <w:pPr>
              <w:pStyle w:val="Body"/>
              <w:spacing w:line="240" w:lineRule="auto"/>
              <w:rPr>
                <w:rFonts w:asciiTheme="minorHAnsi" w:hAnsiTheme="minorHAnsi" w:cstheme="minorHAnsi"/>
                <w:sz w:val="23"/>
                <w:szCs w:val="23"/>
              </w:rPr>
            </w:pPr>
            <w:r w:rsidRPr="00E35E50">
              <w:rPr>
                <w:rFonts w:asciiTheme="minorHAnsi" w:hAnsiTheme="minorHAnsi" w:cstheme="minorHAnsi"/>
                <w:b/>
                <w:i/>
                <w:sz w:val="23"/>
                <w:szCs w:val="23"/>
              </w:rPr>
              <w:t>Definition:</w:t>
            </w:r>
            <w:r w:rsidRPr="00E35E50">
              <w:rPr>
                <w:rFonts w:asciiTheme="minorHAnsi" w:hAnsiTheme="minorHAnsi" w:cstheme="minorHAnsi"/>
                <w:sz w:val="23"/>
                <w:szCs w:val="23"/>
              </w:rPr>
              <w:t xml:space="preserve"> A physical and mental (physiological and psychological) state of alertness/readiness, varying from deep sleep to intense excitement/alertness. </w:t>
            </w:r>
          </w:p>
          <w:p w14:paraId="7519E3E9" w14:textId="77777777" w:rsidR="00DA0298" w:rsidRPr="00E35E50" w:rsidRDefault="00DA0298" w:rsidP="00DA0298">
            <w:pPr>
              <w:rPr>
                <w:rFonts w:cstheme="minorHAnsi"/>
                <w:sz w:val="23"/>
                <w:szCs w:val="23"/>
              </w:rPr>
            </w:pPr>
          </w:p>
        </w:tc>
        <w:tc>
          <w:tcPr>
            <w:tcW w:w="1363" w:type="dxa"/>
            <w:gridSpan w:val="3"/>
          </w:tcPr>
          <w:p w14:paraId="7D4949A4" w14:textId="77777777" w:rsidR="00DA0298" w:rsidRPr="00E35E50" w:rsidRDefault="00DA0298" w:rsidP="00DA0298">
            <w:pPr>
              <w:rPr>
                <w:rFonts w:cstheme="minorHAnsi"/>
                <w:sz w:val="23"/>
                <w:szCs w:val="23"/>
              </w:rPr>
            </w:pPr>
            <w:r w:rsidRPr="00E35E50">
              <w:rPr>
                <w:rFonts w:cstheme="minorHAnsi"/>
                <w:sz w:val="23"/>
                <w:szCs w:val="23"/>
              </w:rPr>
              <w:t xml:space="preserve">2. Anxiety </w:t>
            </w:r>
          </w:p>
        </w:tc>
        <w:tc>
          <w:tcPr>
            <w:tcW w:w="5582" w:type="dxa"/>
            <w:gridSpan w:val="3"/>
          </w:tcPr>
          <w:p w14:paraId="7F9B1D46" w14:textId="77777777" w:rsidR="00DA0298" w:rsidRPr="00E35E50" w:rsidRDefault="00DA0298" w:rsidP="00DA0298">
            <w:pPr>
              <w:rPr>
                <w:rFonts w:cstheme="minorHAnsi"/>
                <w:sz w:val="23"/>
                <w:szCs w:val="23"/>
              </w:rPr>
            </w:pPr>
            <w:r w:rsidRPr="00E35E50">
              <w:rPr>
                <w:rFonts w:cstheme="minorHAnsi"/>
                <w:b/>
                <w:i/>
                <w:sz w:val="23"/>
                <w:szCs w:val="23"/>
              </w:rPr>
              <w:t>Definition:</w:t>
            </w:r>
            <w:r w:rsidRPr="00E35E50">
              <w:rPr>
                <w:rFonts w:cstheme="minorHAnsi"/>
                <w:sz w:val="23"/>
                <w:szCs w:val="23"/>
              </w:rPr>
              <w:t xml:space="preserve"> The feeling of fear that we experience that something might go wrong either in the present or in the future.</w:t>
            </w:r>
          </w:p>
        </w:tc>
      </w:tr>
    </w:tbl>
    <w:p w14:paraId="45A25B4A" w14:textId="77777777" w:rsidR="007F5256" w:rsidRDefault="00E8505D" w:rsidP="00E8505D">
      <w:pPr>
        <w:jc w:val="center"/>
        <w:rPr>
          <w:b/>
          <w:sz w:val="36"/>
        </w:rPr>
      </w:pPr>
      <w:r>
        <w:rPr>
          <w:b/>
          <w:sz w:val="36"/>
        </w:rPr>
        <w:lastRenderedPageBreak/>
        <w:t xml:space="preserve">2.2 – Sports Psychology: Guidance </w:t>
      </w:r>
    </w:p>
    <w:tbl>
      <w:tblPr>
        <w:tblStyle w:val="TableGrid"/>
        <w:tblW w:w="15735" w:type="dxa"/>
        <w:tblInd w:w="-998" w:type="dxa"/>
        <w:tblLook w:val="04A0" w:firstRow="1" w:lastRow="0" w:firstColumn="1" w:lastColumn="0" w:noHBand="0" w:noVBand="1"/>
      </w:tblPr>
      <w:tblGrid>
        <w:gridCol w:w="1944"/>
        <w:gridCol w:w="1833"/>
        <w:gridCol w:w="1951"/>
        <w:gridCol w:w="1481"/>
        <w:gridCol w:w="447"/>
        <w:gridCol w:w="1275"/>
        <w:gridCol w:w="1983"/>
        <w:gridCol w:w="427"/>
        <w:gridCol w:w="1356"/>
        <w:gridCol w:w="3038"/>
      </w:tblGrid>
      <w:tr w:rsidR="00100302" w:rsidRPr="0028663D" w14:paraId="38046E28" w14:textId="77777777" w:rsidTr="00100302">
        <w:trPr>
          <w:trHeight w:val="569"/>
        </w:trPr>
        <w:tc>
          <w:tcPr>
            <w:tcW w:w="1944" w:type="dxa"/>
            <w:vMerge w:val="restart"/>
            <w:shd w:val="clear" w:color="auto" w:fill="D9D9D9" w:themeFill="background1" w:themeFillShade="D9"/>
          </w:tcPr>
          <w:p w14:paraId="00950D83" w14:textId="77777777" w:rsidR="00100302" w:rsidRPr="0028663D" w:rsidRDefault="00100302" w:rsidP="00325E57">
            <w:pPr>
              <w:rPr>
                <w:rFonts w:cstheme="minorHAnsi"/>
                <w:b/>
                <w:sz w:val="26"/>
                <w:szCs w:val="26"/>
              </w:rPr>
            </w:pPr>
          </w:p>
          <w:p w14:paraId="71341615" w14:textId="77777777" w:rsidR="00100302" w:rsidRPr="0028663D" w:rsidRDefault="00100302" w:rsidP="00325E57">
            <w:pPr>
              <w:rPr>
                <w:rFonts w:cstheme="minorHAnsi"/>
                <w:b/>
                <w:sz w:val="26"/>
                <w:szCs w:val="26"/>
              </w:rPr>
            </w:pPr>
          </w:p>
          <w:p w14:paraId="76400602" w14:textId="77777777" w:rsidR="00100302" w:rsidRPr="0028663D" w:rsidRDefault="00100302" w:rsidP="00325E57">
            <w:pPr>
              <w:rPr>
                <w:rFonts w:cstheme="minorHAnsi"/>
                <w:b/>
                <w:sz w:val="26"/>
                <w:szCs w:val="26"/>
              </w:rPr>
            </w:pPr>
          </w:p>
          <w:p w14:paraId="11337324" w14:textId="77777777" w:rsidR="00100302" w:rsidRPr="0028663D" w:rsidRDefault="00100302" w:rsidP="00325E57">
            <w:pPr>
              <w:rPr>
                <w:rFonts w:cstheme="minorHAnsi"/>
                <w:b/>
                <w:sz w:val="26"/>
                <w:szCs w:val="26"/>
              </w:rPr>
            </w:pPr>
          </w:p>
          <w:p w14:paraId="7DD4DBA7" w14:textId="77777777" w:rsidR="00100302" w:rsidRPr="0028663D" w:rsidRDefault="00100302" w:rsidP="00325E57">
            <w:pPr>
              <w:rPr>
                <w:rFonts w:cstheme="minorHAnsi"/>
                <w:b/>
                <w:sz w:val="26"/>
                <w:szCs w:val="26"/>
              </w:rPr>
            </w:pPr>
          </w:p>
          <w:p w14:paraId="69FBA2FB" w14:textId="77777777" w:rsidR="00100302" w:rsidRPr="0028663D" w:rsidRDefault="00100302" w:rsidP="00325E57">
            <w:pPr>
              <w:rPr>
                <w:rFonts w:cstheme="minorHAnsi"/>
                <w:b/>
                <w:sz w:val="26"/>
                <w:szCs w:val="26"/>
              </w:rPr>
            </w:pPr>
          </w:p>
          <w:p w14:paraId="75A86733" w14:textId="77777777" w:rsidR="00100302" w:rsidRPr="0028663D" w:rsidRDefault="00100302" w:rsidP="00325E57">
            <w:pPr>
              <w:rPr>
                <w:rFonts w:cstheme="minorHAnsi"/>
                <w:b/>
                <w:sz w:val="26"/>
                <w:szCs w:val="26"/>
              </w:rPr>
            </w:pPr>
          </w:p>
          <w:p w14:paraId="588BFE92" w14:textId="77777777" w:rsidR="00100302" w:rsidRDefault="00100302" w:rsidP="00325E57">
            <w:pPr>
              <w:rPr>
                <w:rFonts w:cstheme="minorHAnsi"/>
                <w:b/>
                <w:sz w:val="26"/>
                <w:szCs w:val="26"/>
              </w:rPr>
            </w:pPr>
          </w:p>
          <w:p w14:paraId="0DB20860" w14:textId="77777777" w:rsidR="00100302" w:rsidRDefault="00100302" w:rsidP="00325E57">
            <w:pPr>
              <w:rPr>
                <w:rFonts w:cstheme="minorHAnsi"/>
                <w:b/>
                <w:sz w:val="26"/>
                <w:szCs w:val="26"/>
              </w:rPr>
            </w:pPr>
          </w:p>
          <w:p w14:paraId="01F7FC7B" w14:textId="77777777" w:rsidR="00100302" w:rsidRDefault="00100302" w:rsidP="00325E57">
            <w:pPr>
              <w:rPr>
                <w:rFonts w:cstheme="minorHAnsi"/>
                <w:b/>
                <w:sz w:val="26"/>
                <w:szCs w:val="26"/>
              </w:rPr>
            </w:pPr>
          </w:p>
          <w:p w14:paraId="219DB79A" w14:textId="77777777" w:rsidR="00100302" w:rsidRDefault="00100302" w:rsidP="00325E57">
            <w:pPr>
              <w:rPr>
                <w:rFonts w:cstheme="minorHAnsi"/>
                <w:b/>
                <w:sz w:val="26"/>
                <w:szCs w:val="26"/>
              </w:rPr>
            </w:pPr>
          </w:p>
          <w:p w14:paraId="3A995C46" w14:textId="77777777" w:rsidR="00100302" w:rsidRDefault="00100302" w:rsidP="00325E57">
            <w:pPr>
              <w:rPr>
                <w:rFonts w:cstheme="minorHAnsi"/>
                <w:b/>
                <w:sz w:val="26"/>
                <w:szCs w:val="26"/>
              </w:rPr>
            </w:pPr>
          </w:p>
          <w:p w14:paraId="2875C54B" w14:textId="77777777" w:rsidR="00100302" w:rsidRPr="0028663D" w:rsidRDefault="00100302" w:rsidP="0028663D">
            <w:pPr>
              <w:jc w:val="center"/>
              <w:rPr>
                <w:rFonts w:cstheme="minorHAnsi"/>
                <w:b/>
                <w:sz w:val="26"/>
                <w:szCs w:val="26"/>
              </w:rPr>
            </w:pPr>
            <w:r w:rsidRPr="0028663D">
              <w:rPr>
                <w:rFonts w:cstheme="minorHAnsi"/>
                <w:b/>
                <w:sz w:val="26"/>
                <w:szCs w:val="26"/>
              </w:rPr>
              <w:t>Types of guidance</w:t>
            </w:r>
          </w:p>
        </w:tc>
        <w:tc>
          <w:tcPr>
            <w:tcW w:w="1833" w:type="dxa"/>
          </w:tcPr>
          <w:p w14:paraId="491E9C3F" w14:textId="77777777" w:rsidR="00100302" w:rsidRPr="0028663D" w:rsidRDefault="00100302" w:rsidP="00775949">
            <w:pPr>
              <w:rPr>
                <w:rFonts w:cstheme="minorHAnsi"/>
                <w:sz w:val="26"/>
                <w:szCs w:val="26"/>
              </w:rPr>
            </w:pPr>
            <w:r w:rsidRPr="0028663D">
              <w:rPr>
                <w:rFonts w:cstheme="minorHAnsi"/>
                <w:sz w:val="26"/>
                <w:szCs w:val="26"/>
              </w:rPr>
              <w:t>What is it?</w:t>
            </w:r>
          </w:p>
        </w:tc>
        <w:tc>
          <w:tcPr>
            <w:tcW w:w="3879" w:type="dxa"/>
            <w:gridSpan w:val="3"/>
          </w:tcPr>
          <w:p w14:paraId="365CFA19" w14:textId="77777777" w:rsidR="00100302" w:rsidRPr="0028663D" w:rsidRDefault="00100302" w:rsidP="00325E57">
            <w:pPr>
              <w:rPr>
                <w:rFonts w:cstheme="minorHAnsi"/>
                <w:sz w:val="26"/>
                <w:szCs w:val="26"/>
              </w:rPr>
            </w:pPr>
            <w:proofErr w:type="spellStart"/>
            <w:r w:rsidRPr="0028663D">
              <w:rPr>
                <w:rFonts w:cstheme="minorHAnsi"/>
                <w:b/>
                <w:i/>
                <w:sz w:val="26"/>
                <w:szCs w:val="26"/>
              </w:rPr>
              <w:t>Desc</w:t>
            </w:r>
            <w:proofErr w:type="spellEnd"/>
            <w:r w:rsidRPr="0028663D">
              <w:rPr>
                <w:rFonts w:cstheme="minorHAnsi"/>
                <w:b/>
                <w:i/>
                <w:sz w:val="26"/>
                <w:szCs w:val="26"/>
              </w:rPr>
              <w:t xml:space="preserve">:  </w:t>
            </w:r>
            <w:r w:rsidRPr="0028663D">
              <w:rPr>
                <w:rFonts w:cstheme="minorHAnsi"/>
                <w:sz w:val="26"/>
                <w:szCs w:val="26"/>
              </w:rPr>
              <w:t>A method to convey information to a performer.</w:t>
            </w:r>
          </w:p>
        </w:tc>
        <w:tc>
          <w:tcPr>
            <w:tcW w:w="1275" w:type="dxa"/>
            <w:shd w:val="clear" w:color="auto" w:fill="D9D9D9" w:themeFill="background1" w:themeFillShade="D9"/>
          </w:tcPr>
          <w:p w14:paraId="27F3696D" w14:textId="77777777" w:rsidR="00100302" w:rsidRPr="0028663D" w:rsidRDefault="00100302" w:rsidP="00325E57">
            <w:pPr>
              <w:rPr>
                <w:rFonts w:cstheme="minorHAnsi"/>
                <w:sz w:val="26"/>
                <w:szCs w:val="26"/>
              </w:rPr>
            </w:pPr>
            <w:r>
              <w:rPr>
                <w:rFonts w:cstheme="minorHAnsi"/>
                <w:sz w:val="26"/>
                <w:szCs w:val="26"/>
              </w:rPr>
              <w:t>Key term</w:t>
            </w:r>
          </w:p>
        </w:tc>
        <w:tc>
          <w:tcPr>
            <w:tcW w:w="2410" w:type="dxa"/>
            <w:gridSpan w:val="2"/>
          </w:tcPr>
          <w:p w14:paraId="402033FE" w14:textId="77777777" w:rsidR="00100302" w:rsidRPr="0028663D" w:rsidRDefault="00100302" w:rsidP="00325E57">
            <w:pPr>
              <w:rPr>
                <w:rFonts w:cstheme="minorHAnsi"/>
                <w:sz w:val="26"/>
                <w:szCs w:val="26"/>
              </w:rPr>
            </w:pPr>
            <w:r>
              <w:rPr>
                <w:rFonts w:cstheme="minorHAnsi"/>
                <w:sz w:val="26"/>
                <w:szCs w:val="26"/>
              </w:rPr>
              <w:t>1. Kinaesthetic sense</w:t>
            </w:r>
          </w:p>
        </w:tc>
        <w:tc>
          <w:tcPr>
            <w:tcW w:w="4394" w:type="dxa"/>
            <w:gridSpan w:val="2"/>
          </w:tcPr>
          <w:p w14:paraId="2E77765C" w14:textId="77777777" w:rsidR="00100302" w:rsidRPr="0028663D" w:rsidRDefault="00100302" w:rsidP="00325E57">
            <w:pPr>
              <w:rPr>
                <w:rFonts w:cstheme="minorHAnsi"/>
                <w:sz w:val="26"/>
                <w:szCs w:val="26"/>
              </w:rPr>
            </w:pPr>
            <w:r>
              <w:rPr>
                <w:rFonts w:cstheme="minorHAnsi"/>
                <w:sz w:val="26"/>
                <w:szCs w:val="26"/>
              </w:rPr>
              <w:t xml:space="preserve">The feeling or sense we get through movement </w:t>
            </w:r>
          </w:p>
        </w:tc>
      </w:tr>
      <w:tr w:rsidR="00043C80" w:rsidRPr="0028663D" w14:paraId="15B48853" w14:textId="77777777" w:rsidTr="00100302">
        <w:trPr>
          <w:trHeight w:val="1172"/>
        </w:trPr>
        <w:tc>
          <w:tcPr>
            <w:tcW w:w="1944" w:type="dxa"/>
            <w:vMerge/>
            <w:shd w:val="clear" w:color="auto" w:fill="D9D9D9" w:themeFill="background1" w:themeFillShade="D9"/>
          </w:tcPr>
          <w:p w14:paraId="1D02B9FE" w14:textId="77777777" w:rsidR="00043C80" w:rsidRPr="0028663D" w:rsidRDefault="00043C80" w:rsidP="00325E57">
            <w:pPr>
              <w:rPr>
                <w:rFonts w:cstheme="minorHAnsi"/>
                <w:b/>
                <w:sz w:val="26"/>
                <w:szCs w:val="26"/>
              </w:rPr>
            </w:pPr>
          </w:p>
        </w:tc>
        <w:tc>
          <w:tcPr>
            <w:tcW w:w="1833" w:type="dxa"/>
          </w:tcPr>
          <w:p w14:paraId="0CA6075D" w14:textId="77777777" w:rsidR="00043C80" w:rsidRPr="0028663D" w:rsidRDefault="00043C80" w:rsidP="00775949">
            <w:pPr>
              <w:rPr>
                <w:rFonts w:cstheme="minorHAnsi"/>
                <w:sz w:val="26"/>
                <w:szCs w:val="26"/>
              </w:rPr>
            </w:pPr>
            <w:r w:rsidRPr="0028663D">
              <w:rPr>
                <w:rFonts w:cstheme="minorHAnsi"/>
                <w:sz w:val="26"/>
                <w:szCs w:val="26"/>
              </w:rPr>
              <w:t xml:space="preserve">1. Visual </w:t>
            </w:r>
          </w:p>
        </w:tc>
        <w:tc>
          <w:tcPr>
            <w:tcW w:w="1951" w:type="dxa"/>
          </w:tcPr>
          <w:p w14:paraId="58753634" w14:textId="77777777" w:rsidR="00043C80" w:rsidRPr="0028663D" w:rsidRDefault="00043C80" w:rsidP="00325E57">
            <w:pPr>
              <w:rPr>
                <w:rFonts w:cstheme="minorHAnsi"/>
                <w:sz w:val="26"/>
                <w:szCs w:val="26"/>
              </w:rPr>
            </w:pPr>
            <w:r w:rsidRPr="0028663D">
              <w:rPr>
                <w:rFonts w:cstheme="minorHAnsi"/>
                <w:b/>
                <w:i/>
                <w:sz w:val="26"/>
                <w:szCs w:val="26"/>
              </w:rPr>
              <w:t>This is:</w:t>
            </w:r>
            <w:r w:rsidRPr="0028663D">
              <w:rPr>
                <w:rFonts w:cstheme="minorHAnsi"/>
                <w:sz w:val="26"/>
                <w:szCs w:val="26"/>
              </w:rPr>
              <w:t xml:space="preserve"> </w:t>
            </w:r>
          </w:p>
          <w:p w14:paraId="23AD444E" w14:textId="77777777" w:rsidR="00043C80" w:rsidRPr="0028663D" w:rsidRDefault="00043C80" w:rsidP="00325E57">
            <w:pPr>
              <w:rPr>
                <w:rFonts w:cstheme="minorHAnsi"/>
                <w:b/>
                <w:i/>
                <w:sz w:val="26"/>
                <w:szCs w:val="26"/>
              </w:rPr>
            </w:pPr>
            <w:r w:rsidRPr="0028663D">
              <w:rPr>
                <w:rFonts w:cstheme="minorHAnsi"/>
                <w:sz w:val="26"/>
                <w:szCs w:val="26"/>
              </w:rPr>
              <w:t xml:space="preserve">(seeing) – live demo, poster, film, </w:t>
            </w:r>
            <w:proofErr w:type="gramStart"/>
            <w:r w:rsidRPr="0028663D">
              <w:rPr>
                <w:rFonts w:cstheme="minorHAnsi"/>
                <w:sz w:val="26"/>
                <w:szCs w:val="26"/>
              </w:rPr>
              <w:t>chart</w:t>
            </w:r>
            <w:proofErr w:type="gramEnd"/>
            <w:r w:rsidRPr="0028663D">
              <w:rPr>
                <w:rFonts w:cstheme="minorHAnsi"/>
                <w:sz w:val="26"/>
                <w:szCs w:val="26"/>
              </w:rPr>
              <w:t xml:space="preserve"> or court markings</w:t>
            </w:r>
          </w:p>
        </w:tc>
        <w:tc>
          <w:tcPr>
            <w:tcW w:w="1481" w:type="dxa"/>
          </w:tcPr>
          <w:p w14:paraId="49222EE4" w14:textId="77777777" w:rsidR="00043C80" w:rsidRPr="0028663D" w:rsidRDefault="00043C80" w:rsidP="00325E57">
            <w:pPr>
              <w:rPr>
                <w:rFonts w:cstheme="minorHAnsi"/>
                <w:b/>
                <w:sz w:val="26"/>
                <w:szCs w:val="26"/>
              </w:rPr>
            </w:pPr>
            <w:r w:rsidRPr="0028663D">
              <w:rPr>
                <w:rFonts w:cstheme="minorHAnsi"/>
                <w:b/>
                <w:sz w:val="26"/>
                <w:szCs w:val="26"/>
              </w:rPr>
              <w:t>Advantages</w:t>
            </w:r>
          </w:p>
          <w:p w14:paraId="3F6DB067" w14:textId="77777777" w:rsidR="00043C80" w:rsidRPr="0028663D" w:rsidRDefault="00043C80" w:rsidP="00325E57">
            <w:pPr>
              <w:rPr>
                <w:rFonts w:cstheme="minorHAnsi"/>
                <w:b/>
                <w:sz w:val="26"/>
                <w:szCs w:val="26"/>
              </w:rPr>
            </w:pPr>
          </w:p>
          <w:p w14:paraId="6E153582" w14:textId="77777777" w:rsidR="00043C80" w:rsidRPr="0028663D" w:rsidRDefault="00043C80" w:rsidP="00325E57">
            <w:pPr>
              <w:rPr>
                <w:rFonts w:cstheme="minorHAnsi"/>
                <w:b/>
                <w:sz w:val="26"/>
                <w:szCs w:val="26"/>
              </w:rPr>
            </w:pPr>
          </w:p>
          <w:p w14:paraId="3EB2B11D" w14:textId="77777777" w:rsidR="00043C80" w:rsidRPr="0028663D" w:rsidRDefault="00043C80" w:rsidP="00325E57">
            <w:pPr>
              <w:rPr>
                <w:rFonts w:cstheme="minorHAnsi"/>
                <w:b/>
                <w:sz w:val="26"/>
                <w:szCs w:val="26"/>
              </w:rPr>
            </w:pPr>
          </w:p>
        </w:tc>
        <w:tc>
          <w:tcPr>
            <w:tcW w:w="3705" w:type="dxa"/>
            <w:gridSpan w:val="3"/>
          </w:tcPr>
          <w:p w14:paraId="68418D29" w14:textId="77777777" w:rsidR="00043C80" w:rsidRPr="0028663D" w:rsidRDefault="00043C80" w:rsidP="00043C80">
            <w:pPr>
              <w:pStyle w:val="Body"/>
              <w:spacing w:line="240" w:lineRule="auto"/>
              <w:rPr>
                <w:rFonts w:asciiTheme="minorHAnsi" w:hAnsiTheme="minorHAnsi" w:cstheme="minorHAnsi"/>
                <w:sz w:val="26"/>
                <w:szCs w:val="26"/>
              </w:rPr>
            </w:pPr>
            <w:r w:rsidRPr="0028663D">
              <w:rPr>
                <w:rFonts w:asciiTheme="minorHAnsi" w:hAnsiTheme="minorHAnsi" w:cstheme="minorHAnsi"/>
                <w:sz w:val="26"/>
                <w:szCs w:val="26"/>
              </w:rPr>
              <w:t xml:space="preserve">1. useful for all levels of ability </w:t>
            </w:r>
          </w:p>
          <w:p w14:paraId="35D13FC0" w14:textId="77777777" w:rsidR="0028663D" w:rsidRPr="0028663D" w:rsidRDefault="00043C80" w:rsidP="00043C80">
            <w:pPr>
              <w:pStyle w:val="Body"/>
              <w:spacing w:line="240" w:lineRule="auto"/>
              <w:rPr>
                <w:rFonts w:asciiTheme="minorHAnsi" w:hAnsiTheme="minorHAnsi" w:cstheme="minorHAnsi"/>
                <w:sz w:val="26"/>
                <w:szCs w:val="26"/>
              </w:rPr>
            </w:pPr>
            <w:r w:rsidRPr="0028663D">
              <w:rPr>
                <w:rFonts w:asciiTheme="minorHAnsi" w:hAnsiTheme="minorHAnsi" w:cstheme="minorHAnsi"/>
                <w:sz w:val="26"/>
                <w:szCs w:val="26"/>
              </w:rPr>
              <w:t>2. good for novices</w:t>
            </w:r>
          </w:p>
          <w:p w14:paraId="37878B22" w14:textId="77777777" w:rsidR="0028663D" w:rsidRPr="0028663D" w:rsidRDefault="0028663D" w:rsidP="00043C80">
            <w:pPr>
              <w:pStyle w:val="Body"/>
              <w:spacing w:line="240" w:lineRule="auto"/>
              <w:rPr>
                <w:rFonts w:asciiTheme="minorHAnsi" w:hAnsiTheme="minorHAnsi" w:cstheme="minorHAnsi"/>
                <w:sz w:val="26"/>
                <w:szCs w:val="26"/>
              </w:rPr>
            </w:pPr>
            <w:r w:rsidRPr="0028663D">
              <w:rPr>
                <w:rFonts w:asciiTheme="minorHAnsi" w:hAnsiTheme="minorHAnsi" w:cstheme="minorHAnsi"/>
                <w:sz w:val="26"/>
                <w:szCs w:val="26"/>
              </w:rPr>
              <w:t>3. P</w:t>
            </w:r>
            <w:r w:rsidR="00043C80" w:rsidRPr="0028663D">
              <w:rPr>
                <w:rFonts w:asciiTheme="minorHAnsi" w:hAnsiTheme="minorHAnsi" w:cstheme="minorHAnsi"/>
                <w:sz w:val="26"/>
                <w:szCs w:val="26"/>
              </w:rPr>
              <w:t xml:space="preserve">erformer sees what is required, </w:t>
            </w:r>
            <w:r w:rsidRPr="0028663D">
              <w:rPr>
                <w:rFonts w:asciiTheme="minorHAnsi" w:hAnsiTheme="minorHAnsi" w:cstheme="minorHAnsi"/>
                <w:sz w:val="26"/>
                <w:szCs w:val="26"/>
              </w:rPr>
              <w:t>4. Vision is dominant sense</w:t>
            </w:r>
          </w:p>
          <w:p w14:paraId="65F15DC8" w14:textId="77777777" w:rsidR="00043C80" w:rsidRPr="0028663D" w:rsidRDefault="0028663D" w:rsidP="00043C80">
            <w:pPr>
              <w:pStyle w:val="Body"/>
              <w:spacing w:line="240" w:lineRule="auto"/>
              <w:rPr>
                <w:rFonts w:asciiTheme="minorHAnsi" w:hAnsiTheme="minorHAnsi" w:cstheme="minorHAnsi"/>
                <w:sz w:val="26"/>
                <w:szCs w:val="26"/>
              </w:rPr>
            </w:pPr>
            <w:r w:rsidRPr="0028663D">
              <w:rPr>
                <w:rFonts w:asciiTheme="minorHAnsi" w:hAnsiTheme="minorHAnsi" w:cstheme="minorHAnsi"/>
                <w:sz w:val="26"/>
                <w:szCs w:val="26"/>
              </w:rPr>
              <w:t xml:space="preserve">5. </w:t>
            </w:r>
            <w:r w:rsidR="00043C80" w:rsidRPr="0028663D">
              <w:rPr>
                <w:rFonts w:asciiTheme="minorHAnsi" w:hAnsiTheme="minorHAnsi" w:cstheme="minorHAnsi"/>
                <w:sz w:val="26"/>
                <w:szCs w:val="26"/>
              </w:rPr>
              <w:t>can copy others</w:t>
            </w:r>
          </w:p>
          <w:p w14:paraId="77A7B7F7" w14:textId="77777777" w:rsidR="00043C80" w:rsidRPr="0028663D" w:rsidRDefault="00043C80" w:rsidP="00325E57">
            <w:pPr>
              <w:rPr>
                <w:rFonts w:cstheme="minorHAnsi"/>
                <w:sz w:val="26"/>
                <w:szCs w:val="26"/>
              </w:rPr>
            </w:pPr>
          </w:p>
        </w:tc>
        <w:tc>
          <w:tcPr>
            <w:tcW w:w="1783" w:type="dxa"/>
            <w:gridSpan w:val="2"/>
          </w:tcPr>
          <w:p w14:paraId="784977A9" w14:textId="77777777" w:rsidR="00043C80" w:rsidRPr="0028663D" w:rsidRDefault="00043C80" w:rsidP="00325E57">
            <w:pPr>
              <w:rPr>
                <w:rFonts w:cstheme="minorHAnsi"/>
                <w:b/>
                <w:sz w:val="26"/>
                <w:szCs w:val="26"/>
              </w:rPr>
            </w:pPr>
            <w:r w:rsidRPr="0028663D">
              <w:rPr>
                <w:rFonts w:cstheme="minorHAnsi"/>
                <w:b/>
                <w:sz w:val="26"/>
                <w:szCs w:val="26"/>
              </w:rPr>
              <w:t>Disadvantages</w:t>
            </w:r>
          </w:p>
        </w:tc>
        <w:tc>
          <w:tcPr>
            <w:tcW w:w="3038" w:type="dxa"/>
          </w:tcPr>
          <w:p w14:paraId="35809531" w14:textId="77777777" w:rsidR="0028663D" w:rsidRPr="0028663D" w:rsidRDefault="0028663D" w:rsidP="00043C80">
            <w:pPr>
              <w:pStyle w:val="Body"/>
              <w:spacing w:line="240" w:lineRule="auto"/>
              <w:rPr>
                <w:rFonts w:asciiTheme="minorHAnsi" w:hAnsiTheme="minorHAnsi" w:cstheme="minorHAnsi"/>
                <w:sz w:val="26"/>
                <w:szCs w:val="26"/>
              </w:rPr>
            </w:pPr>
            <w:r w:rsidRPr="0028663D">
              <w:rPr>
                <w:rFonts w:asciiTheme="minorHAnsi" w:hAnsiTheme="minorHAnsi" w:cstheme="minorHAnsi"/>
                <w:sz w:val="26"/>
                <w:szCs w:val="26"/>
              </w:rPr>
              <w:t>1. Must be of good quality</w:t>
            </w:r>
          </w:p>
          <w:p w14:paraId="20E849F3" w14:textId="77777777" w:rsidR="00043C80" w:rsidRPr="0028663D" w:rsidRDefault="0028663D" w:rsidP="00043C80">
            <w:pPr>
              <w:pStyle w:val="Body"/>
              <w:spacing w:line="240" w:lineRule="auto"/>
              <w:rPr>
                <w:rFonts w:asciiTheme="minorHAnsi" w:hAnsiTheme="minorHAnsi" w:cstheme="minorHAnsi"/>
                <w:sz w:val="26"/>
                <w:szCs w:val="26"/>
              </w:rPr>
            </w:pPr>
            <w:r w:rsidRPr="0028663D">
              <w:rPr>
                <w:rFonts w:asciiTheme="minorHAnsi" w:hAnsiTheme="minorHAnsi" w:cstheme="minorHAnsi"/>
                <w:sz w:val="26"/>
                <w:szCs w:val="26"/>
              </w:rPr>
              <w:t>2. S</w:t>
            </w:r>
            <w:r w:rsidR="00043C80" w:rsidRPr="0028663D">
              <w:rPr>
                <w:rFonts w:asciiTheme="minorHAnsi" w:hAnsiTheme="minorHAnsi" w:cstheme="minorHAnsi"/>
                <w:sz w:val="26"/>
                <w:szCs w:val="26"/>
              </w:rPr>
              <w:t>ome skills too complex</w:t>
            </w:r>
          </w:p>
          <w:p w14:paraId="0A69BE41" w14:textId="77777777" w:rsidR="00043C80" w:rsidRPr="0028663D" w:rsidRDefault="00043C80" w:rsidP="00325E57">
            <w:pPr>
              <w:rPr>
                <w:rFonts w:cstheme="minorHAnsi"/>
                <w:sz w:val="26"/>
                <w:szCs w:val="26"/>
              </w:rPr>
            </w:pPr>
          </w:p>
        </w:tc>
      </w:tr>
      <w:tr w:rsidR="00043C80" w:rsidRPr="0028663D" w14:paraId="183AFF9C" w14:textId="77777777" w:rsidTr="00100302">
        <w:tc>
          <w:tcPr>
            <w:tcW w:w="1944" w:type="dxa"/>
            <w:vMerge/>
            <w:shd w:val="clear" w:color="auto" w:fill="D9D9D9" w:themeFill="background1" w:themeFillShade="D9"/>
          </w:tcPr>
          <w:p w14:paraId="49DEA148" w14:textId="77777777" w:rsidR="00043C80" w:rsidRPr="0028663D" w:rsidRDefault="00043C80" w:rsidP="00775949">
            <w:pPr>
              <w:rPr>
                <w:rFonts w:cstheme="minorHAnsi"/>
                <w:b/>
                <w:sz w:val="26"/>
                <w:szCs w:val="26"/>
              </w:rPr>
            </w:pPr>
          </w:p>
        </w:tc>
        <w:tc>
          <w:tcPr>
            <w:tcW w:w="1833" w:type="dxa"/>
          </w:tcPr>
          <w:p w14:paraId="7CDE2BC8" w14:textId="77777777" w:rsidR="00043C80" w:rsidRPr="0028663D" w:rsidRDefault="00043C80" w:rsidP="00775949">
            <w:pPr>
              <w:rPr>
                <w:rFonts w:cstheme="minorHAnsi"/>
                <w:sz w:val="26"/>
                <w:szCs w:val="26"/>
              </w:rPr>
            </w:pPr>
            <w:r w:rsidRPr="0028663D">
              <w:rPr>
                <w:rFonts w:cstheme="minorHAnsi"/>
                <w:sz w:val="26"/>
                <w:szCs w:val="26"/>
              </w:rPr>
              <w:t>2. Verbal</w:t>
            </w:r>
          </w:p>
        </w:tc>
        <w:tc>
          <w:tcPr>
            <w:tcW w:w="1951" w:type="dxa"/>
          </w:tcPr>
          <w:p w14:paraId="724295AF" w14:textId="77777777" w:rsidR="00043C80" w:rsidRPr="0028663D" w:rsidRDefault="00043C80" w:rsidP="00775949">
            <w:pPr>
              <w:rPr>
                <w:rFonts w:cstheme="minorHAnsi"/>
                <w:b/>
                <w:i/>
                <w:sz w:val="26"/>
                <w:szCs w:val="26"/>
              </w:rPr>
            </w:pPr>
            <w:r w:rsidRPr="0028663D">
              <w:rPr>
                <w:rFonts w:cstheme="minorHAnsi"/>
                <w:b/>
                <w:i/>
                <w:sz w:val="26"/>
                <w:szCs w:val="26"/>
              </w:rPr>
              <w:t>This is:</w:t>
            </w:r>
          </w:p>
          <w:p w14:paraId="7F75487E" w14:textId="77777777" w:rsidR="00043C80" w:rsidRPr="0028663D" w:rsidRDefault="00043C80" w:rsidP="00775949">
            <w:pPr>
              <w:rPr>
                <w:rFonts w:cstheme="minorHAnsi"/>
                <w:b/>
                <w:i/>
                <w:sz w:val="26"/>
                <w:szCs w:val="26"/>
              </w:rPr>
            </w:pPr>
            <w:r w:rsidRPr="0028663D">
              <w:rPr>
                <w:rFonts w:cstheme="minorHAnsi"/>
                <w:sz w:val="26"/>
                <w:szCs w:val="26"/>
              </w:rPr>
              <w:t>(hearing) – from coach</w:t>
            </w:r>
          </w:p>
        </w:tc>
        <w:tc>
          <w:tcPr>
            <w:tcW w:w="1481" w:type="dxa"/>
          </w:tcPr>
          <w:p w14:paraId="516AF598" w14:textId="77777777" w:rsidR="00043C80" w:rsidRPr="0028663D" w:rsidRDefault="00043C80" w:rsidP="00775949">
            <w:pPr>
              <w:rPr>
                <w:rFonts w:cstheme="minorHAnsi"/>
                <w:b/>
                <w:sz w:val="26"/>
                <w:szCs w:val="26"/>
              </w:rPr>
            </w:pPr>
            <w:r w:rsidRPr="0028663D">
              <w:rPr>
                <w:rFonts w:cstheme="minorHAnsi"/>
                <w:b/>
                <w:sz w:val="26"/>
                <w:szCs w:val="26"/>
              </w:rPr>
              <w:t>Advantages</w:t>
            </w:r>
          </w:p>
          <w:p w14:paraId="0F5CB0BF" w14:textId="77777777" w:rsidR="00043C80" w:rsidRPr="0028663D" w:rsidRDefault="00043C80" w:rsidP="00775949">
            <w:pPr>
              <w:rPr>
                <w:rFonts w:cstheme="minorHAnsi"/>
                <w:b/>
                <w:sz w:val="26"/>
                <w:szCs w:val="26"/>
              </w:rPr>
            </w:pPr>
          </w:p>
          <w:p w14:paraId="71F551C5" w14:textId="77777777" w:rsidR="00043C80" w:rsidRPr="0028663D" w:rsidRDefault="00043C80" w:rsidP="00775949">
            <w:pPr>
              <w:rPr>
                <w:rFonts w:cstheme="minorHAnsi"/>
                <w:b/>
                <w:sz w:val="26"/>
                <w:szCs w:val="26"/>
              </w:rPr>
            </w:pPr>
          </w:p>
          <w:p w14:paraId="6B4EF038" w14:textId="77777777" w:rsidR="00043C80" w:rsidRPr="0028663D" w:rsidRDefault="00043C80" w:rsidP="00775949">
            <w:pPr>
              <w:rPr>
                <w:rFonts w:cstheme="minorHAnsi"/>
                <w:b/>
                <w:sz w:val="26"/>
                <w:szCs w:val="26"/>
              </w:rPr>
            </w:pPr>
          </w:p>
        </w:tc>
        <w:tc>
          <w:tcPr>
            <w:tcW w:w="3705" w:type="dxa"/>
            <w:gridSpan w:val="3"/>
          </w:tcPr>
          <w:p w14:paraId="4E6285B6" w14:textId="77777777" w:rsidR="0028663D" w:rsidRPr="0028663D" w:rsidRDefault="0028663D" w:rsidP="00043C80">
            <w:pPr>
              <w:pStyle w:val="Body"/>
              <w:spacing w:line="240" w:lineRule="auto"/>
              <w:rPr>
                <w:rFonts w:asciiTheme="minorHAnsi" w:hAnsiTheme="minorHAnsi" w:cstheme="minorHAnsi"/>
                <w:sz w:val="26"/>
                <w:szCs w:val="26"/>
              </w:rPr>
            </w:pPr>
            <w:r w:rsidRPr="0028663D">
              <w:rPr>
                <w:rFonts w:asciiTheme="minorHAnsi" w:hAnsiTheme="minorHAnsi" w:cstheme="minorHAnsi"/>
                <w:sz w:val="26"/>
                <w:szCs w:val="26"/>
              </w:rPr>
              <w:t>1. Useful for high level</w:t>
            </w:r>
          </w:p>
          <w:p w14:paraId="34B06A37" w14:textId="77777777" w:rsidR="0028663D" w:rsidRPr="0028663D" w:rsidRDefault="0028663D" w:rsidP="00043C80">
            <w:pPr>
              <w:pStyle w:val="Body"/>
              <w:spacing w:line="240" w:lineRule="auto"/>
              <w:rPr>
                <w:rFonts w:asciiTheme="minorHAnsi" w:hAnsiTheme="minorHAnsi" w:cstheme="minorHAnsi"/>
                <w:sz w:val="26"/>
                <w:szCs w:val="26"/>
              </w:rPr>
            </w:pPr>
            <w:r w:rsidRPr="0028663D">
              <w:rPr>
                <w:rFonts w:asciiTheme="minorHAnsi" w:hAnsiTheme="minorHAnsi" w:cstheme="minorHAnsi"/>
                <w:sz w:val="26"/>
                <w:szCs w:val="26"/>
              </w:rPr>
              <w:t xml:space="preserve">2. </w:t>
            </w:r>
            <w:r w:rsidR="00043C80" w:rsidRPr="0028663D">
              <w:rPr>
                <w:rFonts w:asciiTheme="minorHAnsi" w:hAnsiTheme="minorHAnsi" w:cstheme="minorHAnsi"/>
                <w:sz w:val="26"/>
                <w:szCs w:val="26"/>
              </w:rPr>
              <w:t>highlights k</w:t>
            </w:r>
            <w:r w:rsidRPr="0028663D">
              <w:rPr>
                <w:rFonts w:asciiTheme="minorHAnsi" w:hAnsiTheme="minorHAnsi" w:cstheme="minorHAnsi"/>
                <w:sz w:val="26"/>
                <w:szCs w:val="26"/>
              </w:rPr>
              <w:t>ey points</w:t>
            </w:r>
          </w:p>
          <w:p w14:paraId="6EE78450" w14:textId="77777777" w:rsidR="0028663D" w:rsidRPr="0028663D" w:rsidRDefault="0028663D" w:rsidP="00043C80">
            <w:pPr>
              <w:pStyle w:val="Body"/>
              <w:spacing w:line="240" w:lineRule="auto"/>
              <w:rPr>
                <w:rFonts w:asciiTheme="minorHAnsi" w:hAnsiTheme="minorHAnsi" w:cstheme="minorHAnsi"/>
                <w:sz w:val="26"/>
                <w:szCs w:val="26"/>
              </w:rPr>
            </w:pPr>
            <w:r w:rsidRPr="0028663D">
              <w:rPr>
                <w:rFonts w:asciiTheme="minorHAnsi" w:hAnsiTheme="minorHAnsi" w:cstheme="minorHAnsi"/>
                <w:sz w:val="26"/>
                <w:szCs w:val="26"/>
              </w:rPr>
              <w:t>3. Quick to share information</w:t>
            </w:r>
          </w:p>
          <w:p w14:paraId="42CBE414" w14:textId="77777777" w:rsidR="00043C80" w:rsidRPr="0028663D" w:rsidRDefault="0028663D" w:rsidP="00043C80">
            <w:pPr>
              <w:pStyle w:val="Body"/>
              <w:spacing w:line="240" w:lineRule="auto"/>
              <w:rPr>
                <w:rFonts w:asciiTheme="minorHAnsi" w:hAnsiTheme="minorHAnsi" w:cstheme="minorHAnsi"/>
                <w:sz w:val="26"/>
                <w:szCs w:val="26"/>
              </w:rPr>
            </w:pPr>
            <w:r w:rsidRPr="0028663D">
              <w:rPr>
                <w:rFonts w:asciiTheme="minorHAnsi" w:hAnsiTheme="minorHAnsi" w:cstheme="minorHAnsi"/>
                <w:sz w:val="26"/>
                <w:szCs w:val="26"/>
              </w:rPr>
              <w:t>4. Q</w:t>
            </w:r>
            <w:r w:rsidR="00043C80" w:rsidRPr="0028663D">
              <w:rPr>
                <w:rFonts w:asciiTheme="minorHAnsi" w:hAnsiTheme="minorHAnsi" w:cstheme="minorHAnsi"/>
                <w:sz w:val="26"/>
                <w:szCs w:val="26"/>
              </w:rPr>
              <w:t>uestioning can make performers think</w:t>
            </w:r>
          </w:p>
          <w:p w14:paraId="22F9A637" w14:textId="77777777" w:rsidR="00043C80" w:rsidRPr="0028663D" w:rsidRDefault="00043C80" w:rsidP="00043C80">
            <w:pPr>
              <w:pStyle w:val="Body"/>
              <w:spacing w:line="240" w:lineRule="auto"/>
              <w:rPr>
                <w:rFonts w:asciiTheme="minorHAnsi" w:hAnsiTheme="minorHAnsi" w:cstheme="minorHAnsi"/>
                <w:sz w:val="26"/>
                <w:szCs w:val="26"/>
              </w:rPr>
            </w:pPr>
          </w:p>
        </w:tc>
        <w:tc>
          <w:tcPr>
            <w:tcW w:w="1783" w:type="dxa"/>
            <w:gridSpan w:val="2"/>
          </w:tcPr>
          <w:p w14:paraId="5E6A4260" w14:textId="77777777" w:rsidR="00043C80" w:rsidRPr="0028663D" w:rsidRDefault="00043C80" w:rsidP="00775949">
            <w:pPr>
              <w:rPr>
                <w:rFonts w:cstheme="minorHAnsi"/>
                <w:b/>
                <w:sz w:val="26"/>
                <w:szCs w:val="26"/>
              </w:rPr>
            </w:pPr>
            <w:r w:rsidRPr="0028663D">
              <w:rPr>
                <w:rFonts w:cstheme="minorHAnsi"/>
                <w:b/>
                <w:sz w:val="26"/>
                <w:szCs w:val="26"/>
              </w:rPr>
              <w:t>Disadvantages</w:t>
            </w:r>
          </w:p>
        </w:tc>
        <w:tc>
          <w:tcPr>
            <w:tcW w:w="3038" w:type="dxa"/>
          </w:tcPr>
          <w:p w14:paraId="2D815822" w14:textId="77777777" w:rsidR="0028663D" w:rsidRPr="0028663D" w:rsidRDefault="0028663D" w:rsidP="00775949">
            <w:pPr>
              <w:rPr>
                <w:rFonts w:cstheme="minorHAnsi"/>
                <w:sz w:val="26"/>
                <w:szCs w:val="26"/>
              </w:rPr>
            </w:pPr>
            <w:r w:rsidRPr="0028663D">
              <w:rPr>
                <w:rFonts w:cstheme="minorHAnsi"/>
                <w:sz w:val="26"/>
                <w:szCs w:val="26"/>
              </w:rPr>
              <w:t xml:space="preserve">1. </w:t>
            </w:r>
            <w:r w:rsidR="00043C80" w:rsidRPr="0028663D">
              <w:rPr>
                <w:rFonts w:cstheme="minorHAnsi"/>
                <w:sz w:val="26"/>
                <w:szCs w:val="26"/>
              </w:rPr>
              <w:t>Ca</w:t>
            </w:r>
            <w:r w:rsidRPr="0028663D">
              <w:rPr>
                <w:rFonts w:cstheme="minorHAnsi"/>
                <w:sz w:val="26"/>
                <w:szCs w:val="26"/>
              </w:rPr>
              <w:t>n lead to information overload</w:t>
            </w:r>
          </w:p>
          <w:p w14:paraId="561EE279" w14:textId="77777777" w:rsidR="0028663D" w:rsidRPr="0028663D" w:rsidRDefault="0028663D" w:rsidP="00775949">
            <w:pPr>
              <w:rPr>
                <w:rFonts w:cstheme="minorHAnsi"/>
                <w:sz w:val="26"/>
                <w:szCs w:val="26"/>
              </w:rPr>
            </w:pPr>
            <w:r w:rsidRPr="0028663D">
              <w:rPr>
                <w:rFonts w:cstheme="minorHAnsi"/>
                <w:sz w:val="26"/>
                <w:szCs w:val="26"/>
              </w:rPr>
              <w:t>2. D</w:t>
            </w:r>
            <w:r w:rsidR="00043C80" w:rsidRPr="0028663D">
              <w:rPr>
                <w:rFonts w:cstheme="minorHAnsi"/>
                <w:sz w:val="26"/>
                <w:szCs w:val="26"/>
              </w:rPr>
              <w:t>ifficul</w:t>
            </w:r>
            <w:r w:rsidRPr="0028663D">
              <w:rPr>
                <w:rFonts w:cstheme="minorHAnsi"/>
                <w:sz w:val="26"/>
                <w:szCs w:val="26"/>
              </w:rPr>
              <w:t>t to hear in noisy environments</w:t>
            </w:r>
          </w:p>
          <w:p w14:paraId="79E318CA" w14:textId="77777777" w:rsidR="00043C80" w:rsidRPr="0028663D" w:rsidRDefault="0028663D" w:rsidP="00775949">
            <w:pPr>
              <w:rPr>
                <w:rFonts w:cstheme="minorHAnsi"/>
                <w:sz w:val="26"/>
                <w:szCs w:val="26"/>
              </w:rPr>
            </w:pPr>
            <w:r w:rsidRPr="0028663D">
              <w:rPr>
                <w:rFonts w:cstheme="minorHAnsi"/>
                <w:sz w:val="26"/>
                <w:szCs w:val="26"/>
              </w:rPr>
              <w:t>3. C</w:t>
            </w:r>
            <w:r w:rsidR="00043C80" w:rsidRPr="0028663D">
              <w:rPr>
                <w:rFonts w:cstheme="minorHAnsi"/>
                <w:sz w:val="26"/>
                <w:szCs w:val="26"/>
              </w:rPr>
              <w:t>omplex things are difficult to explain</w:t>
            </w:r>
          </w:p>
        </w:tc>
      </w:tr>
      <w:tr w:rsidR="00043C80" w:rsidRPr="0028663D" w14:paraId="7277CEA2" w14:textId="77777777" w:rsidTr="00100302">
        <w:tc>
          <w:tcPr>
            <w:tcW w:w="1944" w:type="dxa"/>
            <w:vMerge/>
            <w:shd w:val="clear" w:color="auto" w:fill="D9D9D9" w:themeFill="background1" w:themeFillShade="D9"/>
          </w:tcPr>
          <w:p w14:paraId="2A6CD1D3" w14:textId="77777777" w:rsidR="00043C80" w:rsidRPr="0028663D" w:rsidRDefault="00043C80" w:rsidP="00775949">
            <w:pPr>
              <w:rPr>
                <w:rFonts w:cstheme="minorHAnsi"/>
                <w:b/>
                <w:sz w:val="26"/>
                <w:szCs w:val="26"/>
              </w:rPr>
            </w:pPr>
          </w:p>
        </w:tc>
        <w:tc>
          <w:tcPr>
            <w:tcW w:w="1833" w:type="dxa"/>
          </w:tcPr>
          <w:p w14:paraId="2BBA5070" w14:textId="77777777" w:rsidR="00043C80" w:rsidRPr="0028663D" w:rsidRDefault="00043C80" w:rsidP="00775949">
            <w:pPr>
              <w:rPr>
                <w:rFonts w:cstheme="minorHAnsi"/>
                <w:sz w:val="26"/>
                <w:szCs w:val="26"/>
              </w:rPr>
            </w:pPr>
            <w:r w:rsidRPr="0028663D">
              <w:rPr>
                <w:rFonts w:cstheme="minorHAnsi"/>
                <w:sz w:val="26"/>
                <w:szCs w:val="26"/>
              </w:rPr>
              <w:t>3. Manual</w:t>
            </w:r>
          </w:p>
        </w:tc>
        <w:tc>
          <w:tcPr>
            <w:tcW w:w="1951" w:type="dxa"/>
          </w:tcPr>
          <w:p w14:paraId="25ACA8CA" w14:textId="77777777" w:rsidR="00043C80" w:rsidRPr="0028663D" w:rsidRDefault="00043C80" w:rsidP="00775949">
            <w:pPr>
              <w:rPr>
                <w:rFonts w:cstheme="minorHAnsi"/>
                <w:b/>
                <w:i/>
                <w:sz w:val="26"/>
                <w:szCs w:val="26"/>
              </w:rPr>
            </w:pPr>
            <w:r w:rsidRPr="0028663D">
              <w:rPr>
                <w:rFonts w:cstheme="minorHAnsi"/>
                <w:b/>
                <w:i/>
                <w:sz w:val="26"/>
                <w:szCs w:val="26"/>
              </w:rPr>
              <w:t>This is:</w:t>
            </w:r>
          </w:p>
          <w:p w14:paraId="6BD40786" w14:textId="77777777" w:rsidR="00043C80" w:rsidRPr="0028663D" w:rsidRDefault="00043C80" w:rsidP="00775949">
            <w:pPr>
              <w:rPr>
                <w:rFonts w:cstheme="minorHAnsi"/>
                <w:b/>
                <w:i/>
                <w:sz w:val="26"/>
                <w:szCs w:val="26"/>
              </w:rPr>
            </w:pPr>
            <w:r w:rsidRPr="0028663D">
              <w:rPr>
                <w:rFonts w:cstheme="minorHAnsi"/>
                <w:sz w:val="26"/>
                <w:szCs w:val="26"/>
              </w:rPr>
              <w:t>(</w:t>
            </w:r>
            <w:proofErr w:type="gramStart"/>
            <w:r w:rsidRPr="0028663D">
              <w:rPr>
                <w:rFonts w:cstheme="minorHAnsi"/>
                <w:sz w:val="26"/>
                <w:szCs w:val="26"/>
              </w:rPr>
              <w:t>physically</w:t>
            </w:r>
            <w:proofErr w:type="gramEnd"/>
            <w:r w:rsidRPr="0028663D">
              <w:rPr>
                <w:rFonts w:cstheme="minorHAnsi"/>
                <w:sz w:val="26"/>
                <w:szCs w:val="26"/>
              </w:rPr>
              <w:t xml:space="preserve"> assist movement) – from coach</w:t>
            </w:r>
          </w:p>
        </w:tc>
        <w:tc>
          <w:tcPr>
            <w:tcW w:w="1481" w:type="dxa"/>
          </w:tcPr>
          <w:p w14:paraId="40319E16" w14:textId="77777777" w:rsidR="00043C80" w:rsidRPr="0028663D" w:rsidRDefault="00043C80" w:rsidP="00775949">
            <w:pPr>
              <w:rPr>
                <w:rFonts w:cstheme="minorHAnsi"/>
                <w:b/>
                <w:sz w:val="26"/>
                <w:szCs w:val="26"/>
              </w:rPr>
            </w:pPr>
            <w:r w:rsidRPr="0028663D">
              <w:rPr>
                <w:rFonts w:cstheme="minorHAnsi"/>
                <w:b/>
                <w:sz w:val="26"/>
                <w:szCs w:val="26"/>
              </w:rPr>
              <w:t>Advantages</w:t>
            </w:r>
          </w:p>
          <w:p w14:paraId="4A8A75F4" w14:textId="77777777" w:rsidR="00043C80" w:rsidRPr="0028663D" w:rsidRDefault="00043C80" w:rsidP="00775949">
            <w:pPr>
              <w:rPr>
                <w:rFonts w:cstheme="minorHAnsi"/>
                <w:b/>
                <w:sz w:val="26"/>
                <w:szCs w:val="26"/>
              </w:rPr>
            </w:pPr>
          </w:p>
          <w:p w14:paraId="3CDBE1D0" w14:textId="77777777" w:rsidR="00043C80" w:rsidRPr="0028663D" w:rsidRDefault="00043C80" w:rsidP="00775949">
            <w:pPr>
              <w:rPr>
                <w:rFonts w:cstheme="minorHAnsi"/>
                <w:b/>
                <w:sz w:val="26"/>
                <w:szCs w:val="26"/>
              </w:rPr>
            </w:pPr>
          </w:p>
          <w:p w14:paraId="5A72D00A" w14:textId="77777777" w:rsidR="00043C80" w:rsidRPr="0028663D" w:rsidRDefault="00043C80" w:rsidP="00775949">
            <w:pPr>
              <w:rPr>
                <w:rFonts w:cstheme="minorHAnsi"/>
                <w:b/>
                <w:sz w:val="26"/>
                <w:szCs w:val="26"/>
              </w:rPr>
            </w:pPr>
          </w:p>
        </w:tc>
        <w:tc>
          <w:tcPr>
            <w:tcW w:w="3705" w:type="dxa"/>
            <w:gridSpan w:val="3"/>
          </w:tcPr>
          <w:p w14:paraId="01A3E38E" w14:textId="77777777" w:rsidR="0028663D" w:rsidRPr="0028663D" w:rsidRDefault="0028663D" w:rsidP="00043C80">
            <w:pPr>
              <w:pStyle w:val="Body"/>
              <w:spacing w:line="240" w:lineRule="auto"/>
              <w:rPr>
                <w:rFonts w:asciiTheme="minorHAnsi" w:hAnsiTheme="minorHAnsi" w:cstheme="minorHAnsi"/>
                <w:sz w:val="26"/>
                <w:szCs w:val="26"/>
              </w:rPr>
            </w:pPr>
            <w:r w:rsidRPr="0028663D">
              <w:rPr>
                <w:rFonts w:asciiTheme="minorHAnsi" w:hAnsiTheme="minorHAnsi" w:cstheme="minorHAnsi"/>
                <w:sz w:val="26"/>
                <w:szCs w:val="26"/>
              </w:rPr>
              <w:t>1. useful for complete beginners</w:t>
            </w:r>
          </w:p>
          <w:p w14:paraId="075D82D9" w14:textId="77777777" w:rsidR="00043C80" w:rsidRPr="0028663D" w:rsidRDefault="0028663D" w:rsidP="00043C80">
            <w:pPr>
              <w:pStyle w:val="Body"/>
              <w:spacing w:line="240" w:lineRule="auto"/>
              <w:rPr>
                <w:rFonts w:asciiTheme="minorHAnsi" w:hAnsiTheme="minorHAnsi" w:cstheme="minorHAnsi"/>
                <w:sz w:val="26"/>
                <w:szCs w:val="26"/>
              </w:rPr>
            </w:pPr>
            <w:r w:rsidRPr="0028663D">
              <w:rPr>
                <w:rFonts w:asciiTheme="minorHAnsi" w:hAnsiTheme="minorHAnsi" w:cstheme="minorHAnsi"/>
                <w:sz w:val="26"/>
                <w:szCs w:val="26"/>
              </w:rPr>
              <w:t>2. A</w:t>
            </w:r>
            <w:r w:rsidR="00043C80" w:rsidRPr="0028663D">
              <w:rPr>
                <w:rFonts w:asciiTheme="minorHAnsi" w:hAnsiTheme="minorHAnsi" w:cstheme="minorHAnsi"/>
                <w:sz w:val="26"/>
                <w:szCs w:val="26"/>
              </w:rPr>
              <w:t>llows performer to develop correct feel</w:t>
            </w:r>
          </w:p>
          <w:p w14:paraId="29718485" w14:textId="77777777" w:rsidR="00043C80" w:rsidRPr="0028663D" w:rsidRDefault="00043C80" w:rsidP="00775949">
            <w:pPr>
              <w:rPr>
                <w:rFonts w:cstheme="minorHAnsi"/>
                <w:sz w:val="26"/>
                <w:szCs w:val="26"/>
              </w:rPr>
            </w:pPr>
          </w:p>
        </w:tc>
        <w:tc>
          <w:tcPr>
            <w:tcW w:w="1783" w:type="dxa"/>
            <w:gridSpan w:val="2"/>
          </w:tcPr>
          <w:p w14:paraId="02F59E73" w14:textId="77777777" w:rsidR="00043C80" w:rsidRPr="0028663D" w:rsidRDefault="00043C80" w:rsidP="00775949">
            <w:pPr>
              <w:rPr>
                <w:rFonts w:cstheme="minorHAnsi"/>
                <w:b/>
                <w:sz w:val="26"/>
                <w:szCs w:val="26"/>
              </w:rPr>
            </w:pPr>
            <w:r w:rsidRPr="0028663D">
              <w:rPr>
                <w:rFonts w:cstheme="minorHAnsi"/>
                <w:b/>
                <w:sz w:val="26"/>
                <w:szCs w:val="26"/>
              </w:rPr>
              <w:t>Disadvantages</w:t>
            </w:r>
          </w:p>
        </w:tc>
        <w:tc>
          <w:tcPr>
            <w:tcW w:w="3038" w:type="dxa"/>
          </w:tcPr>
          <w:p w14:paraId="23CC5F7C" w14:textId="77777777" w:rsidR="00043C80" w:rsidRPr="0028663D" w:rsidRDefault="0028663D" w:rsidP="00775949">
            <w:pPr>
              <w:rPr>
                <w:rFonts w:cstheme="minorHAnsi"/>
                <w:sz w:val="26"/>
                <w:szCs w:val="26"/>
              </w:rPr>
            </w:pPr>
            <w:r w:rsidRPr="0028663D">
              <w:rPr>
                <w:rFonts w:cstheme="minorHAnsi"/>
                <w:sz w:val="26"/>
                <w:szCs w:val="26"/>
              </w:rPr>
              <w:t xml:space="preserve">1. </w:t>
            </w:r>
            <w:r w:rsidR="00043C80" w:rsidRPr="0028663D">
              <w:rPr>
                <w:rFonts w:cstheme="minorHAnsi"/>
                <w:sz w:val="26"/>
                <w:szCs w:val="26"/>
              </w:rPr>
              <w:t xml:space="preserve">May </w:t>
            </w:r>
            <w:proofErr w:type="gramStart"/>
            <w:r w:rsidR="00043C80" w:rsidRPr="0028663D">
              <w:rPr>
                <w:rFonts w:cstheme="minorHAnsi"/>
                <w:sz w:val="26"/>
                <w:szCs w:val="26"/>
              </w:rPr>
              <w:t>not think</w:t>
            </w:r>
            <w:proofErr w:type="gramEnd"/>
            <w:r w:rsidR="00043C80" w:rsidRPr="0028663D">
              <w:rPr>
                <w:rFonts w:cstheme="minorHAnsi"/>
                <w:sz w:val="26"/>
                <w:szCs w:val="26"/>
              </w:rPr>
              <w:t xml:space="preserve"> they are really performing skill</w:t>
            </w:r>
          </w:p>
        </w:tc>
      </w:tr>
      <w:tr w:rsidR="00043C80" w:rsidRPr="0028663D" w14:paraId="055C17BB" w14:textId="77777777" w:rsidTr="00100302">
        <w:tc>
          <w:tcPr>
            <w:tcW w:w="1944" w:type="dxa"/>
            <w:vMerge/>
            <w:shd w:val="clear" w:color="auto" w:fill="D9D9D9" w:themeFill="background1" w:themeFillShade="D9"/>
          </w:tcPr>
          <w:p w14:paraId="793F06FC" w14:textId="77777777" w:rsidR="00043C80" w:rsidRPr="0028663D" w:rsidRDefault="00043C80" w:rsidP="00775949">
            <w:pPr>
              <w:rPr>
                <w:rFonts w:cstheme="minorHAnsi"/>
                <w:b/>
                <w:sz w:val="26"/>
                <w:szCs w:val="26"/>
              </w:rPr>
            </w:pPr>
          </w:p>
        </w:tc>
        <w:tc>
          <w:tcPr>
            <w:tcW w:w="1833" w:type="dxa"/>
          </w:tcPr>
          <w:p w14:paraId="01FBE9F6" w14:textId="77777777" w:rsidR="00043C80" w:rsidRPr="0028663D" w:rsidRDefault="00043C80" w:rsidP="00775949">
            <w:pPr>
              <w:rPr>
                <w:rFonts w:cstheme="minorHAnsi"/>
                <w:sz w:val="26"/>
                <w:szCs w:val="26"/>
              </w:rPr>
            </w:pPr>
            <w:r w:rsidRPr="0028663D">
              <w:rPr>
                <w:rFonts w:cstheme="minorHAnsi"/>
                <w:sz w:val="26"/>
                <w:szCs w:val="26"/>
              </w:rPr>
              <w:t>4. Mechanical</w:t>
            </w:r>
          </w:p>
        </w:tc>
        <w:tc>
          <w:tcPr>
            <w:tcW w:w="1951" w:type="dxa"/>
          </w:tcPr>
          <w:p w14:paraId="384B31F3" w14:textId="77777777" w:rsidR="00043C80" w:rsidRPr="0028663D" w:rsidRDefault="00043C80" w:rsidP="00775949">
            <w:pPr>
              <w:rPr>
                <w:rFonts w:cstheme="minorHAnsi"/>
                <w:b/>
                <w:i/>
                <w:sz w:val="26"/>
                <w:szCs w:val="26"/>
              </w:rPr>
            </w:pPr>
            <w:r w:rsidRPr="0028663D">
              <w:rPr>
                <w:rFonts w:cstheme="minorHAnsi"/>
                <w:b/>
                <w:i/>
                <w:sz w:val="26"/>
                <w:szCs w:val="26"/>
              </w:rPr>
              <w:t>This is:</w:t>
            </w:r>
          </w:p>
          <w:p w14:paraId="37C7F7DE" w14:textId="77777777" w:rsidR="00043C80" w:rsidRPr="0028663D" w:rsidRDefault="00043C80" w:rsidP="00775949">
            <w:pPr>
              <w:rPr>
                <w:rFonts w:cstheme="minorHAnsi"/>
                <w:b/>
                <w:i/>
                <w:sz w:val="26"/>
                <w:szCs w:val="26"/>
              </w:rPr>
            </w:pPr>
            <w:r w:rsidRPr="0028663D">
              <w:rPr>
                <w:rFonts w:cstheme="minorHAnsi"/>
                <w:sz w:val="26"/>
                <w:szCs w:val="26"/>
              </w:rPr>
              <w:t>(</w:t>
            </w:r>
            <w:proofErr w:type="gramStart"/>
            <w:r w:rsidRPr="0028663D">
              <w:rPr>
                <w:rFonts w:cstheme="minorHAnsi"/>
                <w:sz w:val="26"/>
                <w:szCs w:val="26"/>
              </w:rPr>
              <w:t>use</w:t>
            </w:r>
            <w:proofErr w:type="gramEnd"/>
            <w:r w:rsidRPr="0028663D">
              <w:rPr>
                <w:rFonts w:cstheme="minorHAnsi"/>
                <w:sz w:val="26"/>
                <w:szCs w:val="26"/>
              </w:rPr>
              <w:t xml:space="preserve"> of objects/aids) e.g. floats in swimming, harnesses in trampolining.</w:t>
            </w:r>
          </w:p>
        </w:tc>
        <w:tc>
          <w:tcPr>
            <w:tcW w:w="1481" w:type="dxa"/>
          </w:tcPr>
          <w:p w14:paraId="0D7CE029" w14:textId="77777777" w:rsidR="00043C80" w:rsidRPr="0028663D" w:rsidRDefault="00043C80" w:rsidP="00775949">
            <w:pPr>
              <w:rPr>
                <w:rFonts w:cstheme="minorHAnsi"/>
                <w:b/>
                <w:sz w:val="26"/>
                <w:szCs w:val="26"/>
              </w:rPr>
            </w:pPr>
            <w:r w:rsidRPr="0028663D">
              <w:rPr>
                <w:rFonts w:cstheme="minorHAnsi"/>
                <w:b/>
                <w:sz w:val="26"/>
                <w:szCs w:val="26"/>
              </w:rPr>
              <w:t>Advantages</w:t>
            </w:r>
          </w:p>
          <w:p w14:paraId="0AB03693" w14:textId="77777777" w:rsidR="00043C80" w:rsidRPr="0028663D" w:rsidRDefault="00043C80" w:rsidP="00775949">
            <w:pPr>
              <w:rPr>
                <w:rFonts w:cstheme="minorHAnsi"/>
                <w:b/>
                <w:sz w:val="26"/>
                <w:szCs w:val="26"/>
              </w:rPr>
            </w:pPr>
          </w:p>
          <w:p w14:paraId="252A694A" w14:textId="77777777" w:rsidR="00043C80" w:rsidRPr="0028663D" w:rsidRDefault="00043C80" w:rsidP="00775949">
            <w:pPr>
              <w:rPr>
                <w:rFonts w:cstheme="minorHAnsi"/>
                <w:b/>
                <w:sz w:val="26"/>
                <w:szCs w:val="26"/>
              </w:rPr>
            </w:pPr>
          </w:p>
          <w:p w14:paraId="67160516" w14:textId="77777777" w:rsidR="00043C80" w:rsidRPr="0028663D" w:rsidRDefault="00043C80" w:rsidP="00775949">
            <w:pPr>
              <w:rPr>
                <w:rFonts w:cstheme="minorHAnsi"/>
                <w:b/>
                <w:sz w:val="26"/>
                <w:szCs w:val="26"/>
              </w:rPr>
            </w:pPr>
          </w:p>
        </w:tc>
        <w:tc>
          <w:tcPr>
            <w:tcW w:w="3705" w:type="dxa"/>
            <w:gridSpan w:val="3"/>
          </w:tcPr>
          <w:p w14:paraId="52CE0897" w14:textId="77777777" w:rsidR="0028663D" w:rsidRPr="0028663D" w:rsidRDefault="0028663D" w:rsidP="00043C80">
            <w:pPr>
              <w:pStyle w:val="Body"/>
              <w:spacing w:line="240" w:lineRule="auto"/>
              <w:rPr>
                <w:rFonts w:asciiTheme="minorHAnsi" w:hAnsiTheme="minorHAnsi" w:cstheme="minorHAnsi"/>
                <w:sz w:val="26"/>
                <w:szCs w:val="26"/>
              </w:rPr>
            </w:pPr>
            <w:r w:rsidRPr="0028663D">
              <w:rPr>
                <w:rFonts w:asciiTheme="minorHAnsi" w:hAnsiTheme="minorHAnsi" w:cstheme="minorHAnsi"/>
                <w:sz w:val="26"/>
                <w:szCs w:val="26"/>
              </w:rPr>
              <w:t>1. G</w:t>
            </w:r>
            <w:r w:rsidR="00043C80" w:rsidRPr="0028663D">
              <w:rPr>
                <w:rFonts w:asciiTheme="minorHAnsi" w:hAnsiTheme="minorHAnsi" w:cstheme="minorHAnsi"/>
                <w:sz w:val="26"/>
                <w:szCs w:val="26"/>
              </w:rPr>
              <w:t>ood fo</w:t>
            </w:r>
            <w:r w:rsidRPr="0028663D">
              <w:rPr>
                <w:rFonts w:asciiTheme="minorHAnsi" w:hAnsiTheme="minorHAnsi" w:cstheme="minorHAnsi"/>
                <w:sz w:val="26"/>
                <w:szCs w:val="26"/>
              </w:rPr>
              <w:t>r potentially dangerous skills</w:t>
            </w:r>
          </w:p>
          <w:p w14:paraId="452C5C67" w14:textId="77777777" w:rsidR="00043C80" w:rsidRPr="0028663D" w:rsidRDefault="0028663D" w:rsidP="00043C80">
            <w:pPr>
              <w:pStyle w:val="Body"/>
              <w:spacing w:line="240" w:lineRule="auto"/>
              <w:rPr>
                <w:rFonts w:asciiTheme="minorHAnsi" w:hAnsiTheme="minorHAnsi" w:cstheme="minorHAnsi"/>
                <w:sz w:val="26"/>
                <w:szCs w:val="26"/>
              </w:rPr>
            </w:pPr>
            <w:r w:rsidRPr="0028663D">
              <w:rPr>
                <w:rFonts w:asciiTheme="minorHAnsi" w:hAnsiTheme="minorHAnsi" w:cstheme="minorHAnsi"/>
                <w:sz w:val="26"/>
                <w:szCs w:val="26"/>
              </w:rPr>
              <w:t>2. P</w:t>
            </w:r>
            <w:r w:rsidR="00043C80" w:rsidRPr="0028663D">
              <w:rPr>
                <w:rFonts w:asciiTheme="minorHAnsi" w:hAnsiTheme="minorHAnsi" w:cstheme="minorHAnsi"/>
                <w:sz w:val="26"/>
                <w:szCs w:val="26"/>
              </w:rPr>
              <w:t>erformer gains a feel for skill without fear, builds confidence.</w:t>
            </w:r>
          </w:p>
          <w:p w14:paraId="51E1A333" w14:textId="77777777" w:rsidR="00043C80" w:rsidRPr="0028663D" w:rsidRDefault="00043C80" w:rsidP="00775949">
            <w:pPr>
              <w:rPr>
                <w:rFonts w:cstheme="minorHAnsi"/>
                <w:sz w:val="26"/>
                <w:szCs w:val="26"/>
              </w:rPr>
            </w:pPr>
          </w:p>
        </w:tc>
        <w:tc>
          <w:tcPr>
            <w:tcW w:w="1783" w:type="dxa"/>
            <w:gridSpan w:val="2"/>
          </w:tcPr>
          <w:p w14:paraId="583EB5D1" w14:textId="77777777" w:rsidR="00043C80" w:rsidRPr="0028663D" w:rsidRDefault="00043C80" w:rsidP="00775949">
            <w:pPr>
              <w:rPr>
                <w:rFonts w:cstheme="minorHAnsi"/>
                <w:b/>
                <w:sz w:val="26"/>
                <w:szCs w:val="26"/>
              </w:rPr>
            </w:pPr>
            <w:r w:rsidRPr="0028663D">
              <w:rPr>
                <w:rFonts w:cstheme="minorHAnsi"/>
                <w:b/>
                <w:sz w:val="26"/>
                <w:szCs w:val="26"/>
              </w:rPr>
              <w:t>Disadvantages</w:t>
            </w:r>
          </w:p>
        </w:tc>
        <w:tc>
          <w:tcPr>
            <w:tcW w:w="3038" w:type="dxa"/>
          </w:tcPr>
          <w:p w14:paraId="78D1E80B" w14:textId="77777777" w:rsidR="0028663D" w:rsidRPr="0028663D" w:rsidRDefault="0028663D" w:rsidP="00775949">
            <w:pPr>
              <w:rPr>
                <w:rFonts w:cstheme="minorHAnsi"/>
                <w:sz w:val="26"/>
                <w:szCs w:val="26"/>
              </w:rPr>
            </w:pPr>
            <w:r w:rsidRPr="0028663D">
              <w:rPr>
                <w:rFonts w:cstheme="minorHAnsi"/>
                <w:sz w:val="26"/>
                <w:szCs w:val="26"/>
              </w:rPr>
              <w:t>1. E</w:t>
            </w:r>
            <w:r w:rsidR="00043C80" w:rsidRPr="0028663D">
              <w:rPr>
                <w:rFonts w:cstheme="minorHAnsi"/>
                <w:sz w:val="26"/>
                <w:szCs w:val="26"/>
              </w:rPr>
              <w:t xml:space="preserve">quipment may be expensive </w:t>
            </w:r>
          </w:p>
          <w:p w14:paraId="27BFD506" w14:textId="77777777" w:rsidR="00043C80" w:rsidRPr="0028663D" w:rsidRDefault="0028663D" w:rsidP="00775949">
            <w:pPr>
              <w:rPr>
                <w:rFonts w:cstheme="minorHAnsi"/>
                <w:sz w:val="26"/>
                <w:szCs w:val="26"/>
              </w:rPr>
            </w:pPr>
            <w:r w:rsidRPr="0028663D">
              <w:rPr>
                <w:rFonts w:cstheme="minorHAnsi"/>
                <w:sz w:val="26"/>
                <w:szCs w:val="26"/>
              </w:rPr>
              <w:t>2. P</w:t>
            </w:r>
            <w:r w:rsidR="00043C80" w:rsidRPr="0028663D">
              <w:rPr>
                <w:rFonts w:cstheme="minorHAnsi"/>
                <w:sz w:val="26"/>
                <w:szCs w:val="26"/>
              </w:rPr>
              <w:t>erformer may become reliant on the aid.</w:t>
            </w:r>
          </w:p>
        </w:tc>
      </w:tr>
    </w:tbl>
    <w:p w14:paraId="39071E87" w14:textId="77777777" w:rsidR="00E8505D" w:rsidRDefault="00E8505D" w:rsidP="00A62BB7">
      <w:pPr>
        <w:jc w:val="center"/>
        <w:rPr>
          <w:b/>
          <w:sz w:val="36"/>
        </w:rPr>
      </w:pPr>
    </w:p>
    <w:p w14:paraId="612AE05B" w14:textId="77777777" w:rsidR="00AD3A34" w:rsidRDefault="0028663D" w:rsidP="00A66B82">
      <w:pPr>
        <w:jc w:val="center"/>
        <w:rPr>
          <w:b/>
          <w:sz w:val="36"/>
        </w:rPr>
      </w:pPr>
      <w:r>
        <w:rPr>
          <w:b/>
          <w:sz w:val="36"/>
        </w:rPr>
        <w:lastRenderedPageBreak/>
        <w:t>2.2</w:t>
      </w:r>
      <w:r w:rsidR="00A66B82">
        <w:rPr>
          <w:b/>
          <w:sz w:val="36"/>
        </w:rPr>
        <w:t xml:space="preserve"> – Sports Psychology: Feedback </w:t>
      </w:r>
    </w:p>
    <w:tbl>
      <w:tblPr>
        <w:tblStyle w:val="TableGrid"/>
        <w:tblW w:w="15594" w:type="dxa"/>
        <w:tblInd w:w="-998" w:type="dxa"/>
        <w:tblLook w:val="04A0" w:firstRow="1" w:lastRow="0" w:firstColumn="1" w:lastColumn="0" w:noHBand="0" w:noVBand="1"/>
      </w:tblPr>
      <w:tblGrid>
        <w:gridCol w:w="1964"/>
        <w:gridCol w:w="1787"/>
        <w:gridCol w:w="3905"/>
        <w:gridCol w:w="3969"/>
        <w:gridCol w:w="3969"/>
      </w:tblGrid>
      <w:tr w:rsidR="006771FF" w:rsidRPr="00781907" w14:paraId="20C3CA3D" w14:textId="77777777" w:rsidTr="00483B42">
        <w:trPr>
          <w:trHeight w:val="839"/>
        </w:trPr>
        <w:tc>
          <w:tcPr>
            <w:tcW w:w="1964" w:type="dxa"/>
            <w:shd w:val="clear" w:color="auto" w:fill="D9D9D9" w:themeFill="background1" w:themeFillShade="D9"/>
          </w:tcPr>
          <w:p w14:paraId="44EDEF8E" w14:textId="77777777" w:rsidR="006771FF" w:rsidRPr="00AD3A34" w:rsidRDefault="006771FF" w:rsidP="00026253">
            <w:pPr>
              <w:ind w:left="720" w:hanging="720"/>
              <w:rPr>
                <w:rFonts w:cstheme="minorHAnsi"/>
                <w:b/>
                <w:sz w:val="24"/>
                <w:szCs w:val="24"/>
              </w:rPr>
            </w:pPr>
            <w:r>
              <w:rPr>
                <w:rFonts w:cstheme="minorHAnsi"/>
                <w:b/>
                <w:sz w:val="24"/>
                <w:szCs w:val="24"/>
              </w:rPr>
              <w:t>Feedback</w:t>
            </w:r>
          </w:p>
        </w:tc>
        <w:tc>
          <w:tcPr>
            <w:tcW w:w="13630" w:type="dxa"/>
            <w:gridSpan w:val="4"/>
          </w:tcPr>
          <w:p w14:paraId="770BF505" w14:textId="77777777" w:rsidR="006771FF" w:rsidRPr="006771FF" w:rsidRDefault="006771FF" w:rsidP="0064554A">
            <w:pPr>
              <w:rPr>
                <w:rFonts w:cstheme="minorHAnsi"/>
                <w:sz w:val="24"/>
                <w:szCs w:val="24"/>
              </w:rPr>
            </w:pPr>
            <w:r>
              <w:rPr>
                <w:rFonts w:cstheme="minorHAnsi"/>
                <w:b/>
                <w:sz w:val="24"/>
                <w:szCs w:val="24"/>
              </w:rPr>
              <w:t xml:space="preserve">Definition: </w:t>
            </w:r>
            <w:r>
              <w:rPr>
                <w:rFonts w:cstheme="minorHAnsi"/>
                <w:sz w:val="24"/>
                <w:szCs w:val="24"/>
              </w:rPr>
              <w:t>Information that is given to a performer either during or after their performance with the aim of improving future performances.</w:t>
            </w:r>
          </w:p>
        </w:tc>
      </w:tr>
      <w:tr w:rsidR="0064554A" w:rsidRPr="00781907" w14:paraId="347EDECE" w14:textId="77777777" w:rsidTr="0064554A">
        <w:trPr>
          <w:trHeight w:val="1703"/>
        </w:trPr>
        <w:tc>
          <w:tcPr>
            <w:tcW w:w="1964" w:type="dxa"/>
            <w:vMerge w:val="restart"/>
            <w:shd w:val="clear" w:color="auto" w:fill="D9D9D9" w:themeFill="background1" w:themeFillShade="D9"/>
          </w:tcPr>
          <w:p w14:paraId="12323EBC" w14:textId="77777777" w:rsidR="0064554A" w:rsidRPr="00AD3A34" w:rsidRDefault="0064554A" w:rsidP="00026253">
            <w:pPr>
              <w:ind w:left="720" w:hanging="720"/>
              <w:rPr>
                <w:rFonts w:cstheme="minorHAnsi"/>
                <w:b/>
                <w:sz w:val="24"/>
                <w:szCs w:val="24"/>
              </w:rPr>
            </w:pPr>
          </w:p>
          <w:p w14:paraId="2C9D6B18" w14:textId="77777777" w:rsidR="00AD3A34" w:rsidRDefault="00AD3A34" w:rsidP="00026253">
            <w:pPr>
              <w:ind w:left="720" w:hanging="720"/>
              <w:rPr>
                <w:rFonts w:cstheme="minorHAnsi"/>
                <w:b/>
                <w:sz w:val="24"/>
                <w:szCs w:val="24"/>
              </w:rPr>
            </w:pPr>
          </w:p>
          <w:p w14:paraId="2E22456C" w14:textId="77777777" w:rsidR="00AD3A34" w:rsidRDefault="00AD3A34" w:rsidP="00026253">
            <w:pPr>
              <w:ind w:left="720" w:hanging="720"/>
              <w:rPr>
                <w:rFonts w:cstheme="minorHAnsi"/>
                <w:b/>
                <w:sz w:val="24"/>
                <w:szCs w:val="24"/>
              </w:rPr>
            </w:pPr>
          </w:p>
          <w:p w14:paraId="73CE0192" w14:textId="77777777" w:rsidR="00AD3A34" w:rsidRDefault="00AD3A34" w:rsidP="00026253">
            <w:pPr>
              <w:ind w:left="720" w:hanging="720"/>
              <w:rPr>
                <w:rFonts w:cstheme="minorHAnsi"/>
                <w:b/>
                <w:sz w:val="24"/>
                <w:szCs w:val="24"/>
              </w:rPr>
            </w:pPr>
          </w:p>
          <w:p w14:paraId="411F26DD" w14:textId="77777777" w:rsidR="00AD3A34" w:rsidRDefault="00AD3A34" w:rsidP="00026253">
            <w:pPr>
              <w:ind w:left="720" w:hanging="720"/>
              <w:rPr>
                <w:rFonts w:cstheme="minorHAnsi"/>
                <w:b/>
                <w:sz w:val="24"/>
                <w:szCs w:val="24"/>
              </w:rPr>
            </w:pPr>
          </w:p>
          <w:p w14:paraId="6322CA9E" w14:textId="77777777" w:rsidR="00AD3A34" w:rsidRDefault="00AD3A34" w:rsidP="00026253">
            <w:pPr>
              <w:ind w:left="720" w:hanging="720"/>
              <w:rPr>
                <w:rFonts w:cstheme="minorHAnsi"/>
                <w:b/>
                <w:sz w:val="24"/>
                <w:szCs w:val="24"/>
              </w:rPr>
            </w:pPr>
          </w:p>
          <w:p w14:paraId="48C40389" w14:textId="77777777" w:rsidR="00AD3A34" w:rsidRDefault="00AD3A34" w:rsidP="00026253">
            <w:pPr>
              <w:ind w:left="720" w:hanging="720"/>
              <w:rPr>
                <w:rFonts w:cstheme="minorHAnsi"/>
                <w:b/>
                <w:sz w:val="24"/>
                <w:szCs w:val="24"/>
              </w:rPr>
            </w:pPr>
          </w:p>
          <w:p w14:paraId="22C88D71" w14:textId="77777777" w:rsidR="00AD3A34" w:rsidRDefault="00AD3A34" w:rsidP="00026253">
            <w:pPr>
              <w:ind w:left="720" w:hanging="720"/>
              <w:rPr>
                <w:rFonts w:cstheme="minorHAnsi"/>
                <w:b/>
                <w:sz w:val="24"/>
                <w:szCs w:val="24"/>
              </w:rPr>
            </w:pPr>
          </w:p>
          <w:p w14:paraId="02E6E665" w14:textId="77777777" w:rsidR="00AD3A34" w:rsidRDefault="00AD3A34" w:rsidP="00026253">
            <w:pPr>
              <w:ind w:left="720" w:hanging="720"/>
              <w:rPr>
                <w:rFonts w:cstheme="minorHAnsi"/>
                <w:b/>
                <w:sz w:val="24"/>
                <w:szCs w:val="24"/>
              </w:rPr>
            </w:pPr>
          </w:p>
          <w:p w14:paraId="6F2168F6" w14:textId="77777777" w:rsidR="00AD3A34" w:rsidRDefault="00AD3A34" w:rsidP="00026253">
            <w:pPr>
              <w:ind w:left="720" w:hanging="720"/>
              <w:rPr>
                <w:rFonts w:cstheme="minorHAnsi"/>
                <w:b/>
                <w:sz w:val="24"/>
                <w:szCs w:val="24"/>
              </w:rPr>
            </w:pPr>
          </w:p>
          <w:p w14:paraId="6FC48F04" w14:textId="77777777" w:rsidR="00AD3A34" w:rsidRDefault="00AD3A34" w:rsidP="00026253">
            <w:pPr>
              <w:ind w:left="720" w:hanging="720"/>
              <w:rPr>
                <w:rFonts w:cstheme="minorHAnsi"/>
                <w:b/>
                <w:sz w:val="24"/>
                <w:szCs w:val="24"/>
              </w:rPr>
            </w:pPr>
          </w:p>
          <w:p w14:paraId="62AF81B7" w14:textId="77777777" w:rsidR="0064554A" w:rsidRPr="00AD3A34" w:rsidRDefault="00AD3A34" w:rsidP="00026253">
            <w:pPr>
              <w:ind w:left="720" w:hanging="720"/>
              <w:rPr>
                <w:rFonts w:cstheme="minorHAnsi"/>
                <w:b/>
                <w:sz w:val="24"/>
                <w:szCs w:val="24"/>
              </w:rPr>
            </w:pPr>
            <w:r>
              <w:rPr>
                <w:rFonts w:cstheme="minorHAnsi"/>
                <w:b/>
                <w:sz w:val="24"/>
                <w:szCs w:val="24"/>
              </w:rPr>
              <w:t xml:space="preserve">Types of </w:t>
            </w:r>
            <w:r w:rsidR="0064554A" w:rsidRPr="00AD3A34">
              <w:rPr>
                <w:rFonts w:cstheme="minorHAnsi"/>
                <w:b/>
                <w:sz w:val="24"/>
                <w:szCs w:val="24"/>
              </w:rPr>
              <w:t>feedback</w:t>
            </w:r>
          </w:p>
        </w:tc>
        <w:tc>
          <w:tcPr>
            <w:tcW w:w="1787" w:type="dxa"/>
          </w:tcPr>
          <w:p w14:paraId="02102DAA" w14:textId="77777777" w:rsidR="0064554A" w:rsidRPr="00AD3A34" w:rsidRDefault="0064554A" w:rsidP="00026253">
            <w:pPr>
              <w:rPr>
                <w:rFonts w:cstheme="minorHAnsi"/>
                <w:sz w:val="24"/>
                <w:szCs w:val="24"/>
              </w:rPr>
            </w:pPr>
            <w:r w:rsidRPr="00AD3A34">
              <w:rPr>
                <w:rFonts w:cstheme="minorHAnsi"/>
                <w:sz w:val="24"/>
                <w:szCs w:val="24"/>
              </w:rPr>
              <w:t xml:space="preserve">1. Intrinsic </w:t>
            </w:r>
          </w:p>
        </w:tc>
        <w:tc>
          <w:tcPr>
            <w:tcW w:w="3905" w:type="dxa"/>
          </w:tcPr>
          <w:p w14:paraId="41B4809D" w14:textId="77777777" w:rsidR="0064554A" w:rsidRPr="00AD3A34" w:rsidRDefault="0064554A" w:rsidP="00026253">
            <w:pPr>
              <w:rPr>
                <w:rFonts w:cstheme="minorHAnsi"/>
                <w:b/>
                <w:i/>
                <w:sz w:val="24"/>
                <w:szCs w:val="24"/>
              </w:rPr>
            </w:pPr>
            <w:r w:rsidRPr="00AD3A34">
              <w:rPr>
                <w:rFonts w:cstheme="minorHAnsi"/>
                <w:b/>
                <w:i/>
                <w:sz w:val="24"/>
                <w:szCs w:val="24"/>
              </w:rPr>
              <w:t>This means:</w:t>
            </w:r>
          </w:p>
          <w:p w14:paraId="44B6E72C" w14:textId="77777777" w:rsidR="0064554A" w:rsidRPr="00AD3A34" w:rsidRDefault="00B71707" w:rsidP="00AB158E">
            <w:pPr>
              <w:pStyle w:val="Body"/>
              <w:spacing w:line="240" w:lineRule="auto"/>
              <w:rPr>
                <w:rFonts w:asciiTheme="minorHAnsi" w:hAnsiTheme="minorHAnsi" w:cstheme="minorHAnsi"/>
                <w:sz w:val="24"/>
                <w:szCs w:val="24"/>
              </w:rPr>
            </w:pPr>
            <w:r>
              <w:rPr>
                <w:rFonts w:asciiTheme="minorHAnsi" w:hAnsiTheme="minorHAnsi" w:cstheme="minorHAnsi"/>
                <w:sz w:val="24"/>
                <w:szCs w:val="24"/>
              </w:rPr>
              <w:t xml:space="preserve">sometimes referred to as </w:t>
            </w:r>
            <w:proofErr w:type="spellStart"/>
            <w:r>
              <w:rPr>
                <w:rFonts w:asciiTheme="minorHAnsi" w:hAnsiTheme="minorHAnsi" w:cstheme="minorHAnsi"/>
                <w:sz w:val="24"/>
                <w:szCs w:val="24"/>
              </w:rPr>
              <w:t>kinae</w:t>
            </w:r>
            <w:r w:rsidR="0064554A" w:rsidRPr="00AD3A34">
              <w:rPr>
                <w:rFonts w:asciiTheme="minorHAnsi" w:hAnsiTheme="minorHAnsi" w:cstheme="minorHAnsi"/>
                <w:sz w:val="24"/>
                <w:szCs w:val="24"/>
              </w:rPr>
              <w:t>sthetic</w:t>
            </w:r>
            <w:proofErr w:type="spellEnd"/>
            <w:r w:rsidR="0064554A" w:rsidRPr="00AD3A34">
              <w:rPr>
                <w:rFonts w:asciiTheme="minorHAnsi" w:hAnsiTheme="minorHAnsi" w:cstheme="minorHAnsi"/>
                <w:sz w:val="24"/>
                <w:szCs w:val="24"/>
              </w:rPr>
              <w:t xml:space="preserve"> feedback, received via receptors in the muscles. Sensations that are felt by the performer, providing information from movement.</w:t>
            </w:r>
          </w:p>
        </w:tc>
        <w:tc>
          <w:tcPr>
            <w:tcW w:w="3969" w:type="dxa"/>
          </w:tcPr>
          <w:p w14:paraId="37CF4F30" w14:textId="77777777" w:rsidR="0064554A" w:rsidRPr="00AD3A34" w:rsidRDefault="0064554A" w:rsidP="00026253">
            <w:pPr>
              <w:rPr>
                <w:rFonts w:cstheme="minorHAnsi"/>
                <w:b/>
                <w:i/>
                <w:sz w:val="24"/>
                <w:szCs w:val="24"/>
                <w:lang w:val="en-US"/>
              </w:rPr>
            </w:pPr>
            <w:r w:rsidRPr="00AD3A34">
              <w:rPr>
                <w:rFonts w:cstheme="minorHAnsi"/>
                <w:b/>
                <w:i/>
                <w:sz w:val="24"/>
                <w:szCs w:val="24"/>
              </w:rPr>
              <w:t>Advantage:</w:t>
            </w:r>
          </w:p>
          <w:p w14:paraId="271DB3DD" w14:textId="77777777" w:rsidR="0064554A" w:rsidRPr="00AD3A34" w:rsidRDefault="0064554A" w:rsidP="00026253">
            <w:pPr>
              <w:rPr>
                <w:rFonts w:cstheme="minorHAnsi"/>
                <w:sz w:val="24"/>
                <w:szCs w:val="24"/>
              </w:rPr>
            </w:pPr>
            <w:r w:rsidRPr="00AD3A34">
              <w:rPr>
                <w:rFonts w:cstheme="minorHAnsi"/>
                <w:sz w:val="24"/>
                <w:szCs w:val="24"/>
                <w:lang w:val="en-US"/>
              </w:rPr>
              <w:t>Experienced performers can make immediate adjustments.</w:t>
            </w:r>
          </w:p>
        </w:tc>
        <w:tc>
          <w:tcPr>
            <w:tcW w:w="3969" w:type="dxa"/>
          </w:tcPr>
          <w:p w14:paraId="3989ED71" w14:textId="77777777" w:rsidR="0064554A" w:rsidRPr="00AD3A34" w:rsidRDefault="0064554A" w:rsidP="0064554A">
            <w:pPr>
              <w:rPr>
                <w:rFonts w:cstheme="minorHAnsi"/>
                <w:b/>
                <w:i/>
                <w:sz w:val="24"/>
                <w:szCs w:val="24"/>
              </w:rPr>
            </w:pPr>
            <w:r w:rsidRPr="00AD3A34">
              <w:rPr>
                <w:rFonts w:cstheme="minorHAnsi"/>
                <w:b/>
                <w:i/>
                <w:sz w:val="24"/>
                <w:szCs w:val="24"/>
              </w:rPr>
              <w:t>Disadvantage:</w:t>
            </w:r>
          </w:p>
          <w:p w14:paraId="7B66DED0" w14:textId="77777777" w:rsidR="0064554A" w:rsidRPr="00AD3A34" w:rsidRDefault="0064554A" w:rsidP="00AB158E">
            <w:pPr>
              <w:rPr>
                <w:rFonts w:cstheme="minorHAnsi"/>
                <w:sz w:val="24"/>
                <w:szCs w:val="24"/>
              </w:rPr>
            </w:pPr>
            <w:r w:rsidRPr="00AD3A34">
              <w:rPr>
                <w:rFonts w:cstheme="minorHAnsi"/>
                <w:sz w:val="24"/>
                <w:szCs w:val="24"/>
                <w:lang w:val="en-US"/>
              </w:rPr>
              <w:t>Requires high level of k</w:t>
            </w:r>
            <w:r w:rsidRPr="00AD3A34">
              <w:rPr>
                <w:rFonts w:cstheme="minorHAnsi"/>
                <w:sz w:val="24"/>
                <w:szCs w:val="24"/>
              </w:rPr>
              <w:t>knowledge to know what to do next.</w:t>
            </w:r>
          </w:p>
        </w:tc>
      </w:tr>
      <w:tr w:rsidR="0064554A" w:rsidRPr="00781907" w14:paraId="009FBC65" w14:textId="77777777" w:rsidTr="0064554A">
        <w:trPr>
          <w:trHeight w:val="1259"/>
        </w:trPr>
        <w:tc>
          <w:tcPr>
            <w:tcW w:w="1964" w:type="dxa"/>
            <w:vMerge/>
            <w:shd w:val="clear" w:color="auto" w:fill="D9D9D9" w:themeFill="background1" w:themeFillShade="D9"/>
          </w:tcPr>
          <w:p w14:paraId="02364774" w14:textId="77777777" w:rsidR="0064554A" w:rsidRPr="00AD3A34" w:rsidRDefault="0064554A" w:rsidP="00026253">
            <w:pPr>
              <w:ind w:left="720" w:hanging="720"/>
              <w:rPr>
                <w:rFonts w:cstheme="minorHAnsi"/>
                <w:b/>
                <w:sz w:val="24"/>
                <w:szCs w:val="24"/>
              </w:rPr>
            </w:pPr>
          </w:p>
        </w:tc>
        <w:tc>
          <w:tcPr>
            <w:tcW w:w="1787" w:type="dxa"/>
          </w:tcPr>
          <w:p w14:paraId="775FCC9C" w14:textId="77777777" w:rsidR="0064554A" w:rsidRPr="00AD3A34" w:rsidRDefault="0064554A" w:rsidP="00026253">
            <w:pPr>
              <w:rPr>
                <w:rFonts w:cstheme="minorHAnsi"/>
                <w:sz w:val="24"/>
                <w:szCs w:val="24"/>
              </w:rPr>
            </w:pPr>
            <w:r w:rsidRPr="00AD3A34">
              <w:rPr>
                <w:rFonts w:cstheme="minorHAnsi"/>
                <w:sz w:val="24"/>
                <w:szCs w:val="24"/>
              </w:rPr>
              <w:t>2. Extrinsic</w:t>
            </w:r>
          </w:p>
        </w:tc>
        <w:tc>
          <w:tcPr>
            <w:tcW w:w="3905" w:type="dxa"/>
          </w:tcPr>
          <w:p w14:paraId="3139619B" w14:textId="77777777" w:rsidR="0064554A" w:rsidRPr="00AD3A34" w:rsidRDefault="0064554A" w:rsidP="00AB158E">
            <w:pPr>
              <w:rPr>
                <w:rFonts w:cstheme="minorHAnsi"/>
                <w:b/>
                <w:i/>
                <w:sz w:val="24"/>
                <w:szCs w:val="24"/>
              </w:rPr>
            </w:pPr>
            <w:r w:rsidRPr="00AD3A34">
              <w:rPr>
                <w:rFonts w:cstheme="minorHAnsi"/>
                <w:b/>
                <w:i/>
                <w:sz w:val="24"/>
                <w:szCs w:val="24"/>
              </w:rPr>
              <w:t>This means:</w:t>
            </w:r>
          </w:p>
          <w:p w14:paraId="01623521" w14:textId="77777777" w:rsidR="0064554A" w:rsidRPr="00AD3A34" w:rsidRDefault="0064554A" w:rsidP="00026253">
            <w:pPr>
              <w:rPr>
                <w:rFonts w:cstheme="minorHAnsi"/>
                <w:b/>
                <w:sz w:val="24"/>
                <w:szCs w:val="24"/>
              </w:rPr>
            </w:pPr>
            <w:r w:rsidRPr="00AD3A34">
              <w:rPr>
                <w:rFonts w:cstheme="minorHAnsi"/>
                <w:sz w:val="24"/>
                <w:szCs w:val="24"/>
              </w:rPr>
              <w:t xml:space="preserve">Received from outside of the performer, </w:t>
            </w:r>
            <w:proofErr w:type="spellStart"/>
            <w:proofErr w:type="gramStart"/>
            <w:r w:rsidRPr="00AD3A34">
              <w:rPr>
                <w:rFonts w:cstheme="minorHAnsi"/>
                <w:sz w:val="24"/>
                <w:szCs w:val="24"/>
              </w:rPr>
              <w:t>eg</w:t>
            </w:r>
            <w:proofErr w:type="spellEnd"/>
            <w:proofErr w:type="gramEnd"/>
            <w:r w:rsidRPr="00AD3A34">
              <w:rPr>
                <w:rFonts w:cstheme="minorHAnsi"/>
                <w:sz w:val="24"/>
                <w:szCs w:val="24"/>
              </w:rPr>
              <w:t xml:space="preserve"> from a coach or team mate</w:t>
            </w:r>
          </w:p>
        </w:tc>
        <w:tc>
          <w:tcPr>
            <w:tcW w:w="3969" w:type="dxa"/>
          </w:tcPr>
          <w:p w14:paraId="2F9CE0D9" w14:textId="77777777" w:rsidR="0064554A" w:rsidRPr="00AD3A34" w:rsidRDefault="0064554A" w:rsidP="00AB158E">
            <w:pPr>
              <w:rPr>
                <w:rFonts w:cstheme="minorHAnsi"/>
                <w:b/>
                <w:i/>
                <w:sz w:val="24"/>
                <w:szCs w:val="24"/>
                <w:lang w:val="en-US"/>
              </w:rPr>
            </w:pPr>
            <w:r w:rsidRPr="00AD3A34">
              <w:rPr>
                <w:rFonts w:cstheme="minorHAnsi"/>
                <w:b/>
                <w:i/>
                <w:sz w:val="24"/>
                <w:szCs w:val="24"/>
              </w:rPr>
              <w:t>Advantage:</w:t>
            </w:r>
          </w:p>
          <w:p w14:paraId="306A9E9B" w14:textId="77777777" w:rsidR="0064554A" w:rsidRPr="00AD3A34" w:rsidRDefault="0064554A" w:rsidP="00026253">
            <w:pPr>
              <w:rPr>
                <w:rFonts w:cstheme="minorHAnsi"/>
                <w:b/>
                <w:i/>
                <w:sz w:val="24"/>
                <w:szCs w:val="24"/>
              </w:rPr>
            </w:pPr>
            <w:r w:rsidRPr="00AD3A34">
              <w:rPr>
                <w:rFonts w:cstheme="minorHAnsi"/>
                <w:sz w:val="24"/>
                <w:szCs w:val="24"/>
              </w:rPr>
              <w:t>Beginners need feedback from coaches to be made aware of technique</w:t>
            </w:r>
          </w:p>
        </w:tc>
        <w:tc>
          <w:tcPr>
            <w:tcW w:w="3969" w:type="dxa"/>
          </w:tcPr>
          <w:p w14:paraId="05536103" w14:textId="77777777" w:rsidR="0064554A" w:rsidRPr="00AD3A34" w:rsidRDefault="0064554A" w:rsidP="00AB158E">
            <w:pPr>
              <w:rPr>
                <w:rFonts w:cstheme="minorHAnsi"/>
                <w:b/>
                <w:i/>
                <w:sz w:val="24"/>
                <w:szCs w:val="24"/>
              </w:rPr>
            </w:pPr>
            <w:r w:rsidRPr="00AD3A34">
              <w:rPr>
                <w:rFonts w:cstheme="minorHAnsi"/>
                <w:b/>
                <w:i/>
                <w:sz w:val="24"/>
                <w:szCs w:val="24"/>
              </w:rPr>
              <w:t>Disadvantage:</w:t>
            </w:r>
          </w:p>
          <w:p w14:paraId="6ABD70DD" w14:textId="77777777" w:rsidR="0064554A" w:rsidRPr="00AD3A34" w:rsidRDefault="0064554A" w:rsidP="00AB158E">
            <w:pPr>
              <w:rPr>
                <w:rFonts w:cstheme="minorHAnsi"/>
                <w:b/>
                <w:i/>
                <w:sz w:val="24"/>
                <w:szCs w:val="24"/>
              </w:rPr>
            </w:pPr>
            <w:r w:rsidRPr="00AD3A34">
              <w:rPr>
                <w:rFonts w:cstheme="minorHAnsi"/>
                <w:sz w:val="24"/>
                <w:szCs w:val="24"/>
              </w:rPr>
              <w:t>This type of feedback is not always available</w:t>
            </w:r>
          </w:p>
        </w:tc>
      </w:tr>
      <w:tr w:rsidR="0064554A" w:rsidRPr="00781907" w14:paraId="7BE51580" w14:textId="77777777" w:rsidTr="00AD3A34">
        <w:trPr>
          <w:trHeight w:val="837"/>
        </w:trPr>
        <w:tc>
          <w:tcPr>
            <w:tcW w:w="1964" w:type="dxa"/>
            <w:vMerge/>
            <w:shd w:val="clear" w:color="auto" w:fill="D9D9D9" w:themeFill="background1" w:themeFillShade="D9"/>
          </w:tcPr>
          <w:p w14:paraId="0B0B3248" w14:textId="77777777" w:rsidR="0064554A" w:rsidRPr="00AD3A34" w:rsidRDefault="0064554A" w:rsidP="00026253">
            <w:pPr>
              <w:ind w:left="720" w:hanging="720"/>
              <w:rPr>
                <w:rFonts w:cstheme="minorHAnsi"/>
                <w:b/>
                <w:sz w:val="24"/>
                <w:szCs w:val="24"/>
              </w:rPr>
            </w:pPr>
          </w:p>
        </w:tc>
        <w:tc>
          <w:tcPr>
            <w:tcW w:w="1787" w:type="dxa"/>
          </w:tcPr>
          <w:p w14:paraId="4794A17D" w14:textId="77777777" w:rsidR="0064554A" w:rsidRPr="00AD3A34" w:rsidRDefault="0064554A" w:rsidP="00026253">
            <w:pPr>
              <w:rPr>
                <w:rFonts w:cstheme="minorHAnsi"/>
                <w:sz w:val="24"/>
                <w:szCs w:val="24"/>
              </w:rPr>
            </w:pPr>
            <w:r w:rsidRPr="00AD3A34">
              <w:rPr>
                <w:rFonts w:cstheme="minorHAnsi"/>
                <w:sz w:val="24"/>
                <w:szCs w:val="24"/>
              </w:rPr>
              <w:t>3. Positive</w:t>
            </w:r>
          </w:p>
        </w:tc>
        <w:tc>
          <w:tcPr>
            <w:tcW w:w="3905" w:type="dxa"/>
          </w:tcPr>
          <w:p w14:paraId="2C0419A2" w14:textId="77777777" w:rsidR="0064554A" w:rsidRPr="00AD3A34" w:rsidRDefault="0064554A" w:rsidP="0064554A">
            <w:pPr>
              <w:rPr>
                <w:rFonts w:cstheme="minorHAnsi"/>
                <w:b/>
                <w:i/>
                <w:sz w:val="24"/>
                <w:szCs w:val="24"/>
              </w:rPr>
            </w:pPr>
            <w:r w:rsidRPr="00AD3A34">
              <w:rPr>
                <w:rFonts w:cstheme="minorHAnsi"/>
                <w:b/>
                <w:i/>
                <w:sz w:val="24"/>
                <w:szCs w:val="24"/>
              </w:rPr>
              <w:t>This means:</w:t>
            </w:r>
          </w:p>
          <w:p w14:paraId="34581626" w14:textId="77777777" w:rsidR="0064554A" w:rsidRPr="00AD3A34" w:rsidRDefault="00AD3A34" w:rsidP="00026253">
            <w:pPr>
              <w:rPr>
                <w:rFonts w:cstheme="minorHAnsi"/>
                <w:b/>
                <w:sz w:val="24"/>
                <w:szCs w:val="24"/>
              </w:rPr>
            </w:pPr>
            <w:r w:rsidRPr="00AD3A34">
              <w:rPr>
                <w:rFonts w:cstheme="minorHAnsi"/>
                <w:sz w:val="24"/>
                <w:szCs w:val="24"/>
              </w:rPr>
              <w:t>What’s good or correct about performance</w:t>
            </w:r>
          </w:p>
        </w:tc>
        <w:tc>
          <w:tcPr>
            <w:tcW w:w="3969" w:type="dxa"/>
          </w:tcPr>
          <w:p w14:paraId="32566F6C" w14:textId="77777777" w:rsidR="0064554A" w:rsidRPr="00AD3A34" w:rsidRDefault="0064554A" w:rsidP="0064554A">
            <w:pPr>
              <w:rPr>
                <w:rFonts w:cstheme="minorHAnsi"/>
                <w:b/>
                <w:i/>
                <w:sz w:val="24"/>
                <w:szCs w:val="24"/>
                <w:lang w:val="en-US"/>
              </w:rPr>
            </w:pPr>
            <w:r w:rsidRPr="00AD3A34">
              <w:rPr>
                <w:rFonts w:cstheme="minorHAnsi"/>
                <w:b/>
                <w:i/>
                <w:sz w:val="24"/>
                <w:szCs w:val="24"/>
              </w:rPr>
              <w:t>Advantage:</w:t>
            </w:r>
          </w:p>
          <w:p w14:paraId="38FD3DE1" w14:textId="77777777" w:rsidR="0064554A" w:rsidRPr="00AD3A34" w:rsidRDefault="00AD3A34" w:rsidP="00026253">
            <w:pPr>
              <w:rPr>
                <w:rFonts w:cstheme="minorHAnsi"/>
                <w:b/>
                <w:i/>
                <w:sz w:val="24"/>
                <w:szCs w:val="24"/>
              </w:rPr>
            </w:pPr>
            <w:r w:rsidRPr="00AD3A34">
              <w:rPr>
                <w:rFonts w:cstheme="minorHAnsi"/>
                <w:sz w:val="24"/>
                <w:szCs w:val="24"/>
              </w:rPr>
              <w:t>Motivating, highlights success</w:t>
            </w:r>
          </w:p>
        </w:tc>
        <w:tc>
          <w:tcPr>
            <w:tcW w:w="3969" w:type="dxa"/>
          </w:tcPr>
          <w:p w14:paraId="663BAAB1" w14:textId="77777777" w:rsidR="0064554A" w:rsidRPr="00AD3A34" w:rsidRDefault="0064554A" w:rsidP="0064554A">
            <w:pPr>
              <w:rPr>
                <w:rFonts w:cstheme="minorHAnsi"/>
                <w:b/>
                <w:i/>
                <w:sz w:val="24"/>
                <w:szCs w:val="24"/>
              </w:rPr>
            </w:pPr>
            <w:r w:rsidRPr="00AD3A34">
              <w:rPr>
                <w:rFonts w:cstheme="minorHAnsi"/>
                <w:b/>
                <w:i/>
                <w:sz w:val="24"/>
                <w:szCs w:val="24"/>
              </w:rPr>
              <w:t>Disadvantage:</w:t>
            </w:r>
          </w:p>
          <w:p w14:paraId="1A102CDB" w14:textId="77777777" w:rsidR="00AD3A34" w:rsidRPr="00AD3A34" w:rsidRDefault="00AD3A34" w:rsidP="00AD3A34">
            <w:pPr>
              <w:pStyle w:val="Body"/>
              <w:spacing w:line="240" w:lineRule="auto"/>
              <w:rPr>
                <w:rFonts w:asciiTheme="minorHAnsi" w:hAnsiTheme="minorHAnsi" w:cstheme="minorHAnsi"/>
                <w:sz w:val="24"/>
                <w:szCs w:val="24"/>
              </w:rPr>
            </w:pPr>
            <w:r w:rsidRPr="00AD3A34">
              <w:rPr>
                <w:rFonts w:asciiTheme="minorHAnsi" w:hAnsiTheme="minorHAnsi" w:cstheme="minorHAnsi"/>
                <w:sz w:val="24"/>
                <w:szCs w:val="24"/>
              </w:rPr>
              <w:t>Could suggest performance was better than it was</w:t>
            </w:r>
          </w:p>
          <w:p w14:paraId="79959E41" w14:textId="77777777" w:rsidR="0064554A" w:rsidRPr="00AD3A34" w:rsidRDefault="0064554A" w:rsidP="00AB158E">
            <w:pPr>
              <w:rPr>
                <w:rFonts w:cstheme="minorHAnsi"/>
                <w:b/>
                <w:i/>
                <w:sz w:val="24"/>
                <w:szCs w:val="24"/>
              </w:rPr>
            </w:pPr>
          </w:p>
        </w:tc>
      </w:tr>
      <w:tr w:rsidR="0064554A" w:rsidRPr="00781907" w14:paraId="32C3DC2F" w14:textId="77777777" w:rsidTr="0064554A">
        <w:trPr>
          <w:trHeight w:val="692"/>
        </w:trPr>
        <w:tc>
          <w:tcPr>
            <w:tcW w:w="1964" w:type="dxa"/>
            <w:vMerge/>
            <w:shd w:val="clear" w:color="auto" w:fill="D9D9D9" w:themeFill="background1" w:themeFillShade="D9"/>
          </w:tcPr>
          <w:p w14:paraId="1E76D34D" w14:textId="77777777" w:rsidR="0064554A" w:rsidRPr="00AD3A34" w:rsidRDefault="0064554A" w:rsidP="0064554A">
            <w:pPr>
              <w:ind w:left="720" w:hanging="720"/>
              <w:rPr>
                <w:rFonts w:cstheme="minorHAnsi"/>
                <w:b/>
                <w:sz w:val="24"/>
                <w:szCs w:val="24"/>
              </w:rPr>
            </w:pPr>
          </w:p>
        </w:tc>
        <w:tc>
          <w:tcPr>
            <w:tcW w:w="1787" w:type="dxa"/>
          </w:tcPr>
          <w:p w14:paraId="4F94F7EE" w14:textId="77777777" w:rsidR="0064554A" w:rsidRPr="00AD3A34" w:rsidRDefault="0064554A" w:rsidP="0064554A">
            <w:pPr>
              <w:rPr>
                <w:rFonts w:cstheme="minorHAnsi"/>
                <w:sz w:val="24"/>
                <w:szCs w:val="24"/>
              </w:rPr>
            </w:pPr>
            <w:r w:rsidRPr="00AD3A34">
              <w:rPr>
                <w:rFonts w:cstheme="minorHAnsi"/>
                <w:sz w:val="24"/>
                <w:szCs w:val="24"/>
              </w:rPr>
              <w:t>4. Negative</w:t>
            </w:r>
          </w:p>
        </w:tc>
        <w:tc>
          <w:tcPr>
            <w:tcW w:w="3905" w:type="dxa"/>
          </w:tcPr>
          <w:p w14:paraId="20F83FD4" w14:textId="77777777" w:rsidR="0064554A" w:rsidRPr="00AD3A34" w:rsidRDefault="0064554A" w:rsidP="0064554A">
            <w:pPr>
              <w:rPr>
                <w:rFonts w:cstheme="minorHAnsi"/>
                <w:b/>
                <w:i/>
                <w:sz w:val="24"/>
                <w:szCs w:val="24"/>
              </w:rPr>
            </w:pPr>
            <w:r w:rsidRPr="00AD3A34">
              <w:rPr>
                <w:rFonts w:cstheme="minorHAnsi"/>
                <w:b/>
                <w:i/>
                <w:sz w:val="24"/>
                <w:szCs w:val="24"/>
              </w:rPr>
              <w:t>This means:</w:t>
            </w:r>
          </w:p>
          <w:p w14:paraId="6EB55DBD" w14:textId="77777777" w:rsidR="0064554A" w:rsidRPr="00AD3A34" w:rsidRDefault="00AD3A34" w:rsidP="0064554A">
            <w:pPr>
              <w:rPr>
                <w:rFonts w:cstheme="minorHAnsi"/>
                <w:b/>
                <w:sz w:val="24"/>
                <w:szCs w:val="24"/>
              </w:rPr>
            </w:pPr>
            <w:r w:rsidRPr="00AD3A34">
              <w:rPr>
                <w:rFonts w:cstheme="minorHAnsi"/>
                <w:sz w:val="24"/>
                <w:szCs w:val="24"/>
              </w:rPr>
              <w:t>What’s bad or incorrect about performance</w:t>
            </w:r>
          </w:p>
        </w:tc>
        <w:tc>
          <w:tcPr>
            <w:tcW w:w="3969" w:type="dxa"/>
          </w:tcPr>
          <w:p w14:paraId="3ED9FE91" w14:textId="77777777" w:rsidR="0064554A" w:rsidRPr="00AD3A34" w:rsidRDefault="0064554A" w:rsidP="0064554A">
            <w:pPr>
              <w:rPr>
                <w:rFonts w:cstheme="minorHAnsi"/>
                <w:b/>
                <w:i/>
                <w:sz w:val="24"/>
                <w:szCs w:val="24"/>
                <w:lang w:val="en-US"/>
              </w:rPr>
            </w:pPr>
            <w:r w:rsidRPr="00AD3A34">
              <w:rPr>
                <w:rFonts w:cstheme="minorHAnsi"/>
                <w:b/>
                <w:i/>
                <w:sz w:val="24"/>
                <w:szCs w:val="24"/>
              </w:rPr>
              <w:t>Advantage:</w:t>
            </w:r>
          </w:p>
          <w:p w14:paraId="4C07D186" w14:textId="77777777" w:rsidR="0064554A" w:rsidRPr="00AD3A34" w:rsidRDefault="00AD3A34" w:rsidP="0064554A">
            <w:pPr>
              <w:rPr>
                <w:rFonts w:cstheme="minorHAnsi"/>
                <w:b/>
                <w:i/>
                <w:sz w:val="24"/>
                <w:szCs w:val="24"/>
              </w:rPr>
            </w:pPr>
            <w:r w:rsidRPr="00AD3A34">
              <w:rPr>
                <w:rFonts w:cstheme="minorHAnsi"/>
                <w:sz w:val="24"/>
                <w:szCs w:val="24"/>
              </w:rPr>
              <w:t>Enables coach to provide guidance on how a skill can be performed better, helps performer to prioritise improvement</w:t>
            </w:r>
          </w:p>
        </w:tc>
        <w:tc>
          <w:tcPr>
            <w:tcW w:w="3969" w:type="dxa"/>
          </w:tcPr>
          <w:p w14:paraId="62FDDB24" w14:textId="77777777" w:rsidR="0064554A" w:rsidRPr="00AD3A34" w:rsidRDefault="0064554A" w:rsidP="0064554A">
            <w:pPr>
              <w:rPr>
                <w:rFonts w:cstheme="minorHAnsi"/>
                <w:b/>
                <w:i/>
                <w:sz w:val="24"/>
                <w:szCs w:val="24"/>
              </w:rPr>
            </w:pPr>
            <w:r w:rsidRPr="00AD3A34">
              <w:rPr>
                <w:rFonts w:cstheme="minorHAnsi"/>
                <w:b/>
                <w:i/>
                <w:sz w:val="24"/>
                <w:szCs w:val="24"/>
              </w:rPr>
              <w:t>Disadvantage:</w:t>
            </w:r>
          </w:p>
          <w:p w14:paraId="3FCCEFA3" w14:textId="77777777" w:rsidR="00AD3A34" w:rsidRPr="00AD3A34" w:rsidRDefault="00AD3A34" w:rsidP="00AD3A34">
            <w:pPr>
              <w:pStyle w:val="Body"/>
              <w:spacing w:line="240" w:lineRule="auto"/>
              <w:rPr>
                <w:rFonts w:asciiTheme="minorHAnsi" w:hAnsiTheme="minorHAnsi" w:cstheme="minorHAnsi"/>
                <w:sz w:val="24"/>
                <w:szCs w:val="24"/>
              </w:rPr>
            </w:pPr>
            <w:r w:rsidRPr="00AD3A34">
              <w:rPr>
                <w:rFonts w:asciiTheme="minorHAnsi" w:hAnsiTheme="minorHAnsi" w:cstheme="minorHAnsi"/>
                <w:sz w:val="24"/>
                <w:szCs w:val="24"/>
              </w:rPr>
              <w:t>Demotivating, beginners may struggle to know how to respond</w:t>
            </w:r>
          </w:p>
          <w:p w14:paraId="341207D9" w14:textId="77777777" w:rsidR="0064554A" w:rsidRPr="00AD3A34" w:rsidRDefault="0064554A" w:rsidP="0064554A">
            <w:pPr>
              <w:rPr>
                <w:rFonts w:cstheme="minorHAnsi"/>
                <w:b/>
                <w:i/>
                <w:sz w:val="24"/>
                <w:szCs w:val="24"/>
              </w:rPr>
            </w:pPr>
          </w:p>
        </w:tc>
      </w:tr>
      <w:tr w:rsidR="0064554A" w:rsidRPr="00781907" w14:paraId="2B5DC816" w14:textId="77777777" w:rsidTr="0064554A">
        <w:trPr>
          <w:trHeight w:val="844"/>
        </w:trPr>
        <w:tc>
          <w:tcPr>
            <w:tcW w:w="1964" w:type="dxa"/>
            <w:vMerge/>
            <w:shd w:val="clear" w:color="auto" w:fill="D9D9D9" w:themeFill="background1" w:themeFillShade="D9"/>
          </w:tcPr>
          <w:p w14:paraId="1EE2D470" w14:textId="77777777" w:rsidR="0064554A" w:rsidRPr="00AD3A34" w:rsidRDefault="0064554A" w:rsidP="0064554A">
            <w:pPr>
              <w:ind w:left="720" w:hanging="720"/>
              <w:rPr>
                <w:rFonts w:cstheme="minorHAnsi"/>
                <w:b/>
                <w:sz w:val="24"/>
                <w:szCs w:val="24"/>
              </w:rPr>
            </w:pPr>
          </w:p>
        </w:tc>
        <w:tc>
          <w:tcPr>
            <w:tcW w:w="1787" w:type="dxa"/>
          </w:tcPr>
          <w:p w14:paraId="7EFC8C99" w14:textId="77777777" w:rsidR="0064554A" w:rsidRPr="00AD3A34" w:rsidRDefault="0064554A" w:rsidP="0064554A">
            <w:pPr>
              <w:rPr>
                <w:rFonts w:cstheme="minorHAnsi"/>
                <w:sz w:val="24"/>
                <w:szCs w:val="24"/>
              </w:rPr>
            </w:pPr>
            <w:r w:rsidRPr="00AD3A34">
              <w:rPr>
                <w:rFonts w:cstheme="minorHAnsi"/>
                <w:sz w:val="24"/>
                <w:szCs w:val="24"/>
              </w:rPr>
              <w:t>5. Knowledge of results</w:t>
            </w:r>
          </w:p>
        </w:tc>
        <w:tc>
          <w:tcPr>
            <w:tcW w:w="3905" w:type="dxa"/>
          </w:tcPr>
          <w:p w14:paraId="39AAC776" w14:textId="77777777" w:rsidR="00AD3A34" w:rsidRPr="00AD3A34" w:rsidRDefault="00AD3A34" w:rsidP="0064554A">
            <w:pPr>
              <w:rPr>
                <w:rFonts w:cstheme="minorHAnsi"/>
                <w:b/>
                <w:i/>
                <w:sz w:val="24"/>
                <w:szCs w:val="24"/>
              </w:rPr>
            </w:pPr>
            <w:r w:rsidRPr="00AD3A34">
              <w:rPr>
                <w:rFonts w:cstheme="minorHAnsi"/>
                <w:b/>
                <w:i/>
                <w:sz w:val="24"/>
                <w:szCs w:val="24"/>
              </w:rPr>
              <w:t>This means:</w:t>
            </w:r>
          </w:p>
          <w:p w14:paraId="67B2D9B3" w14:textId="77777777" w:rsidR="0064554A" w:rsidRPr="00AD3A34" w:rsidRDefault="00AD3A34" w:rsidP="0064554A">
            <w:pPr>
              <w:rPr>
                <w:rFonts w:cstheme="minorHAnsi"/>
                <w:b/>
                <w:i/>
                <w:sz w:val="24"/>
                <w:szCs w:val="24"/>
              </w:rPr>
            </w:pPr>
            <w:r w:rsidRPr="00AD3A34">
              <w:rPr>
                <w:rFonts w:cstheme="minorHAnsi"/>
                <w:sz w:val="24"/>
                <w:szCs w:val="24"/>
              </w:rPr>
              <w:t>Information for performer about time, placing, result</w:t>
            </w:r>
          </w:p>
        </w:tc>
        <w:tc>
          <w:tcPr>
            <w:tcW w:w="3969" w:type="dxa"/>
          </w:tcPr>
          <w:p w14:paraId="53568E14" w14:textId="77777777" w:rsidR="0064554A" w:rsidRPr="00AD3A34" w:rsidRDefault="0064554A" w:rsidP="0064554A">
            <w:pPr>
              <w:rPr>
                <w:rFonts w:cstheme="minorHAnsi"/>
                <w:b/>
                <w:i/>
                <w:sz w:val="24"/>
                <w:szCs w:val="24"/>
                <w:lang w:val="en-US"/>
              </w:rPr>
            </w:pPr>
            <w:r w:rsidRPr="00AD3A34">
              <w:rPr>
                <w:rFonts w:cstheme="minorHAnsi"/>
                <w:b/>
                <w:i/>
                <w:sz w:val="24"/>
                <w:szCs w:val="24"/>
              </w:rPr>
              <w:t>Advantage:</w:t>
            </w:r>
          </w:p>
          <w:p w14:paraId="3A957E3E" w14:textId="77777777" w:rsidR="0064554A" w:rsidRPr="00AD3A34" w:rsidRDefault="00AD3A34" w:rsidP="0064554A">
            <w:pPr>
              <w:rPr>
                <w:rFonts w:cstheme="minorHAnsi"/>
                <w:b/>
                <w:i/>
                <w:sz w:val="24"/>
                <w:szCs w:val="24"/>
              </w:rPr>
            </w:pPr>
            <w:r w:rsidRPr="00AD3A34">
              <w:rPr>
                <w:rFonts w:cstheme="minorHAnsi"/>
                <w:sz w:val="24"/>
                <w:szCs w:val="24"/>
              </w:rPr>
              <w:t>Quick measure of performance</w:t>
            </w:r>
          </w:p>
        </w:tc>
        <w:tc>
          <w:tcPr>
            <w:tcW w:w="3969" w:type="dxa"/>
          </w:tcPr>
          <w:p w14:paraId="1418D65C" w14:textId="77777777" w:rsidR="0064554A" w:rsidRPr="00AD3A34" w:rsidRDefault="0064554A" w:rsidP="0064554A">
            <w:pPr>
              <w:rPr>
                <w:rFonts w:cstheme="minorHAnsi"/>
                <w:b/>
                <w:i/>
                <w:sz w:val="24"/>
                <w:szCs w:val="24"/>
              </w:rPr>
            </w:pPr>
            <w:r w:rsidRPr="00AD3A34">
              <w:rPr>
                <w:rFonts w:cstheme="minorHAnsi"/>
                <w:b/>
                <w:i/>
                <w:sz w:val="24"/>
                <w:szCs w:val="24"/>
              </w:rPr>
              <w:t>Disadvantage:</w:t>
            </w:r>
          </w:p>
          <w:p w14:paraId="17E445FD" w14:textId="77777777" w:rsidR="0064554A" w:rsidRPr="00AD3A34" w:rsidRDefault="00AD3A34" w:rsidP="0064554A">
            <w:pPr>
              <w:rPr>
                <w:rFonts w:cstheme="minorHAnsi"/>
                <w:b/>
                <w:i/>
                <w:sz w:val="24"/>
                <w:szCs w:val="24"/>
              </w:rPr>
            </w:pPr>
            <w:r w:rsidRPr="00AD3A34">
              <w:rPr>
                <w:rFonts w:cstheme="minorHAnsi"/>
                <w:sz w:val="24"/>
                <w:szCs w:val="24"/>
              </w:rPr>
              <w:t>Can be demotivating</w:t>
            </w:r>
          </w:p>
        </w:tc>
      </w:tr>
      <w:tr w:rsidR="0064554A" w:rsidRPr="00781907" w14:paraId="6E56AA0A" w14:textId="77777777" w:rsidTr="0064554A">
        <w:trPr>
          <w:trHeight w:val="855"/>
        </w:trPr>
        <w:tc>
          <w:tcPr>
            <w:tcW w:w="1964" w:type="dxa"/>
            <w:vMerge/>
            <w:shd w:val="clear" w:color="auto" w:fill="D9D9D9" w:themeFill="background1" w:themeFillShade="D9"/>
          </w:tcPr>
          <w:p w14:paraId="47D1D147" w14:textId="77777777" w:rsidR="0064554A" w:rsidRPr="00AD3A34" w:rsidRDefault="0064554A" w:rsidP="0064554A">
            <w:pPr>
              <w:ind w:left="720" w:hanging="720"/>
              <w:rPr>
                <w:rFonts w:cstheme="minorHAnsi"/>
                <w:b/>
                <w:sz w:val="24"/>
                <w:szCs w:val="24"/>
              </w:rPr>
            </w:pPr>
          </w:p>
        </w:tc>
        <w:tc>
          <w:tcPr>
            <w:tcW w:w="1787" w:type="dxa"/>
          </w:tcPr>
          <w:p w14:paraId="5756701A" w14:textId="77777777" w:rsidR="0064554A" w:rsidRPr="00AD3A34" w:rsidRDefault="0064554A" w:rsidP="0064554A">
            <w:pPr>
              <w:rPr>
                <w:rFonts w:cstheme="minorHAnsi"/>
                <w:sz w:val="24"/>
                <w:szCs w:val="24"/>
              </w:rPr>
            </w:pPr>
            <w:r w:rsidRPr="00AD3A34">
              <w:rPr>
                <w:rFonts w:cstheme="minorHAnsi"/>
                <w:sz w:val="24"/>
                <w:szCs w:val="24"/>
              </w:rPr>
              <w:t>6. Knowledge of performance</w:t>
            </w:r>
          </w:p>
        </w:tc>
        <w:tc>
          <w:tcPr>
            <w:tcW w:w="3905" w:type="dxa"/>
          </w:tcPr>
          <w:p w14:paraId="2A177116" w14:textId="77777777" w:rsidR="0064554A" w:rsidRPr="00AD3A34" w:rsidRDefault="0064554A" w:rsidP="0064554A">
            <w:pPr>
              <w:rPr>
                <w:rFonts w:cstheme="minorHAnsi"/>
                <w:b/>
                <w:i/>
                <w:sz w:val="24"/>
                <w:szCs w:val="24"/>
              </w:rPr>
            </w:pPr>
            <w:r w:rsidRPr="00AD3A34">
              <w:rPr>
                <w:rFonts w:cstheme="minorHAnsi"/>
                <w:b/>
                <w:i/>
                <w:sz w:val="24"/>
                <w:szCs w:val="24"/>
              </w:rPr>
              <w:t>This means:</w:t>
            </w:r>
          </w:p>
          <w:p w14:paraId="605A1216" w14:textId="77777777" w:rsidR="00AD3A34" w:rsidRPr="00AD3A34" w:rsidRDefault="00AD3A34" w:rsidP="00AD3A34">
            <w:pPr>
              <w:pStyle w:val="Body"/>
              <w:spacing w:line="240" w:lineRule="auto"/>
              <w:rPr>
                <w:rFonts w:asciiTheme="minorHAnsi" w:hAnsiTheme="minorHAnsi" w:cstheme="minorHAnsi"/>
                <w:sz w:val="24"/>
                <w:szCs w:val="24"/>
              </w:rPr>
            </w:pPr>
            <w:r w:rsidRPr="00AD3A34">
              <w:rPr>
                <w:rFonts w:asciiTheme="minorHAnsi" w:hAnsiTheme="minorHAnsi" w:cstheme="minorHAnsi"/>
                <w:sz w:val="24"/>
                <w:szCs w:val="24"/>
              </w:rPr>
              <w:t>Feedback on performance generally and technique.</w:t>
            </w:r>
          </w:p>
          <w:p w14:paraId="7A74BF90" w14:textId="77777777" w:rsidR="0064554A" w:rsidRPr="00AD3A34" w:rsidRDefault="0064554A" w:rsidP="0064554A">
            <w:pPr>
              <w:rPr>
                <w:rFonts w:cstheme="minorHAnsi"/>
                <w:b/>
                <w:sz w:val="24"/>
                <w:szCs w:val="24"/>
              </w:rPr>
            </w:pPr>
          </w:p>
        </w:tc>
        <w:tc>
          <w:tcPr>
            <w:tcW w:w="3969" w:type="dxa"/>
          </w:tcPr>
          <w:p w14:paraId="6BE5F4E4" w14:textId="77777777" w:rsidR="0064554A" w:rsidRPr="00AD3A34" w:rsidRDefault="0064554A" w:rsidP="0064554A">
            <w:pPr>
              <w:rPr>
                <w:rFonts w:cstheme="minorHAnsi"/>
                <w:b/>
                <w:i/>
                <w:sz w:val="24"/>
                <w:szCs w:val="24"/>
                <w:lang w:val="en-US"/>
              </w:rPr>
            </w:pPr>
            <w:r w:rsidRPr="00AD3A34">
              <w:rPr>
                <w:rFonts w:cstheme="minorHAnsi"/>
                <w:b/>
                <w:i/>
                <w:sz w:val="24"/>
                <w:szCs w:val="24"/>
              </w:rPr>
              <w:t>Advantage:</w:t>
            </w:r>
          </w:p>
          <w:p w14:paraId="6FF0B926" w14:textId="77777777" w:rsidR="00AD3A34" w:rsidRPr="00AD3A34" w:rsidRDefault="00AD3A34" w:rsidP="00AD3A34">
            <w:pPr>
              <w:pStyle w:val="Body"/>
              <w:spacing w:line="240" w:lineRule="auto"/>
              <w:rPr>
                <w:rFonts w:asciiTheme="minorHAnsi" w:hAnsiTheme="minorHAnsi" w:cstheme="minorHAnsi"/>
                <w:sz w:val="24"/>
                <w:szCs w:val="24"/>
              </w:rPr>
            </w:pPr>
            <w:r w:rsidRPr="00AD3A34">
              <w:rPr>
                <w:rFonts w:asciiTheme="minorHAnsi" w:hAnsiTheme="minorHAnsi" w:cstheme="minorHAnsi"/>
                <w:sz w:val="24"/>
                <w:szCs w:val="24"/>
              </w:rPr>
              <w:t>Many aspects to one performance so feedback can be detailed for or focused.</w:t>
            </w:r>
          </w:p>
          <w:p w14:paraId="00FBDD6C" w14:textId="77777777" w:rsidR="0064554A" w:rsidRPr="00AD3A34" w:rsidRDefault="0064554A" w:rsidP="0064554A">
            <w:pPr>
              <w:rPr>
                <w:rFonts w:cstheme="minorHAnsi"/>
                <w:b/>
                <w:i/>
                <w:sz w:val="24"/>
                <w:szCs w:val="24"/>
              </w:rPr>
            </w:pPr>
          </w:p>
        </w:tc>
        <w:tc>
          <w:tcPr>
            <w:tcW w:w="3969" w:type="dxa"/>
          </w:tcPr>
          <w:p w14:paraId="596A1A07" w14:textId="77777777" w:rsidR="0064554A" w:rsidRPr="00AD3A34" w:rsidRDefault="0064554A" w:rsidP="0064554A">
            <w:pPr>
              <w:rPr>
                <w:rFonts w:cstheme="minorHAnsi"/>
                <w:b/>
                <w:i/>
                <w:sz w:val="24"/>
                <w:szCs w:val="24"/>
              </w:rPr>
            </w:pPr>
            <w:r w:rsidRPr="00AD3A34">
              <w:rPr>
                <w:rFonts w:cstheme="minorHAnsi"/>
                <w:b/>
                <w:i/>
                <w:sz w:val="24"/>
                <w:szCs w:val="24"/>
              </w:rPr>
              <w:t>Disadvantage:</w:t>
            </w:r>
          </w:p>
          <w:p w14:paraId="5675554F" w14:textId="77777777" w:rsidR="0064554A" w:rsidRPr="00AD3A34" w:rsidRDefault="00AD3A34" w:rsidP="0064554A">
            <w:pPr>
              <w:rPr>
                <w:rFonts w:cstheme="minorHAnsi"/>
                <w:b/>
                <w:i/>
                <w:sz w:val="24"/>
                <w:szCs w:val="24"/>
              </w:rPr>
            </w:pPr>
            <w:r w:rsidRPr="00AD3A34">
              <w:rPr>
                <w:rFonts w:cstheme="minorHAnsi"/>
                <w:sz w:val="24"/>
                <w:szCs w:val="24"/>
              </w:rPr>
              <w:t>Hard to break a performance down to provide detailed feedback</w:t>
            </w:r>
          </w:p>
        </w:tc>
      </w:tr>
    </w:tbl>
    <w:p w14:paraId="0DC62285" w14:textId="77777777" w:rsidR="00A62BB7" w:rsidRDefault="00A62BB7" w:rsidP="00A62BB7">
      <w:pPr>
        <w:jc w:val="center"/>
        <w:rPr>
          <w:b/>
          <w:sz w:val="36"/>
        </w:rPr>
      </w:pPr>
      <w:r>
        <w:rPr>
          <w:b/>
          <w:sz w:val="36"/>
        </w:rPr>
        <w:lastRenderedPageBreak/>
        <w:t xml:space="preserve">2.3 – Health, </w:t>
      </w:r>
      <w:proofErr w:type="gramStart"/>
      <w:r>
        <w:rPr>
          <w:b/>
          <w:sz w:val="36"/>
        </w:rPr>
        <w:t>fitness</w:t>
      </w:r>
      <w:proofErr w:type="gramEnd"/>
      <w:r>
        <w:rPr>
          <w:b/>
          <w:sz w:val="36"/>
        </w:rPr>
        <w:t xml:space="preserve"> and well-being</w:t>
      </w:r>
    </w:p>
    <w:tbl>
      <w:tblPr>
        <w:tblStyle w:val="TableGrid"/>
        <w:tblW w:w="15452" w:type="dxa"/>
        <w:tblInd w:w="-856" w:type="dxa"/>
        <w:tblLook w:val="04A0" w:firstRow="1" w:lastRow="0" w:firstColumn="1" w:lastColumn="0" w:noHBand="0" w:noVBand="1"/>
      </w:tblPr>
      <w:tblGrid>
        <w:gridCol w:w="2465"/>
        <w:gridCol w:w="1649"/>
        <w:gridCol w:w="139"/>
        <w:gridCol w:w="1388"/>
        <w:gridCol w:w="129"/>
        <w:gridCol w:w="1263"/>
        <w:gridCol w:w="339"/>
        <w:gridCol w:w="169"/>
        <w:gridCol w:w="337"/>
        <w:gridCol w:w="424"/>
        <w:gridCol w:w="346"/>
        <w:gridCol w:w="490"/>
        <w:gridCol w:w="140"/>
        <w:gridCol w:w="142"/>
        <w:gridCol w:w="766"/>
        <w:gridCol w:w="992"/>
        <w:gridCol w:w="18"/>
        <w:gridCol w:w="412"/>
        <w:gridCol w:w="334"/>
        <w:gridCol w:w="437"/>
        <w:gridCol w:w="289"/>
        <w:gridCol w:w="10"/>
        <w:gridCol w:w="163"/>
        <w:gridCol w:w="2611"/>
      </w:tblGrid>
      <w:tr w:rsidR="00BC1FFC" w14:paraId="1BC3F4E3" w14:textId="77777777" w:rsidTr="009430CF">
        <w:tc>
          <w:tcPr>
            <w:tcW w:w="2465" w:type="dxa"/>
            <w:shd w:val="clear" w:color="auto" w:fill="D9D9D9" w:themeFill="background1" w:themeFillShade="D9"/>
          </w:tcPr>
          <w:p w14:paraId="0526F68D" w14:textId="77777777" w:rsidR="00BC1FFC" w:rsidRDefault="00BC1FFC" w:rsidP="00775949">
            <w:pPr>
              <w:rPr>
                <w:b/>
                <w:sz w:val="24"/>
              </w:rPr>
            </w:pPr>
            <w:r w:rsidRPr="00BC1FFC">
              <w:rPr>
                <w:b/>
                <w:sz w:val="24"/>
              </w:rPr>
              <w:t xml:space="preserve">Key terms </w:t>
            </w:r>
          </w:p>
          <w:p w14:paraId="42CD3579" w14:textId="77777777" w:rsidR="00BC1FFC" w:rsidRDefault="00BC1FFC" w:rsidP="00775949">
            <w:pPr>
              <w:rPr>
                <w:b/>
                <w:sz w:val="24"/>
              </w:rPr>
            </w:pPr>
          </w:p>
          <w:p w14:paraId="558929EA" w14:textId="77777777" w:rsidR="00BC1FFC" w:rsidRDefault="00BC1FFC" w:rsidP="00775949">
            <w:pPr>
              <w:rPr>
                <w:b/>
                <w:sz w:val="24"/>
              </w:rPr>
            </w:pPr>
          </w:p>
          <w:p w14:paraId="0A19D060" w14:textId="77777777" w:rsidR="00BC1FFC" w:rsidRPr="00BC1FFC" w:rsidRDefault="00BC1FFC" w:rsidP="00775949">
            <w:pPr>
              <w:rPr>
                <w:b/>
                <w:sz w:val="24"/>
              </w:rPr>
            </w:pPr>
          </w:p>
        </w:tc>
        <w:tc>
          <w:tcPr>
            <w:tcW w:w="1649" w:type="dxa"/>
          </w:tcPr>
          <w:p w14:paraId="1B5BA89A" w14:textId="77777777" w:rsidR="00BC1FFC" w:rsidRPr="00BC1FFC" w:rsidRDefault="00BC1FFC" w:rsidP="00775949">
            <w:pPr>
              <w:rPr>
                <w:sz w:val="24"/>
              </w:rPr>
            </w:pPr>
            <w:r>
              <w:rPr>
                <w:sz w:val="24"/>
              </w:rPr>
              <w:t>1. Health</w:t>
            </w:r>
          </w:p>
        </w:tc>
        <w:tc>
          <w:tcPr>
            <w:tcW w:w="1527" w:type="dxa"/>
            <w:gridSpan w:val="2"/>
          </w:tcPr>
          <w:p w14:paraId="265FD87D" w14:textId="77777777" w:rsidR="00BC1FFC" w:rsidRPr="00483B42" w:rsidRDefault="00BC1FFC" w:rsidP="00775949">
            <w:pPr>
              <w:rPr>
                <w:b/>
                <w:i/>
                <w:sz w:val="24"/>
              </w:rPr>
            </w:pPr>
            <w:r w:rsidRPr="00483B42">
              <w:rPr>
                <w:b/>
                <w:i/>
                <w:sz w:val="24"/>
              </w:rPr>
              <w:t>Definition:</w:t>
            </w:r>
          </w:p>
          <w:p w14:paraId="46010442" w14:textId="77777777" w:rsidR="0008154A" w:rsidRPr="00BC1FFC" w:rsidRDefault="0008154A" w:rsidP="00775949">
            <w:pPr>
              <w:rPr>
                <w:sz w:val="24"/>
              </w:rPr>
            </w:pPr>
            <w:r>
              <w:rPr>
                <w:sz w:val="24"/>
              </w:rPr>
              <w:t xml:space="preserve">The state of emotional, </w:t>
            </w:r>
            <w:proofErr w:type="gramStart"/>
            <w:r>
              <w:rPr>
                <w:sz w:val="24"/>
              </w:rPr>
              <w:t>physical</w:t>
            </w:r>
            <w:proofErr w:type="gramEnd"/>
            <w:r>
              <w:rPr>
                <w:sz w:val="24"/>
              </w:rPr>
              <w:t xml:space="preserve"> and social well-being </w:t>
            </w:r>
          </w:p>
        </w:tc>
        <w:tc>
          <w:tcPr>
            <w:tcW w:w="1900" w:type="dxa"/>
            <w:gridSpan w:val="4"/>
          </w:tcPr>
          <w:p w14:paraId="300D3171" w14:textId="77777777" w:rsidR="00BC1FFC" w:rsidRPr="00BC1FFC" w:rsidRDefault="00BC1FFC" w:rsidP="00775949">
            <w:pPr>
              <w:rPr>
                <w:sz w:val="24"/>
              </w:rPr>
            </w:pPr>
            <w:r>
              <w:rPr>
                <w:sz w:val="24"/>
              </w:rPr>
              <w:t>2. fitness</w:t>
            </w:r>
          </w:p>
        </w:tc>
        <w:tc>
          <w:tcPr>
            <w:tcW w:w="2645" w:type="dxa"/>
            <w:gridSpan w:val="7"/>
          </w:tcPr>
          <w:p w14:paraId="052E9140" w14:textId="77777777" w:rsidR="00BC1FFC" w:rsidRPr="00483B42" w:rsidRDefault="00BC1FFC" w:rsidP="00775949">
            <w:pPr>
              <w:rPr>
                <w:b/>
                <w:i/>
                <w:sz w:val="24"/>
              </w:rPr>
            </w:pPr>
            <w:r w:rsidRPr="00483B42">
              <w:rPr>
                <w:b/>
                <w:i/>
                <w:sz w:val="24"/>
              </w:rPr>
              <w:t>Definition:</w:t>
            </w:r>
          </w:p>
          <w:p w14:paraId="6686E584" w14:textId="77777777" w:rsidR="0008154A" w:rsidRPr="00BC1FFC" w:rsidRDefault="0008154A" w:rsidP="00775949">
            <w:pPr>
              <w:rPr>
                <w:sz w:val="24"/>
              </w:rPr>
            </w:pPr>
            <w:r>
              <w:rPr>
                <w:sz w:val="24"/>
              </w:rPr>
              <w:t>The ability to meet the demands of your environment.</w:t>
            </w:r>
          </w:p>
        </w:tc>
        <w:tc>
          <w:tcPr>
            <w:tcW w:w="2655" w:type="dxa"/>
            <w:gridSpan w:val="8"/>
          </w:tcPr>
          <w:p w14:paraId="601FEBAB" w14:textId="77777777" w:rsidR="00BC1FFC" w:rsidRPr="00BC1FFC" w:rsidRDefault="00BC1FFC" w:rsidP="00775949">
            <w:pPr>
              <w:rPr>
                <w:sz w:val="24"/>
              </w:rPr>
            </w:pPr>
            <w:r>
              <w:rPr>
                <w:sz w:val="24"/>
              </w:rPr>
              <w:t>3. well-being</w:t>
            </w:r>
          </w:p>
        </w:tc>
        <w:tc>
          <w:tcPr>
            <w:tcW w:w="2611" w:type="dxa"/>
          </w:tcPr>
          <w:p w14:paraId="43A0DC7B" w14:textId="77777777" w:rsidR="00BC1FFC" w:rsidRDefault="00BC1FFC" w:rsidP="00775949">
            <w:pPr>
              <w:rPr>
                <w:b/>
                <w:i/>
                <w:sz w:val="24"/>
              </w:rPr>
            </w:pPr>
            <w:r w:rsidRPr="001F6BEF">
              <w:rPr>
                <w:b/>
                <w:i/>
                <w:sz w:val="24"/>
              </w:rPr>
              <w:t>Definition</w:t>
            </w:r>
            <w:r w:rsidR="001F6BEF">
              <w:rPr>
                <w:b/>
                <w:i/>
                <w:sz w:val="24"/>
              </w:rPr>
              <w:t>:</w:t>
            </w:r>
          </w:p>
          <w:p w14:paraId="0D3740F7" w14:textId="77777777" w:rsidR="001F6BEF" w:rsidRPr="001F6BEF" w:rsidRDefault="001F6BEF" w:rsidP="00775949">
            <w:pPr>
              <w:rPr>
                <w:sz w:val="24"/>
              </w:rPr>
            </w:pPr>
            <w:r>
              <w:rPr>
                <w:sz w:val="24"/>
              </w:rPr>
              <w:t xml:space="preserve">This refers to a feeling or mental state of being contented, happy, </w:t>
            </w:r>
            <w:proofErr w:type="gramStart"/>
            <w:r>
              <w:rPr>
                <w:sz w:val="24"/>
              </w:rPr>
              <w:t>prosperous</w:t>
            </w:r>
            <w:proofErr w:type="gramEnd"/>
            <w:r>
              <w:rPr>
                <w:sz w:val="24"/>
              </w:rPr>
              <w:t xml:space="preserve"> and healthy</w:t>
            </w:r>
          </w:p>
        </w:tc>
      </w:tr>
      <w:tr w:rsidR="00A66B82" w14:paraId="6F37F3E0" w14:textId="77777777" w:rsidTr="00A66B82">
        <w:tc>
          <w:tcPr>
            <w:tcW w:w="15452" w:type="dxa"/>
            <w:gridSpan w:val="24"/>
            <w:shd w:val="clear" w:color="auto" w:fill="2F5496" w:themeFill="accent1" w:themeFillShade="BF"/>
          </w:tcPr>
          <w:p w14:paraId="479661EF" w14:textId="77777777" w:rsidR="00A66B82" w:rsidRPr="00BC1FFC" w:rsidRDefault="00A66B82" w:rsidP="00775949">
            <w:pPr>
              <w:rPr>
                <w:sz w:val="24"/>
              </w:rPr>
            </w:pPr>
          </w:p>
        </w:tc>
      </w:tr>
      <w:tr w:rsidR="001F6BEF" w14:paraId="4F69A01C" w14:textId="77777777" w:rsidTr="009430CF">
        <w:trPr>
          <w:trHeight w:val="596"/>
        </w:trPr>
        <w:tc>
          <w:tcPr>
            <w:tcW w:w="2465" w:type="dxa"/>
            <w:vMerge w:val="restart"/>
            <w:shd w:val="clear" w:color="auto" w:fill="D9D9D9" w:themeFill="background1" w:themeFillShade="D9"/>
          </w:tcPr>
          <w:p w14:paraId="5093C159" w14:textId="77777777" w:rsidR="001F6BEF" w:rsidRDefault="001F6BEF" w:rsidP="00775949">
            <w:pPr>
              <w:rPr>
                <w:b/>
                <w:sz w:val="24"/>
              </w:rPr>
            </w:pPr>
          </w:p>
          <w:p w14:paraId="4F6D5F9A" w14:textId="77777777" w:rsidR="001F6BEF" w:rsidRDefault="001F6BEF" w:rsidP="00775949">
            <w:pPr>
              <w:rPr>
                <w:b/>
                <w:sz w:val="24"/>
              </w:rPr>
            </w:pPr>
          </w:p>
          <w:p w14:paraId="31F982D8" w14:textId="77777777" w:rsidR="001F6BEF" w:rsidRDefault="001F6BEF" w:rsidP="00775949">
            <w:pPr>
              <w:rPr>
                <w:b/>
                <w:sz w:val="24"/>
              </w:rPr>
            </w:pPr>
          </w:p>
          <w:p w14:paraId="4C1D6186" w14:textId="77777777" w:rsidR="001F6BEF" w:rsidRPr="00BC1FFC" w:rsidRDefault="001F6BEF" w:rsidP="00775949">
            <w:pPr>
              <w:rPr>
                <w:b/>
                <w:sz w:val="24"/>
              </w:rPr>
            </w:pPr>
            <w:r w:rsidRPr="00BC1FFC">
              <w:rPr>
                <w:b/>
                <w:sz w:val="24"/>
              </w:rPr>
              <w:t xml:space="preserve">Consequences of a sedentary lifestyle </w:t>
            </w:r>
          </w:p>
        </w:tc>
        <w:tc>
          <w:tcPr>
            <w:tcW w:w="1649" w:type="dxa"/>
            <w:vMerge w:val="restart"/>
          </w:tcPr>
          <w:p w14:paraId="1E332F58" w14:textId="77777777" w:rsidR="001F6BEF" w:rsidRPr="00BC1FFC" w:rsidRDefault="001F6BEF" w:rsidP="00775949">
            <w:pPr>
              <w:rPr>
                <w:sz w:val="24"/>
              </w:rPr>
            </w:pPr>
            <w:r>
              <w:rPr>
                <w:sz w:val="24"/>
              </w:rPr>
              <w:t xml:space="preserve">1. Physical </w:t>
            </w:r>
          </w:p>
        </w:tc>
        <w:tc>
          <w:tcPr>
            <w:tcW w:w="1527" w:type="dxa"/>
            <w:gridSpan w:val="2"/>
            <w:vMerge w:val="restart"/>
          </w:tcPr>
          <w:p w14:paraId="2CABF865" w14:textId="77777777" w:rsidR="001F6BEF" w:rsidRPr="00BC1FFC" w:rsidRDefault="001F6BEF" w:rsidP="00775949">
            <w:pPr>
              <w:rPr>
                <w:sz w:val="24"/>
              </w:rPr>
            </w:pPr>
            <w:r>
              <w:rPr>
                <w:sz w:val="24"/>
              </w:rPr>
              <w:t>This includes:</w:t>
            </w:r>
          </w:p>
        </w:tc>
        <w:tc>
          <w:tcPr>
            <w:tcW w:w="1900" w:type="dxa"/>
            <w:gridSpan w:val="4"/>
          </w:tcPr>
          <w:p w14:paraId="5C6501B9" w14:textId="77777777" w:rsidR="001F6BEF" w:rsidRPr="00BC1FFC" w:rsidRDefault="001F6BEF" w:rsidP="00775949">
            <w:pPr>
              <w:rPr>
                <w:sz w:val="24"/>
              </w:rPr>
            </w:pPr>
            <w:r>
              <w:rPr>
                <w:sz w:val="24"/>
              </w:rPr>
              <w:t>1.  Increased risk of Injury</w:t>
            </w:r>
          </w:p>
        </w:tc>
        <w:tc>
          <w:tcPr>
            <w:tcW w:w="2645" w:type="dxa"/>
            <w:gridSpan w:val="7"/>
          </w:tcPr>
          <w:p w14:paraId="29FFF78A" w14:textId="77777777" w:rsidR="001F6BEF" w:rsidRPr="00BC1FFC" w:rsidRDefault="001F6BEF" w:rsidP="00775949">
            <w:pPr>
              <w:rPr>
                <w:sz w:val="24"/>
              </w:rPr>
            </w:pPr>
            <w:r>
              <w:rPr>
                <w:sz w:val="24"/>
              </w:rPr>
              <w:t xml:space="preserve">2. Increased risk of </w:t>
            </w:r>
            <w:proofErr w:type="gramStart"/>
            <w:r>
              <w:rPr>
                <w:sz w:val="24"/>
              </w:rPr>
              <w:t>Coronary heart disease</w:t>
            </w:r>
            <w:proofErr w:type="gramEnd"/>
            <w:r>
              <w:rPr>
                <w:sz w:val="24"/>
              </w:rPr>
              <w:t xml:space="preserve"> (CHD)</w:t>
            </w:r>
          </w:p>
        </w:tc>
        <w:tc>
          <w:tcPr>
            <w:tcW w:w="2655" w:type="dxa"/>
            <w:gridSpan w:val="8"/>
          </w:tcPr>
          <w:p w14:paraId="5BC84119" w14:textId="77777777" w:rsidR="001F6BEF" w:rsidRPr="00BC1FFC" w:rsidRDefault="001F6BEF" w:rsidP="00775949">
            <w:pPr>
              <w:rPr>
                <w:sz w:val="24"/>
              </w:rPr>
            </w:pPr>
            <w:r>
              <w:rPr>
                <w:sz w:val="24"/>
              </w:rPr>
              <w:t>3. Higher Blood pressure</w:t>
            </w:r>
          </w:p>
        </w:tc>
        <w:tc>
          <w:tcPr>
            <w:tcW w:w="2611" w:type="dxa"/>
          </w:tcPr>
          <w:p w14:paraId="2C763F5D" w14:textId="77777777" w:rsidR="001F6BEF" w:rsidRPr="00BC1FFC" w:rsidRDefault="001F6BEF" w:rsidP="00775949">
            <w:pPr>
              <w:rPr>
                <w:sz w:val="24"/>
              </w:rPr>
            </w:pPr>
            <w:r>
              <w:rPr>
                <w:sz w:val="24"/>
              </w:rPr>
              <w:t xml:space="preserve">4. increased risk of obesity </w:t>
            </w:r>
          </w:p>
        </w:tc>
      </w:tr>
      <w:tr w:rsidR="001F6BEF" w14:paraId="72A6E85F" w14:textId="77777777" w:rsidTr="009430CF">
        <w:tc>
          <w:tcPr>
            <w:tcW w:w="2465" w:type="dxa"/>
            <w:vMerge/>
            <w:shd w:val="clear" w:color="auto" w:fill="D9D9D9" w:themeFill="background1" w:themeFillShade="D9"/>
          </w:tcPr>
          <w:p w14:paraId="22303D65" w14:textId="77777777" w:rsidR="001F6BEF" w:rsidRPr="00BC1FFC" w:rsidRDefault="001F6BEF" w:rsidP="00775949">
            <w:pPr>
              <w:rPr>
                <w:b/>
                <w:sz w:val="24"/>
              </w:rPr>
            </w:pPr>
          </w:p>
        </w:tc>
        <w:tc>
          <w:tcPr>
            <w:tcW w:w="1649" w:type="dxa"/>
            <w:vMerge/>
          </w:tcPr>
          <w:p w14:paraId="2FB022C2" w14:textId="77777777" w:rsidR="001F6BEF" w:rsidRDefault="001F6BEF" w:rsidP="00775949">
            <w:pPr>
              <w:rPr>
                <w:sz w:val="24"/>
              </w:rPr>
            </w:pPr>
          </w:p>
        </w:tc>
        <w:tc>
          <w:tcPr>
            <w:tcW w:w="1527" w:type="dxa"/>
            <w:gridSpan w:val="2"/>
            <w:vMerge/>
          </w:tcPr>
          <w:p w14:paraId="133248DE" w14:textId="77777777" w:rsidR="001F6BEF" w:rsidRDefault="001F6BEF" w:rsidP="00775949">
            <w:pPr>
              <w:rPr>
                <w:sz w:val="24"/>
              </w:rPr>
            </w:pPr>
          </w:p>
        </w:tc>
        <w:tc>
          <w:tcPr>
            <w:tcW w:w="1900" w:type="dxa"/>
            <w:gridSpan w:val="4"/>
          </w:tcPr>
          <w:p w14:paraId="0B221EB4" w14:textId="77777777" w:rsidR="001F6BEF" w:rsidRPr="00BC1FFC" w:rsidRDefault="001F6BEF" w:rsidP="00775949">
            <w:pPr>
              <w:rPr>
                <w:sz w:val="24"/>
              </w:rPr>
            </w:pPr>
            <w:r>
              <w:rPr>
                <w:sz w:val="24"/>
              </w:rPr>
              <w:t>5. Increased risk of Type 2 diabetes</w:t>
            </w:r>
          </w:p>
        </w:tc>
        <w:tc>
          <w:tcPr>
            <w:tcW w:w="2645" w:type="dxa"/>
            <w:gridSpan w:val="7"/>
          </w:tcPr>
          <w:p w14:paraId="37009FC1" w14:textId="77777777" w:rsidR="001F6BEF" w:rsidRPr="00BC1FFC" w:rsidRDefault="001F6BEF" w:rsidP="00775949">
            <w:pPr>
              <w:rPr>
                <w:sz w:val="24"/>
              </w:rPr>
            </w:pPr>
            <w:r>
              <w:rPr>
                <w:sz w:val="24"/>
              </w:rPr>
              <w:t>6. Poor fitness</w:t>
            </w:r>
          </w:p>
        </w:tc>
        <w:tc>
          <w:tcPr>
            <w:tcW w:w="5266" w:type="dxa"/>
            <w:gridSpan w:val="9"/>
          </w:tcPr>
          <w:p w14:paraId="2DFD8A14" w14:textId="77777777" w:rsidR="001F6BEF" w:rsidRPr="00BC1FFC" w:rsidRDefault="001F6BEF" w:rsidP="00775949">
            <w:pPr>
              <w:rPr>
                <w:sz w:val="24"/>
              </w:rPr>
            </w:pPr>
            <w:r>
              <w:rPr>
                <w:sz w:val="24"/>
              </w:rPr>
              <w:t xml:space="preserve">7. Poor posture </w:t>
            </w:r>
          </w:p>
        </w:tc>
      </w:tr>
      <w:tr w:rsidR="00A66B82" w14:paraId="0A57E871" w14:textId="77777777" w:rsidTr="009430CF">
        <w:tc>
          <w:tcPr>
            <w:tcW w:w="2465" w:type="dxa"/>
            <w:vMerge/>
            <w:shd w:val="clear" w:color="auto" w:fill="D9D9D9" w:themeFill="background1" w:themeFillShade="D9"/>
          </w:tcPr>
          <w:p w14:paraId="082D6CD1" w14:textId="77777777" w:rsidR="00A66B82" w:rsidRPr="00BC1FFC" w:rsidRDefault="00A66B82" w:rsidP="00775949">
            <w:pPr>
              <w:rPr>
                <w:b/>
                <w:sz w:val="24"/>
              </w:rPr>
            </w:pPr>
          </w:p>
        </w:tc>
        <w:tc>
          <w:tcPr>
            <w:tcW w:w="12987" w:type="dxa"/>
            <w:gridSpan w:val="23"/>
            <w:shd w:val="clear" w:color="auto" w:fill="2F5496" w:themeFill="accent1" w:themeFillShade="BF"/>
          </w:tcPr>
          <w:p w14:paraId="51B43B68" w14:textId="77777777" w:rsidR="00A66B82" w:rsidRPr="00BC1FFC" w:rsidRDefault="00A66B82" w:rsidP="00775949">
            <w:pPr>
              <w:rPr>
                <w:sz w:val="24"/>
              </w:rPr>
            </w:pPr>
          </w:p>
        </w:tc>
      </w:tr>
      <w:tr w:rsidR="001F6BEF" w14:paraId="37955D4E" w14:textId="77777777" w:rsidTr="009430CF">
        <w:tc>
          <w:tcPr>
            <w:tcW w:w="2465" w:type="dxa"/>
            <w:vMerge/>
            <w:shd w:val="clear" w:color="auto" w:fill="D9D9D9" w:themeFill="background1" w:themeFillShade="D9"/>
          </w:tcPr>
          <w:p w14:paraId="697CDA7D" w14:textId="77777777" w:rsidR="001F6BEF" w:rsidRPr="00BC1FFC" w:rsidRDefault="001F6BEF" w:rsidP="00775949">
            <w:pPr>
              <w:rPr>
                <w:b/>
                <w:sz w:val="24"/>
              </w:rPr>
            </w:pPr>
          </w:p>
        </w:tc>
        <w:tc>
          <w:tcPr>
            <w:tcW w:w="1649" w:type="dxa"/>
          </w:tcPr>
          <w:p w14:paraId="75D6EA63" w14:textId="77777777" w:rsidR="001F6BEF" w:rsidRDefault="001F6BEF" w:rsidP="00775949">
            <w:pPr>
              <w:rPr>
                <w:sz w:val="24"/>
              </w:rPr>
            </w:pPr>
            <w:r>
              <w:rPr>
                <w:sz w:val="24"/>
              </w:rPr>
              <w:t xml:space="preserve">2. Emotional </w:t>
            </w:r>
          </w:p>
        </w:tc>
        <w:tc>
          <w:tcPr>
            <w:tcW w:w="1527" w:type="dxa"/>
            <w:gridSpan w:val="2"/>
          </w:tcPr>
          <w:p w14:paraId="50EAD744" w14:textId="77777777" w:rsidR="001F6BEF" w:rsidRDefault="001F6BEF" w:rsidP="00775949">
            <w:pPr>
              <w:rPr>
                <w:sz w:val="24"/>
              </w:rPr>
            </w:pPr>
            <w:r>
              <w:rPr>
                <w:sz w:val="24"/>
              </w:rPr>
              <w:t>This includes:</w:t>
            </w:r>
          </w:p>
        </w:tc>
        <w:tc>
          <w:tcPr>
            <w:tcW w:w="3637" w:type="dxa"/>
            <w:gridSpan w:val="9"/>
          </w:tcPr>
          <w:p w14:paraId="5C513CEB" w14:textId="77777777" w:rsidR="001F6BEF" w:rsidRDefault="001F6BEF" w:rsidP="00775949">
            <w:pPr>
              <w:rPr>
                <w:sz w:val="24"/>
              </w:rPr>
            </w:pPr>
            <w:r>
              <w:rPr>
                <w:sz w:val="24"/>
              </w:rPr>
              <w:t xml:space="preserve">1. Lack of </w:t>
            </w:r>
            <w:proofErr w:type="spellStart"/>
            <w:r>
              <w:rPr>
                <w:sz w:val="24"/>
              </w:rPr>
              <w:t>Self esteem</w:t>
            </w:r>
            <w:proofErr w:type="spellEnd"/>
            <w:r>
              <w:rPr>
                <w:sz w:val="24"/>
              </w:rPr>
              <w:t xml:space="preserve"> / confidence</w:t>
            </w:r>
          </w:p>
          <w:p w14:paraId="339AEED2" w14:textId="77777777" w:rsidR="001F6BEF" w:rsidRPr="00BC1FFC" w:rsidRDefault="001F6BEF" w:rsidP="00775949">
            <w:pPr>
              <w:rPr>
                <w:sz w:val="24"/>
              </w:rPr>
            </w:pPr>
          </w:p>
        </w:tc>
        <w:tc>
          <w:tcPr>
            <w:tcW w:w="3390" w:type="dxa"/>
            <w:gridSpan w:val="8"/>
          </w:tcPr>
          <w:p w14:paraId="59C8B3E5" w14:textId="77777777" w:rsidR="001F6BEF" w:rsidRPr="00BC1FFC" w:rsidRDefault="001F6BEF" w:rsidP="00775949">
            <w:pPr>
              <w:rPr>
                <w:sz w:val="24"/>
              </w:rPr>
            </w:pPr>
            <w:r>
              <w:rPr>
                <w:sz w:val="24"/>
              </w:rPr>
              <w:t>2. Stress management</w:t>
            </w:r>
          </w:p>
        </w:tc>
        <w:tc>
          <w:tcPr>
            <w:tcW w:w="2784" w:type="dxa"/>
            <w:gridSpan w:val="3"/>
          </w:tcPr>
          <w:p w14:paraId="03AA4E95" w14:textId="77777777" w:rsidR="001F6BEF" w:rsidRPr="00BC1FFC" w:rsidRDefault="001F6BEF" w:rsidP="00775949">
            <w:pPr>
              <w:rPr>
                <w:sz w:val="24"/>
              </w:rPr>
            </w:pPr>
            <w:r>
              <w:rPr>
                <w:sz w:val="24"/>
              </w:rPr>
              <w:t xml:space="preserve">3. Poor </w:t>
            </w:r>
            <w:proofErr w:type="spellStart"/>
            <w:r>
              <w:rPr>
                <w:sz w:val="24"/>
              </w:rPr>
              <w:t>self image</w:t>
            </w:r>
            <w:proofErr w:type="spellEnd"/>
          </w:p>
        </w:tc>
      </w:tr>
      <w:tr w:rsidR="00A66B82" w14:paraId="7AC8E6E3" w14:textId="77777777" w:rsidTr="009430CF">
        <w:tc>
          <w:tcPr>
            <w:tcW w:w="2465" w:type="dxa"/>
            <w:vMerge/>
            <w:shd w:val="clear" w:color="auto" w:fill="D9D9D9" w:themeFill="background1" w:themeFillShade="D9"/>
          </w:tcPr>
          <w:p w14:paraId="7829557F" w14:textId="77777777" w:rsidR="00A66B82" w:rsidRPr="00BC1FFC" w:rsidRDefault="00A66B82" w:rsidP="00775949">
            <w:pPr>
              <w:rPr>
                <w:b/>
                <w:sz w:val="24"/>
              </w:rPr>
            </w:pPr>
          </w:p>
        </w:tc>
        <w:tc>
          <w:tcPr>
            <w:tcW w:w="12987" w:type="dxa"/>
            <w:gridSpan w:val="23"/>
            <w:shd w:val="clear" w:color="auto" w:fill="2F5496" w:themeFill="accent1" w:themeFillShade="BF"/>
          </w:tcPr>
          <w:p w14:paraId="64C1D302" w14:textId="77777777" w:rsidR="00A66B82" w:rsidRPr="00BC1FFC" w:rsidRDefault="00A66B82" w:rsidP="00775949">
            <w:pPr>
              <w:rPr>
                <w:sz w:val="24"/>
              </w:rPr>
            </w:pPr>
          </w:p>
        </w:tc>
      </w:tr>
      <w:tr w:rsidR="00BC1FFC" w14:paraId="44D6CC48" w14:textId="77777777" w:rsidTr="009430CF">
        <w:tc>
          <w:tcPr>
            <w:tcW w:w="2465" w:type="dxa"/>
            <w:vMerge/>
            <w:shd w:val="clear" w:color="auto" w:fill="D9D9D9" w:themeFill="background1" w:themeFillShade="D9"/>
          </w:tcPr>
          <w:p w14:paraId="084E99A4" w14:textId="77777777" w:rsidR="00BC1FFC" w:rsidRPr="00BC1FFC" w:rsidRDefault="00BC1FFC" w:rsidP="00775949">
            <w:pPr>
              <w:rPr>
                <w:b/>
                <w:sz w:val="24"/>
              </w:rPr>
            </w:pPr>
          </w:p>
        </w:tc>
        <w:tc>
          <w:tcPr>
            <w:tcW w:w="1649" w:type="dxa"/>
          </w:tcPr>
          <w:p w14:paraId="4A68CFC4" w14:textId="77777777" w:rsidR="00BC1FFC" w:rsidRDefault="00BC1FFC" w:rsidP="00775949">
            <w:pPr>
              <w:rPr>
                <w:sz w:val="24"/>
              </w:rPr>
            </w:pPr>
            <w:r>
              <w:rPr>
                <w:sz w:val="24"/>
              </w:rPr>
              <w:t xml:space="preserve">3. Social </w:t>
            </w:r>
          </w:p>
        </w:tc>
        <w:tc>
          <w:tcPr>
            <w:tcW w:w="1527" w:type="dxa"/>
            <w:gridSpan w:val="2"/>
          </w:tcPr>
          <w:p w14:paraId="31F76BF8" w14:textId="77777777" w:rsidR="00BC1FFC" w:rsidRDefault="00BC1FFC" w:rsidP="00775949">
            <w:pPr>
              <w:rPr>
                <w:sz w:val="24"/>
              </w:rPr>
            </w:pPr>
            <w:r>
              <w:rPr>
                <w:sz w:val="24"/>
              </w:rPr>
              <w:t>This includes</w:t>
            </w:r>
            <w:r w:rsidR="00BC1012">
              <w:rPr>
                <w:sz w:val="24"/>
              </w:rPr>
              <w:t>:</w:t>
            </w:r>
          </w:p>
        </w:tc>
        <w:tc>
          <w:tcPr>
            <w:tcW w:w="1900" w:type="dxa"/>
            <w:gridSpan w:val="4"/>
          </w:tcPr>
          <w:p w14:paraId="7BF5D3CB" w14:textId="77777777" w:rsidR="00BC1012" w:rsidRPr="00BC1FFC" w:rsidRDefault="00BC1FFC" w:rsidP="001F6BEF">
            <w:pPr>
              <w:rPr>
                <w:sz w:val="24"/>
              </w:rPr>
            </w:pPr>
            <w:r>
              <w:rPr>
                <w:sz w:val="24"/>
              </w:rPr>
              <w:t>1. Friendship</w:t>
            </w:r>
            <w:r w:rsidR="001F6BEF">
              <w:rPr>
                <w:sz w:val="24"/>
              </w:rPr>
              <w:t xml:space="preserve"> and lower levels of confidence</w:t>
            </w:r>
          </w:p>
        </w:tc>
        <w:tc>
          <w:tcPr>
            <w:tcW w:w="2645" w:type="dxa"/>
            <w:gridSpan w:val="7"/>
          </w:tcPr>
          <w:p w14:paraId="20CB169F" w14:textId="77777777" w:rsidR="00BC1FFC" w:rsidRPr="00BC1FFC" w:rsidRDefault="00BC1FFC" w:rsidP="00775949">
            <w:pPr>
              <w:rPr>
                <w:sz w:val="24"/>
              </w:rPr>
            </w:pPr>
            <w:r>
              <w:rPr>
                <w:sz w:val="24"/>
              </w:rPr>
              <w:t>2. Belonging to a group</w:t>
            </w:r>
            <w:r w:rsidR="001F6BEF">
              <w:rPr>
                <w:sz w:val="24"/>
              </w:rPr>
              <w:t xml:space="preserve"> – can lead to isolation</w:t>
            </w:r>
          </w:p>
        </w:tc>
        <w:tc>
          <w:tcPr>
            <w:tcW w:w="2655" w:type="dxa"/>
            <w:gridSpan w:val="8"/>
          </w:tcPr>
          <w:p w14:paraId="2A2F9F9D" w14:textId="77777777" w:rsidR="00BC1FFC" w:rsidRPr="00BC1FFC" w:rsidRDefault="00BC1FFC" w:rsidP="00775949">
            <w:pPr>
              <w:rPr>
                <w:sz w:val="24"/>
              </w:rPr>
            </w:pPr>
            <w:r>
              <w:rPr>
                <w:sz w:val="24"/>
              </w:rPr>
              <w:t xml:space="preserve">3. Loneliness </w:t>
            </w:r>
            <w:r w:rsidR="001F6BEF">
              <w:rPr>
                <w:sz w:val="24"/>
              </w:rPr>
              <w:t>– social isolation</w:t>
            </w:r>
          </w:p>
        </w:tc>
        <w:tc>
          <w:tcPr>
            <w:tcW w:w="2611" w:type="dxa"/>
          </w:tcPr>
          <w:p w14:paraId="000B1950" w14:textId="77777777" w:rsidR="00BC1FFC" w:rsidRPr="00BC1FFC" w:rsidRDefault="00BC1FFC" w:rsidP="00775949">
            <w:pPr>
              <w:rPr>
                <w:sz w:val="24"/>
              </w:rPr>
            </w:pPr>
          </w:p>
        </w:tc>
      </w:tr>
      <w:tr w:rsidR="00A66B82" w14:paraId="4B03D006" w14:textId="77777777" w:rsidTr="00A66B82">
        <w:tc>
          <w:tcPr>
            <w:tcW w:w="15452" w:type="dxa"/>
            <w:gridSpan w:val="24"/>
            <w:shd w:val="clear" w:color="auto" w:fill="2F5496" w:themeFill="accent1" w:themeFillShade="BF"/>
          </w:tcPr>
          <w:p w14:paraId="7F67C52A" w14:textId="77777777" w:rsidR="00A66B82" w:rsidRPr="00BC1FFC" w:rsidRDefault="00A66B82" w:rsidP="00775949">
            <w:pPr>
              <w:rPr>
                <w:sz w:val="24"/>
              </w:rPr>
            </w:pPr>
          </w:p>
        </w:tc>
      </w:tr>
      <w:tr w:rsidR="00BC1FFC" w14:paraId="59892223" w14:textId="77777777" w:rsidTr="009430CF">
        <w:tc>
          <w:tcPr>
            <w:tcW w:w="2465" w:type="dxa"/>
            <w:shd w:val="clear" w:color="auto" w:fill="D9D9D9" w:themeFill="background1" w:themeFillShade="D9"/>
          </w:tcPr>
          <w:p w14:paraId="6C504214" w14:textId="77777777" w:rsidR="00BC1FFC" w:rsidRPr="00BC1FFC" w:rsidRDefault="00BC1FFC" w:rsidP="00775949">
            <w:pPr>
              <w:rPr>
                <w:b/>
                <w:sz w:val="24"/>
              </w:rPr>
            </w:pPr>
            <w:r w:rsidRPr="00BC1FFC">
              <w:rPr>
                <w:b/>
                <w:sz w:val="24"/>
              </w:rPr>
              <w:t xml:space="preserve">Definition of a balanced diet </w:t>
            </w:r>
          </w:p>
        </w:tc>
        <w:tc>
          <w:tcPr>
            <w:tcW w:w="12987" w:type="dxa"/>
            <w:gridSpan w:val="23"/>
          </w:tcPr>
          <w:p w14:paraId="5E03F98B" w14:textId="77777777" w:rsidR="00BC1FFC" w:rsidRPr="00BC1FFC" w:rsidRDefault="00E8437D" w:rsidP="00775949">
            <w:pPr>
              <w:rPr>
                <w:sz w:val="24"/>
              </w:rPr>
            </w:pPr>
            <w:r>
              <w:rPr>
                <w:sz w:val="24"/>
              </w:rPr>
              <w:t xml:space="preserve">A diet that contains the correct proportions of carbohydrates, fats, proteins, vitamins, </w:t>
            </w:r>
            <w:proofErr w:type="gramStart"/>
            <w:r>
              <w:rPr>
                <w:sz w:val="24"/>
              </w:rPr>
              <w:t>minerals</w:t>
            </w:r>
            <w:proofErr w:type="gramEnd"/>
            <w:r>
              <w:rPr>
                <w:sz w:val="24"/>
              </w:rPr>
              <w:t xml:space="preserve"> and water necessary to maintain good health.</w:t>
            </w:r>
          </w:p>
        </w:tc>
      </w:tr>
      <w:tr w:rsidR="00A66B82" w14:paraId="085B2B26" w14:textId="77777777" w:rsidTr="00A66B82">
        <w:tc>
          <w:tcPr>
            <w:tcW w:w="15452" w:type="dxa"/>
            <w:gridSpan w:val="24"/>
            <w:shd w:val="clear" w:color="auto" w:fill="2F5496" w:themeFill="accent1" w:themeFillShade="BF"/>
          </w:tcPr>
          <w:p w14:paraId="7CEF6DFB" w14:textId="77777777" w:rsidR="00A66B82" w:rsidRPr="00BC1FFC" w:rsidRDefault="00A66B82" w:rsidP="00775949">
            <w:pPr>
              <w:rPr>
                <w:sz w:val="24"/>
              </w:rPr>
            </w:pPr>
          </w:p>
        </w:tc>
      </w:tr>
      <w:tr w:rsidR="00502DCF" w14:paraId="689873A6" w14:textId="77777777" w:rsidTr="009430CF">
        <w:tc>
          <w:tcPr>
            <w:tcW w:w="2465" w:type="dxa"/>
            <w:vMerge w:val="restart"/>
            <w:shd w:val="clear" w:color="auto" w:fill="D9D9D9" w:themeFill="background1" w:themeFillShade="D9"/>
          </w:tcPr>
          <w:p w14:paraId="2C93191D" w14:textId="77777777" w:rsidR="00502DCF" w:rsidRPr="00BC1FFC" w:rsidRDefault="00502DCF" w:rsidP="00BC1012">
            <w:pPr>
              <w:rPr>
                <w:b/>
                <w:sz w:val="24"/>
              </w:rPr>
            </w:pPr>
            <w:r w:rsidRPr="00BC1FFC">
              <w:rPr>
                <w:b/>
                <w:sz w:val="24"/>
              </w:rPr>
              <w:t>Components of a balanced diet</w:t>
            </w:r>
          </w:p>
        </w:tc>
        <w:tc>
          <w:tcPr>
            <w:tcW w:w="3305" w:type="dxa"/>
            <w:gridSpan w:val="4"/>
          </w:tcPr>
          <w:p w14:paraId="22372BE1" w14:textId="77777777" w:rsidR="00502DCF" w:rsidRPr="00502DCF" w:rsidRDefault="00502DCF" w:rsidP="00BC1012">
            <w:pPr>
              <w:rPr>
                <w:b/>
                <w:sz w:val="24"/>
              </w:rPr>
            </w:pPr>
            <w:r w:rsidRPr="00502DCF">
              <w:rPr>
                <w:b/>
                <w:sz w:val="24"/>
              </w:rPr>
              <w:t>Composition of a balanced diet</w:t>
            </w:r>
          </w:p>
        </w:tc>
        <w:tc>
          <w:tcPr>
            <w:tcW w:w="3368" w:type="dxa"/>
            <w:gridSpan w:val="7"/>
          </w:tcPr>
          <w:p w14:paraId="399B0F03" w14:textId="77777777" w:rsidR="00502DCF" w:rsidRDefault="00502DCF" w:rsidP="00BC1012">
            <w:pPr>
              <w:rPr>
                <w:sz w:val="24"/>
              </w:rPr>
            </w:pPr>
            <w:r>
              <w:rPr>
                <w:sz w:val="24"/>
              </w:rPr>
              <w:t>1. 50% carbohydrate</w:t>
            </w:r>
          </w:p>
        </w:tc>
        <w:tc>
          <w:tcPr>
            <w:tcW w:w="2804" w:type="dxa"/>
            <w:gridSpan w:val="7"/>
          </w:tcPr>
          <w:p w14:paraId="0C9BA961" w14:textId="77777777" w:rsidR="00502DCF" w:rsidRDefault="00502DCF" w:rsidP="00BC1012">
            <w:pPr>
              <w:rPr>
                <w:sz w:val="24"/>
              </w:rPr>
            </w:pPr>
            <w:r>
              <w:rPr>
                <w:sz w:val="24"/>
              </w:rPr>
              <w:t>2. 30-35% fat</w:t>
            </w:r>
          </w:p>
        </w:tc>
        <w:tc>
          <w:tcPr>
            <w:tcW w:w="3510" w:type="dxa"/>
            <w:gridSpan w:val="5"/>
          </w:tcPr>
          <w:p w14:paraId="4ABDA60F" w14:textId="77777777" w:rsidR="00502DCF" w:rsidRDefault="00502DCF" w:rsidP="00BC1012">
            <w:pPr>
              <w:rPr>
                <w:sz w:val="24"/>
              </w:rPr>
            </w:pPr>
            <w:r>
              <w:rPr>
                <w:sz w:val="24"/>
              </w:rPr>
              <w:t>3. 15-20% protein</w:t>
            </w:r>
          </w:p>
        </w:tc>
      </w:tr>
      <w:tr w:rsidR="00502DCF" w14:paraId="5E77FA67" w14:textId="77777777" w:rsidTr="009430CF">
        <w:tc>
          <w:tcPr>
            <w:tcW w:w="2465" w:type="dxa"/>
            <w:vMerge/>
            <w:shd w:val="clear" w:color="auto" w:fill="D9D9D9" w:themeFill="background1" w:themeFillShade="D9"/>
          </w:tcPr>
          <w:p w14:paraId="3B999E37" w14:textId="77777777" w:rsidR="00502DCF" w:rsidRPr="00BC1FFC" w:rsidRDefault="00502DCF" w:rsidP="00BC1012">
            <w:pPr>
              <w:rPr>
                <w:b/>
                <w:sz w:val="24"/>
              </w:rPr>
            </w:pPr>
          </w:p>
        </w:tc>
        <w:tc>
          <w:tcPr>
            <w:tcW w:w="1649" w:type="dxa"/>
          </w:tcPr>
          <w:p w14:paraId="0F5787F0" w14:textId="77777777" w:rsidR="00502DCF" w:rsidRDefault="00502DCF" w:rsidP="00BC1012">
            <w:pPr>
              <w:rPr>
                <w:sz w:val="24"/>
              </w:rPr>
            </w:pPr>
            <w:r>
              <w:rPr>
                <w:sz w:val="24"/>
              </w:rPr>
              <w:t>1. Carbohydrates</w:t>
            </w:r>
          </w:p>
        </w:tc>
        <w:tc>
          <w:tcPr>
            <w:tcW w:w="3764" w:type="dxa"/>
            <w:gridSpan w:val="7"/>
          </w:tcPr>
          <w:p w14:paraId="2C06C181" w14:textId="77777777" w:rsidR="00502DCF" w:rsidRDefault="00502DCF" w:rsidP="00BC1012">
            <w:pPr>
              <w:rPr>
                <w:sz w:val="24"/>
              </w:rPr>
            </w:pPr>
            <w:r>
              <w:rPr>
                <w:sz w:val="24"/>
              </w:rPr>
              <w:t>Primarily involved in energy production.</w:t>
            </w:r>
          </w:p>
          <w:p w14:paraId="1A3A3800" w14:textId="77777777" w:rsidR="00502DCF" w:rsidRDefault="00502DCF" w:rsidP="00BC1012">
            <w:pPr>
              <w:rPr>
                <w:sz w:val="24"/>
              </w:rPr>
            </w:pPr>
          </w:p>
          <w:p w14:paraId="46830C13" w14:textId="77777777" w:rsidR="00502DCF" w:rsidRDefault="00502DCF" w:rsidP="00BC1012">
            <w:pPr>
              <w:rPr>
                <w:sz w:val="24"/>
              </w:rPr>
            </w:pPr>
            <w:r>
              <w:rPr>
                <w:sz w:val="24"/>
              </w:rPr>
              <w:t>Simple and complex</w:t>
            </w:r>
          </w:p>
        </w:tc>
        <w:tc>
          <w:tcPr>
            <w:tcW w:w="1542" w:type="dxa"/>
            <w:gridSpan w:val="5"/>
          </w:tcPr>
          <w:p w14:paraId="2C7317F6" w14:textId="77777777" w:rsidR="00502DCF" w:rsidRDefault="00502DCF" w:rsidP="00BC1012">
            <w:pPr>
              <w:rPr>
                <w:sz w:val="24"/>
              </w:rPr>
            </w:pPr>
            <w:r>
              <w:rPr>
                <w:sz w:val="24"/>
              </w:rPr>
              <w:t>2. Proteins</w:t>
            </w:r>
          </w:p>
        </w:tc>
        <w:tc>
          <w:tcPr>
            <w:tcW w:w="2188" w:type="dxa"/>
            <w:gridSpan w:val="4"/>
          </w:tcPr>
          <w:p w14:paraId="566AF0CA" w14:textId="77777777" w:rsidR="00502DCF" w:rsidRDefault="00502DCF" w:rsidP="00BC1012">
            <w:pPr>
              <w:rPr>
                <w:sz w:val="24"/>
              </w:rPr>
            </w:pPr>
            <w:r>
              <w:rPr>
                <w:sz w:val="24"/>
              </w:rPr>
              <w:t>Building blocks for body tissue and are essential for repair.</w:t>
            </w:r>
          </w:p>
        </w:tc>
        <w:tc>
          <w:tcPr>
            <w:tcW w:w="1060" w:type="dxa"/>
            <w:gridSpan w:val="3"/>
          </w:tcPr>
          <w:p w14:paraId="5FA4469A" w14:textId="77777777" w:rsidR="00502DCF" w:rsidRDefault="00502DCF" w:rsidP="00BC1012">
            <w:pPr>
              <w:rPr>
                <w:sz w:val="24"/>
              </w:rPr>
            </w:pPr>
            <w:r>
              <w:rPr>
                <w:sz w:val="24"/>
              </w:rPr>
              <w:t>3. Fats</w:t>
            </w:r>
          </w:p>
        </w:tc>
        <w:tc>
          <w:tcPr>
            <w:tcW w:w="2784" w:type="dxa"/>
            <w:gridSpan w:val="3"/>
          </w:tcPr>
          <w:p w14:paraId="3C357E40" w14:textId="77777777" w:rsidR="00502DCF" w:rsidRDefault="00502DCF" w:rsidP="00BC1012">
            <w:pPr>
              <w:rPr>
                <w:sz w:val="24"/>
              </w:rPr>
            </w:pPr>
            <w:r>
              <w:rPr>
                <w:sz w:val="24"/>
              </w:rPr>
              <w:t>Important role in insulating the body.</w:t>
            </w:r>
          </w:p>
          <w:p w14:paraId="6B394433" w14:textId="77777777" w:rsidR="00502DCF" w:rsidRDefault="00502DCF" w:rsidP="00BC1012">
            <w:pPr>
              <w:rPr>
                <w:sz w:val="24"/>
              </w:rPr>
            </w:pPr>
          </w:p>
          <w:p w14:paraId="0EFA4866" w14:textId="77777777" w:rsidR="00502DCF" w:rsidRDefault="00502DCF" w:rsidP="00BC1012">
            <w:pPr>
              <w:rPr>
                <w:sz w:val="24"/>
              </w:rPr>
            </w:pPr>
            <w:r>
              <w:rPr>
                <w:sz w:val="24"/>
              </w:rPr>
              <w:t>Saturated fats</w:t>
            </w:r>
          </w:p>
          <w:p w14:paraId="32B82BE0" w14:textId="77777777" w:rsidR="00502DCF" w:rsidRDefault="00502DCF" w:rsidP="00BC1012">
            <w:pPr>
              <w:rPr>
                <w:sz w:val="24"/>
              </w:rPr>
            </w:pPr>
            <w:r>
              <w:rPr>
                <w:sz w:val="24"/>
              </w:rPr>
              <w:t>Unsaturated fats</w:t>
            </w:r>
          </w:p>
        </w:tc>
      </w:tr>
      <w:tr w:rsidR="00502DCF" w14:paraId="5CC00EFD" w14:textId="77777777" w:rsidTr="009430CF">
        <w:tc>
          <w:tcPr>
            <w:tcW w:w="2465" w:type="dxa"/>
            <w:vMerge/>
            <w:shd w:val="clear" w:color="auto" w:fill="D9D9D9" w:themeFill="background1" w:themeFillShade="D9"/>
          </w:tcPr>
          <w:p w14:paraId="3BCE2CF1" w14:textId="77777777" w:rsidR="00502DCF" w:rsidRPr="00BC1FFC" w:rsidRDefault="00502DCF" w:rsidP="00BC1012">
            <w:pPr>
              <w:rPr>
                <w:b/>
                <w:sz w:val="24"/>
              </w:rPr>
            </w:pPr>
          </w:p>
        </w:tc>
        <w:tc>
          <w:tcPr>
            <w:tcW w:w="1649" w:type="dxa"/>
          </w:tcPr>
          <w:p w14:paraId="6F9EE620" w14:textId="77777777" w:rsidR="00502DCF" w:rsidRDefault="00502DCF" w:rsidP="00BC1012">
            <w:pPr>
              <w:rPr>
                <w:sz w:val="24"/>
              </w:rPr>
            </w:pPr>
            <w:r>
              <w:rPr>
                <w:sz w:val="24"/>
              </w:rPr>
              <w:t xml:space="preserve">4. minerals </w:t>
            </w:r>
          </w:p>
        </w:tc>
        <w:tc>
          <w:tcPr>
            <w:tcW w:w="2919" w:type="dxa"/>
            <w:gridSpan w:val="4"/>
          </w:tcPr>
          <w:p w14:paraId="3DEF4BE4" w14:textId="77777777" w:rsidR="00502DCF" w:rsidRDefault="00502DCF" w:rsidP="00BC1012">
            <w:pPr>
              <w:rPr>
                <w:sz w:val="24"/>
              </w:rPr>
            </w:pPr>
            <w:r>
              <w:rPr>
                <w:sz w:val="24"/>
              </w:rPr>
              <w:t>Essential for health and chemical reactions in the body.</w:t>
            </w:r>
          </w:p>
          <w:p w14:paraId="203F43D2" w14:textId="77777777" w:rsidR="00502DCF" w:rsidRDefault="00502DCF" w:rsidP="00BC1012">
            <w:pPr>
              <w:rPr>
                <w:sz w:val="24"/>
              </w:rPr>
            </w:pPr>
          </w:p>
          <w:p w14:paraId="36198889" w14:textId="77777777" w:rsidR="00502DCF" w:rsidRDefault="00502DCF" w:rsidP="00BC1012">
            <w:pPr>
              <w:rPr>
                <w:sz w:val="24"/>
              </w:rPr>
            </w:pPr>
            <w:r>
              <w:rPr>
                <w:sz w:val="24"/>
              </w:rPr>
              <w:t>Macro minerals</w:t>
            </w:r>
          </w:p>
          <w:p w14:paraId="0C97C0EC" w14:textId="77777777" w:rsidR="00502DCF" w:rsidRDefault="00502DCF" w:rsidP="00BC1012">
            <w:pPr>
              <w:rPr>
                <w:sz w:val="24"/>
              </w:rPr>
            </w:pPr>
          </w:p>
          <w:p w14:paraId="34D0C659" w14:textId="77777777" w:rsidR="00502DCF" w:rsidRDefault="00502DCF" w:rsidP="00BC1012">
            <w:pPr>
              <w:rPr>
                <w:sz w:val="24"/>
              </w:rPr>
            </w:pPr>
            <w:r>
              <w:rPr>
                <w:sz w:val="24"/>
              </w:rPr>
              <w:t>Trace elements</w:t>
            </w:r>
          </w:p>
          <w:p w14:paraId="4856090B" w14:textId="77777777" w:rsidR="00502DCF" w:rsidRDefault="00502DCF" w:rsidP="00BC1012">
            <w:pPr>
              <w:rPr>
                <w:sz w:val="24"/>
              </w:rPr>
            </w:pPr>
          </w:p>
          <w:p w14:paraId="27A5B421" w14:textId="77777777" w:rsidR="00502DCF" w:rsidRDefault="00502DCF" w:rsidP="00BC1012">
            <w:pPr>
              <w:rPr>
                <w:sz w:val="24"/>
              </w:rPr>
            </w:pPr>
          </w:p>
        </w:tc>
        <w:tc>
          <w:tcPr>
            <w:tcW w:w="1269" w:type="dxa"/>
            <w:gridSpan w:val="4"/>
          </w:tcPr>
          <w:p w14:paraId="1AFC1442" w14:textId="77777777" w:rsidR="00502DCF" w:rsidRDefault="00502DCF" w:rsidP="00BC1012">
            <w:pPr>
              <w:rPr>
                <w:sz w:val="24"/>
              </w:rPr>
            </w:pPr>
            <w:r>
              <w:rPr>
                <w:sz w:val="24"/>
              </w:rPr>
              <w:t>5. Vitamins</w:t>
            </w:r>
          </w:p>
        </w:tc>
        <w:tc>
          <w:tcPr>
            <w:tcW w:w="2876" w:type="dxa"/>
            <w:gridSpan w:val="6"/>
          </w:tcPr>
          <w:p w14:paraId="53A1D947" w14:textId="77777777" w:rsidR="00502DCF" w:rsidRDefault="00502DCF" w:rsidP="00BC1012">
            <w:pPr>
              <w:rPr>
                <w:sz w:val="24"/>
              </w:rPr>
            </w:pPr>
            <w:r>
              <w:rPr>
                <w:sz w:val="24"/>
              </w:rPr>
              <w:t>Vital for the functioning of our metabolism and the prevention of disease.</w:t>
            </w:r>
          </w:p>
        </w:tc>
        <w:tc>
          <w:tcPr>
            <w:tcW w:w="1201" w:type="dxa"/>
            <w:gridSpan w:val="4"/>
          </w:tcPr>
          <w:p w14:paraId="03196691" w14:textId="77777777" w:rsidR="00502DCF" w:rsidRDefault="00502DCF" w:rsidP="00BC1012">
            <w:pPr>
              <w:rPr>
                <w:sz w:val="24"/>
              </w:rPr>
            </w:pPr>
            <w:r>
              <w:rPr>
                <w:sz w:val="24"/>
              </w:rPr>
              <w:t>6. Fibre</w:t>
            </w:r>
          </w:p>
        </w:tc>
        <w:tc>
          <w:tcPr>
            <w:tcW w:w="3073" w:type="dxa"/>
            <w:gridSpan w:val="4"/>
          </w:tcPr>
          <w:p w14:paraId="00808020" w14:textId="77777777" w:rsidR="00502DCF" w:rsidRDefault="00502DCF" w:rsidP="00BC1012">
            <w:pPr>
              <w:rPr>
                <w:sz w:val="24"/>
              </w:rPr>
            </w:pPr>
            <w:r>
              <w:rPr>
                <w:sz w:val="24"/>
              </w:rPr>
              <w:t>This helps the digestive system work effectively. It also reduces cholesterol.</w:t>
            </w:r>
          </w:p>
        </w:tc>
      </w:tr>
      <w:tr w:rsidR="00502DCF" w14:paraId="05B64F44" w14:textId="77777777" w:rsidTr="009430CF">
        <w:tc>
          <w:tcPr>
            <w:tcW w:w="2465" w:type="dxa"/>
            <w:vMerge/>
            <w:shd w:val="clear" w:color="auto" w:fill="D9D9D9" w:themeFill="background1" w:themeFillShade="D9"/>
          </w:tcPr>
          <w:p w14:paraId="4F0BD5B2" w14:textId="77777777" w:rsidR="00502DCF" w:rsidRPr="00BC1FFC" w:rsidRDefault="00502DCF" w:rsidP="00BC1012">
            <w:pPr>
              <w:rPr>
                <w:b/>
                <w:sz w:val="24"/>
              </w:rPr>
            </w:pPr>
          </w:p>
        </w:tc>
        <w:tc>
          <w:tcPr>
            <w:tcW w:w="1649" w:type="dxa"/>
          </w:tcPr>
          <w:p w14:paraId="1411F9F0" w14:textId="77777777" w:rsidR="00502DCF" w:rsidRDefault="00502DCF" w:rsidP="00BC1012">
            <w:pPr>
              <w:rPr>
                <w:sz w:val="24"/>
              </w:rPr>
            </w:pPr>
            <w:r>
              <w:rPr>
                <w:sz w:val="24"/>
              </w:rPr>
              <w:t>7. Water and hydration</w:t>
            </w:r>
          </w:p>
        </w:tc>
        <w:tc>
          <w:tcPr>
            <w:tcW w:w="11338" w:type="dxa"/>
            <w:gridSpan w:val="22"/>
          </w:tcPr>
          <w:p w14:paraId="10AE31B9" w14:textId="77777777" w:rsidR="00502DCF" w:rsidRDefault="00502DCF" w:rsidP="00BC1012">
            <w:pPr>
              <w:rPr>
                <w:sz w:val="24"/>
              </w:rPr>
            </w:pPr>
            <w:r>
              <w:rPr>
                <w:sz w:val="24"/>
              </w:rPr>
              <w:t>Essential for good health. Carries nutrients in the body and helps with the removal of waste products. Helps to regulate body temperature.</w:t>
            </w:r>
          </w:p>
        </w:tc>
      </w:tr>
      <w:tr w:rsidR="001C3136" w14:paraId="05A119D8" w14:textId="77777777" w:rsidTr="009430CF">
        <w:tc>
          <w:tcPr>
            <w:tcW w:w="2465" w:type="dxa"/>
            <w:shd w:val="clear" w:color="auto" w:fill="D9D9D9" w:themeFill="background1" w:themeFillShade="D9"/>
          </w:tcPr>
          <w:p w14:paraId="3E0B9B00" w14:textId="77777777" w:rsidR="001C3136" w:rsidRPr="00BC1FFC" w:rsidRDefault="001C3136" w:rsidP="00BC1012">
            <w:pPr>
              <w:rPr>
                <w:b/>
                <w:sz w:val="24"/>
              </w:rPr>
            </w:pPr>
            <w:r>
              <w:rPr>
                <w:b/>
                <w:sz w:val="24"/>
              </w:rPr>
              <w:t>Key term</w:t>
            </w:r>
          </w:p>
        </w:tc>
        <w:tc>
          <w:tcPr>
            <w:tcW w:w="1649" w:type="dxa"/>
          </w:tcPr>
          <w:p w14:paraId="5E462AC9" w14:textId="77777777" w:rsidR="001C3136" w:rsidRDefault="001C3136" w:rsidP="00BC1012">
            <w:pPr>
              <w:rPr>
                <w:sz w:val="24"/>
              </w:rPr>
            </w:pPr>
            <w:r>
              <w:rPr>
                <w:sz w:val="24"/>
              </w:rPr>
              <w:t>1. Energy balance</w:t>
            </w:r>
          </w:p>
        </w:tc>
        <w:tc>
          <w:tcPr>
            <w:tcW w:w="11338" w:type="dxa"/>
            <w:gridSpan w:val="22"/>
          </w:tcPr>
          <w:p w14:paraId="44E44E6A" w14:textId="77777777" w:rsidR="001C3136" w:rsidRDefault="001C3136" w:rsidP="00BC1012">
            <w:pPr>
              <w:rPr>
                <w:sz w:val="24"/>
              </w:rPr>
            </w:pPr>
            <w:r>
              <w:rPr>
                <w:sz w:val="24"/>
              </w:rPr>
              <w:t>Energy input = energy expenditure. This equation must balance for your weight to remain constant.</w:t>
            </w:r>
          </w:p>
        </w:tc>
      </w:tr>
      <w:tr w:rsidR="009430CF" w14:paraId="2CC006D2" w14:textId="77777777" w:rsidTr="009430CF">
        <w:tc>
          <w:tcPr>
            <w:tcW w:w="15452" w:type="dxa"/>
            <w:gridSpan w:val="24"/>
            <w:shd w:val="clear" w:color="auto" w:fill="2F5496" w:themeFill="accent1" w:themeFillShade="BF"/>
          </w:tcPr>
          <w:p w14:paraId="10692513" w14:textId="77777777" w:rsidR="009430CF" w:rsidRDefault="009430CF" w:rsidP="00BC1012">
            <w:pPr>
              <w:rPr>
                <w:sz w:val="24"/>
              </w:rPr>
            </w:pPr>
          </w:p>
        </w:tc>
      </w:tr>
      <w:tr w:rsidR="009430CF" w14:paraId="4BC06898" w14:textId="77777777" w:rsidTr="009430CF">
        <w:tc>
          <w:tcPr>
            <w:tcW w:w="2465" w:type="dxa"/>
            <w:shd w:val="clear" w:color="auto" w:fill="D9D9D9" w:themeFill="background1" w:themeFillShade="D9"/>
          </w:tcPr>
          <w:p w14:paraId="5DD2739D" w14:textId="77777777" w:rsidR="009430CF" w:rsidRDefault="009430CF" w:rsidP="00BC1012">
            <w:pPr>
              <w:rPr>
                <w:b/>
                <w:sz w:val="24"/>
              </w:rPr>
            </w:pPr>
            <w:r>
              <w:rPr>
                <w:b/>
                <w:sz w:val="24"/>
              </w:rPr>
              <w:t>Diet and exercise</w:t>
            </w:r>
          </w:p>
        </w:tc>
        <w:tc>
          <w:tcPr>
            <w:tcW w:w="1788" w:type="dxa"/>
            <w:gridSpan w:val="2"/>
          </w:tcPr>
          <w:p w14:paraId="6DAA3941" w14:textId="77777777" w:rsidR="009430CF" w:rsidRDefault="009430CF" w:rsidP="00BC1012">
            <w:pPr>
              <w:rPr>
                <w:sz w:val="24"/>
              </w:rPr>
            </w:pPr>
            <w:r>
              <w:rPr>
                <w:sz w:val="24"/>
              </w:rPr>
              <w:t>1. Carb-loading</w:t>
            </w:r>
          </w:p>
        </w:tc>
        <w:tc>
          <w:tcPr>
            <w:tcW w:w="3119" w:type="dxa"/>
            <w:gridSpan w:val="4"/>
          </w:tcPr>
          <w:p w14:paraId="3663700B" w14:textId="77777777" w:rsidR="009430CF" w:rsidRDefault="009430CF" w:rsidP="009430CF">
            <w:pPr>
              <w:rPr>
                <w:rFonts w:cstheme="minorHAnsi"/>
                <w:sz w:val="24"/>
                <w:szCs w:val="24"/>
              </w:rPr>
            </w:pPr>
            <w:r>
              <w:rPr>
                <w:rFonts w:cstheme="minorHAnsi"/>
                <w:sz w:val="24"/>
                <w:szCs w:val="24"/>
              </w:rPr>
              <w:t xml:space="preserve">depleting stores of glycogen by cutting down on carbohydrates and keeping to a diet of protein for a few days. Light training and then a high carbohydrate diet for 3 days before the event. </w:t>
            </w:r>
          </w:p>
          <w:p w14:paraId="1FCE3289" w14:textId="77777777" w:rsidR="009430CF" w:rsidRDefault="009430CF" w:rsidP="009430CF">
            <w:pPr>
              <w:rPr>
                <w:rFonts w:cstheme="minorHAnsi"/>
                <w:sz w:val="24"/>
                <w:szCs w:val="24"/>
              </w:rPr>
            </w:pPr>
            <w:r>
              <w:rPr>
                <w:rFonts w:cstheme="minorHAnsi"/>
                <w:sz w:val="24"/>
                <w:szCs w:val="24"/>
              </w:rPr>
              <w:t>Shown to increase the stores of glycogen and helps to offset fatigue.</w:t>
            </w:r>
          </w:p>
          <w:p w14:paraId="447571C2" w14:textId="77777777" w:rsidR="009430CF" w:rsidRDefault="009430CF" w:rsidP="00BC1012">
            <w:pPr>
              <w:rPr>
                <w:sz w:val="24"/>
              </w:rPr>
            </w:pPr>
          </w:p>
        </w:tc>
        <w:tc>
          <w:tcPr>
            <w:tcW w:w="1276" w:type="dxa"/>
            <w:gridSpan w:val="4"/>
          </w:tcPr>
          <w:p w14:paraId="6899FDF6" w14:textId="77777777" w:rsidR="009430CF" w:rsidRDefault="009430CF" w:rsidP="00BC1012">
            <w:pPr>
              <w:rPr>
                <w:sz w:val="24"/>
              </w:rPr>
            </w:pPr>
            <w:r>
              <w:rPr>
                <w:sz w:val="24"/>
              </w:rPr>
              <w:t>2. Fluids</w:t>
            </w:r>
          </w:p>
        </w:tc>
        <w:tc>
          <w:tcPr>
            <w:tcW w:w="2548" w:type="dxa"/>
            <w:gridSpan w:val="6"/>
          </w:tcPr>
          <w:p w14:paraId="76B0A214" w14:textId="77777777" w:rsidR="009430CF" w:rsidRDefault="009430CF" w:rsidP="009430CF">
            <w:pPr>
              <w:rPr>
                <w:rFonts w:cstheme="minorHAnsi"/>
                <w:sz w:val="24"/>
                <w:szCs w:val="24"/>
              </w:rPr>
            </w:pPr>
            <w:r>
              <w:rPr>
                <w:rFonts w:cstheme="minorHAnsi"/>
                <w:sz w:val="24"/>
                <w:szCs w:val="24"/>
              </w:rPr>
              <w:t xml:space="preserve">Those that exercise can lose up to 1 litre of water per hour during exercise. </w:t>
            </w:r>
          </w:p>
          <w:p w14:paraId="7146BFB1" w14:textId="77777777" w:rsidR="009430CF" w:rsidRDefault="009430CF" w:rsidP="009430CF">
            <w:pPr>
              <w:rPr>
                <w:rFonts w:cstheme="minorHAnsi"/>
                <w:sz w:val="24"/>
                <w:szCs w:val="24"/>
              </w:rPr>
            </w:pPr>
            <w:r>
              <w:rPr>
                <w:rFonts w:cstheme="minorHAnsi"/>
                <w:sz w:val="24"/>
                <w:szCs w:val="24"/>
              </w:rPr>
              <w:t>Must drink plenty of water to ensure full hydration and prevent dehydration.</w:t>
            </w:r>
          </w:p>
          <w:p w14:paraId="4234CED4" w14:textId="77777777" w:rsidR="009430CF" w:rsidRDefault="009430CF" w:rsidP="009430CF">
            <w:pPr>
              <w:rPr>
                <w:rFonts w:cstheme="minorHAnsi"/>
                <w:sz w:val="24"/>
                <w:szCs w:val="24"/>
              </w:rPr>
            </w:pPr>
            <w:r>
              <w:rPr>
                <w:rFonts w:cstheme="minorHAnsi"/>
                <w:sz w:val="24"/>
                <w:szCs w:val="24"/>
              </w:rPr>
              <w:t>Small amounts are often best.</w:t>
            </w:r>
          </w:p>
          <w:p w14:paraId="7EEF79A6" w14:textId="77777777" w:rsidR="009430CF" w:rsidRDefault="009430CF" w:rsidP="00BC1012">
            <w:pPr>
              <w:rPr>
                <w:sz w:val="24"/>
              </w:rPr>
            </w:pPr>
          </w:p>
        </w:tc>
        <w:tc>
          <w:tcPr>
            <w:tcW w:w="1482" w:type="dxa"/>
            <w:gridSpan w:val="5"/>
          </w:tcPr>
          <w:p w14:paraId="441ABEF4" w14:textId="77777777" w:rsidR="009430CF" w:rsidRDefault="009430CF" w:rsidP="00BC1012">
            <w:pPr>
              <w:rPr>
                <w:sz w:val="24"/>
              </w:rPr>
            </w:pPr>
            <w:r>
              <w:rPr>
                <w:sz w:val="24"/>
              </w:rPr>
              <w:t>3. Vitamins and mineral supplements</w:t>
            </w:r>
          </w:p>
        </w:tc>
        <w:tc>
          <w:tcPr>
            <w:tcW w:w="2774" w:type="dxa"/>
            <w:gridSpan w:val="2"/>
          </w:tcPr>
          <w:p w14:paraId="511C74FA" w14:textId="77777777" w:rsidR="009430CF" w:rsidRDefault="009430CF" w:rsidP="00BC1012">
            <w:pPr>
              <w:rPr>
                <w:sz w:val="24"/>
              </w:rPr>
            </w:pPr>
            <w:r>
              <w:rPr>
                <w:rFonts w:cstheme="minorHAnsi"/>
                <w:sz w:val="24"/>
                <w:szCs w:val="24"/>
              </w:rPr>
              <w:t>Body requires more if you exercise regularly. More vitamins above what you require can be bad for your health.</w:t>
            </w:r>
          </w:p>
        </w:tc>
      </w:tr>
    </w:tbl>
    <w:p w14:paraId="2F797DE4" w14:textId="77777777" w:rsidR="005C4FA8" w:rsidRPr="00856CED" w:rsidRDefault="005C4FA8" w:rsidP="00856CED">
      <w:pPr>
        <w:tabs>
          <w:tab w:val="left" w:pos="4771"/>
        </w:tabs>
      </w:pPr>
    </w:p>
    <w:sectPr w:rsidR="005C4FA8" w:rsidRPr="00856CED" w:rsidSect="00453208">
      <w:pgSz w:w="16838" w:h="11906" w:orient="landscape" w:code="9"/>
      <w:pgMar w:top="992" w:right="1440" w:bottom="425" w:left="1440" w:header="284" w:footer="1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7CBE" w14:textId="77777777" w:rsidR="009A55B0" w:rsidRDefault="009A55B0" w:rsidP="000A77D7">
      <w:pPr>
        <w:spacing w:after="0" w:line="240" w:lineRule="auto"/>
      </w:pPr>
      <w:r>
        <w:separator/>
      </w:r>
    </w:p>
  </w:endnote>
  <w:endnote w:type="continuationSeparator" w:id="0">
    <w:p w14:paraId="1A73FE5F" w14:textId="77777777" w:rsidR="009A55B0" w:rsidRDefault="009A55B0" w:rsidP="000A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169441"/>
      <w:docPartObj>
        <w:docPartGallery w:val="Page Numbers (Bottom of Page)"/>
        <w:docPartUnique/>
      </w:docPartObj>
    </w:sdtPr>
    <w:sdtEndPr>
      <w:rPr>
        <w:color w:val="7F7F7F" w:themeColor="background1" w:themeShade="7F"/>
        <w:spacing w:val="60"/>
      </w:rPr>
    </w:sdtEndPr>
    <w:sdtContent>
      <w:p w14:paraId="3F284E1A" w14:textId="77777777" w:rsidR="009A55B0" w:rsidRDefault="009A55B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72892" w:rsidRPr="00B72892">
          <w:rPr>
            <w:b/>
            <w:bCs/>
            <w:noProof/>
          </w:rPr>
          <w:t>4</w:t>
        </w:r>
        <w:r>
          <w:rPr>
            <w:b/>
            <w:bCs/>
            <w:noProof/>
          </w:rPr>
          <w:fldChar w:fldCharType="end"/>
        </w:r>
        <w:r>
          <w:rPr>
            <w:b/>
            <w:bCs/>
          </w:rPr>
          <w:t xml:space="preserve"> | </w:t>
        </w:r>
        <w:r>
          <w:rPr>
            <w:color w:val="7F7F7F" w:themeColor="background1" w:themeShade="7F"/>
            <w:spacing w:val="60"/>
          </w:rPr>
          <w:t>Page</w:t>
        </w:r>
      </w:p>
    </w:sdtContent>
  </w:sdt>
  <w:p w14:paraId="08491AFC" w14:textId="77777777" w:rsidR="009A55B0" w:rsidRDefault="009A5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D94A" w14:textId="77777777" w:rsidR="009A55B0" w:rsidRDefault="009A55B0" w:rsidP="000A77D7">
      <w:pPr>
        <w:spacing w:after="0" w:line="240" w:lineRule="auto"/>
      </w:pPr>
      <w:r>
        <w:separator/>
      </w:r>
    </w:p>
  </w:footnote>
  <w:footnote w:type="continuationSeparator" w:id="0">
    <w:p w14:paraId="53E9E9FE" w14:textId="77777777" w:rsidR="009A55B0" w:rsidRDefault="009A55B0" w:rsidP="000A7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9917" w14:textId="77777777" w:rsidR="009A55B0" w:rsidRPr="00DD5D88" w:rsidRDefault="009A55B0" w:rsidP="00C53B3F">
    <w:pPr>
      <w:pStyle w:val="Heading1"/>
      <w:jc w:val="center"/>
      <w:rPr>
        <w:b/>
      </w:rPr>
    </w:pPr>
    <w:r w:rsidRPr="00DD5D88">
      <w:rPr>
        <w:b/>
      </w:rPr>
      <w:t>OCR GCSE PE knowledge organiser</w:t>
    </w:r>
  </w:p>
  <w:p w14:paraId="1E0CE4A5" w14:textId="77777777" w:rsidR="009A55B0" w:rsidRDefault="009A5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06BC5"/>
    <w:multiLevelType w:val="hybridMultilevel"/>
    <w:tmpl w:val="8092E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7D7"/>
    <w:rsid w:val="00026253"/>
    <w:rsid w:val="00043C80"/>
    <w:rsid w:val="00070A83"/>
    <w:rsid w:val="0008154A"/>
    <w:rsid w:val="000855C3"/>
    <w:rsid w:val="000A77D7"/>
    <w:rsid w:val="000B2A72"/>
    <w:rsid w:val="00100302"/>
    <w:rsid w:val="00122086"/>
    <w:rsid w:val="00154545"/>
    <w:rsid w:val="00160602"/>
    <w:rsid w:val="001C3136"/>
    <w:rsid w:val="001D2ACE"/>
    <w:rsid w:val="001F6BEF"/>
    <w:rsid w:val="002234D5"/>
    <w:rsid w:val="00231DA9"/>
    <w:rsid w:val="0025296C"/>
    <w:rsid w:val="002565D0"/>
    <w:rsid w:val="00261D64"/>
    <w:rsid w:val="0028663D"/>
    <w:rsid w:val="002F0191"/>
    <w:rsid w:val="00310000"/>
    <w:rsid w:val="00311387"/>
    <w:rsid w:val="00325E57"/>
    <w:rsid w:val="0033441D"/>
    <w:rsid w:val="003345DC"/>
    <w:rsid w:val="00365490"/>
    <w:rsid w:val="003D30D1"/>
    <w:rsid w:val="00432410"/>
    <w:rsid w:val="00453208"/>
    <w:rsid w:val="00456DBD"/>
    <w:rsid w:val="00471222"/>
    <w:rsid w:val="00472B92"/>
    <w:rsid w:val="00480ECD"/>
    <w:rsid w:val="00483B42"/>
    <w:rsid w:val="00494830"/>
    <w:rsid w:val="004B5247"/>
    <w:rsid w:val="004C34DC"/>
    <w:rsid w:val="004D6241"/>
    <w:rsid w:val="004E40DE"/>
    <w:rsid w:val="00502DCF"/>
    <w:rsid w:val="00523ECD"/>
    <w:rsid w:val="00573CE8"/>
    <w:rsid w:val="00577DE5"/>
    <w:rsid w:val="00580FCC"/>
    <w:rsid w:val="005810D8"/>
    <w:rsid w:val="00585FB4"/>
    <w:rsid w:val="005C4FA8"/>
    <w:rsid w:val="005C6F2A"/>
    <w:rsid w:val="005E3ABA"/>
    <w:rsid w:val="006263AB"/>
    <w:rsid w:val="0063631B"/>
    <w:rsid w:val="006440E2"/>
    <w:rsid w:val="0064554A"/>
    <w:rsid w:val="006771FF"/>
    <w:rsid w:val="006F0497"/>
    <w:rsid w:val="006F50E3"/>
    <w:rsid w:val="007504CB"/>
    <w:rsid w:val="00771D64"/>
    <w:rsid w:val="00775949"/>
    <w:rsid w:val="00781907"/>
    <w:rsid w:val="007C613A"/>
    <w:rsid w:val="007F5256"/>
    <w:rsid w:val="00831F45"/>
    <w:rsid w:val="00852619"/>
    <w:rsid w:val="00856CED"/>
    <w:rsid w:val="008D33CE"/>
    <w:rsid w:val="00901D2A"/>
    <w:rsid w:val="009155B0"/>
    <w:rsid w:val="009221FB"/>
    <w:rsid w:val="0092248E"/>
    <w:rsid w:val="009430CF"/>
    <w:rsid w:val="0096693B"/>
    <w:rsid w:val="009777F1"/>
    <w:rsid w:val="009800BE"/>
    <w:rsid w:val="00986F71"/>
    <w:rsid w:val="00995AB3"/>
    <w:rsid w:val="009A116E"/>
    <w:rsid w:val="009A55B0"/>
    <w:rsid w:val="009A7BFA"/>
    <w:rsid w:val="009A7CF0"/>
    <w:rsid w:val="009C2C85"/>
    <w:rsid w:val="009E16F0"/>
    <w:rsid w:val="009E6FDB"/>
    <w:rsid w:val="009F3B66"/>
    <w:rsid w:val="009F708F"/>
    <w:rsid w:val="00A0709D"/>
    <w:rsid w:val="00A33DCB"/>
    <w:rsid w:val="00A53A7D"/>
    <w:rsid w:val="00A5793F"/>
    <w:rsid w:val="00A62BB7"/>
    <w:rsid w:val="00A66B82"/>
    <w:rsid w:val="00AA73CD"/>
    <w:rsid w:val="00AB158E"/>
    <w:rsid w:val="00AD3A34"/>
    <w:rsid w:val="00AF1CBB"/>
    <w:rsid w:val="00B312CA"/>
    <w:rsid w:val="00B45C75"/>
    <w:rsid w:val="00B5523D"/>
    <w:rsid w:val="00B71707"/>
    <w:rsid w:val="00B72892"/>
    <w:rsid w:val="00B74FEC"/>
    <w:rsid w:val="00B93094"/>
    <w:rsid w:val="00BC1012"/>
    <w:rsid w:val="00BC1FFC"/>
    <w:rsid w:val="00BE7148"/>
    <w:rsid w:val="00BF5EE1"/>
    <w:rsid w:val="00BF6BA8"/>
    <w:rsid w:val="00C14575"/>
    <w:rsid w:val="00C53B3F"/>
    <w:rsid w:val="00C63FC3"/>
    <w:rsid w:val="00C921FC"/>
    <w:rsid w:val="00CD4542"/>
    <w:rsid w:val="00CE6479"/>
    <w:rsid w:val="00D14C2A"/>
    <w:rsid w:val="00D14D36"/>
    <w:rsid w:val="00D50022"/>
    <w:rsid w:val="00D9510C"/>
    <w:rsid w:val="00DA0298"/>
    <w:rsid w:val="00DA435D"/>
    <w:rsid w:val="00DD5D88"/>
    <w:rsid w:val="00DF2154"/>
    <w:rsid w:val="00E04A02"/>
    <w:rsid w:val="00E35E50"/>
    <w:rsid w:val="00E5018E"/>
    <w:rsid w:val="00E61D30"/>
    <w:rsid w:val="00E75DDC"/>
    <w:rsid w:val="00E8437D"/>
    <w:rsid w:val="00E8505D"/>
    <w:rsid w:val="00EA4BCB"/>
    <w:rsid w:val="00EA77E5"/>
    <w:rsid w:val="00EB0E1E"/>
    <w:rsid w:val="00EC6225"/>
    <w:rsid w:val="00F17106"/>
    <w:rsid w:val="00F45A26"/>
    <w:rsid w:val="00F55C52"/>
    <w:rsid w:val="00F851EF"/>
    <w:rsid w:val="00F93662"/>
    <w:rsid w:val="00F93D78"/>
    <w:rsid w:val="00F9542E"/>
    <w:rsid w:val="00FD6154"/>
    <w:rsid w:val="00FF0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1DE35"/>
  <w15:chartTrackingRefBased/>
  <w15:docId w15:val="{F8869D62-DFED-449A-9443-ADC34F79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E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7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7D7"/>
  </w:style>
  <w:style w:type="paragraph" w:styleId="Footer">
    <w:name w:val="footer"/>
    <w:basedOn w:val="Normal"/>
    <w:link w:val="FooterChar"/>
    <w:uiPriority w:val="99"/>
    <w:unhideWhenUsed/>
    <w:rsid w:val="000A7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7D7"/>
  </w:style>
  <w:style w:type="table" w:styleId="TableGrid">
    <w:name w:val="Table Grid"/>
    <w:basedOn w:val="TableNormal"/>
    <w:uiPriority w:val="39"/>
    <w:rsid w:val="009C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3ECD"/>
    <w:rPr>
      <w:rFonts w:asciiTheme="majorHAnsi" w:eastAsiaTheme="majorEastAsia" w:hAnsiTheme="majorHAnsi" w:cstheme="majorBidi"/>
      <w:color w:val="2F5496" w:themeColor="accent1" w:themeShade="BF"/>
      <w:sz w:val="32"/>
      <w:szCs w:val="32"/>
    </w:rPr>
  </w:style>
  <w:style w:type="paragraph" w:customStyle="1" w:styleId="Body">
    <w:name w:val="Body"/>
    <w:rsid w:val="00325E57"/>
    <w:pPr>
      <w:spacing w:line="256" w:lineRule="auto"/>
    </w:pPr>
    <w:rPr>
      <w:rFonts w:ascii="Calibri" w:eastAsia="Calibri" w:hAnsi="Calibri" w:cs="Calibri"/>
      <w:color w:val="000000"/>
      <w:u w:color="000000"/>
      <w:lang w:val="en-US" w:eastAsia="en-GB"/>
    </w:rPr>
  </w:style>
  <w:style w:type="paragraph" w:styleId="NoSpacing">
    <w:name w:val="No Spacing"/>
    <w:link w:val="NoSpacingChar"/>
    <w:uiPriority w:val="1"/>
    <w:qFormat/>
    <w:rsid w:val="00C53B3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53B3F"/>
    <w:rPr>
      <w:rFonts w:eastAsiaTheme="minorEastAsia"/>
      <w:lang w:val="en-US"/>
    </w:rPr>
  </w:style>
  <w:style w:type="paragraph" w:styleId="TOCHeading">
    <w:name w:val="TOC Heading"/>
    <w:basedOn w:val="Heading1"/>
    <w:next w:val="Normal"/>
    <w:uiPriority w:val="39"/>
    <w:unhideWhenUsed/>
    <w:qFormat/>
    <w:rsid w:val="00FD6154"/>
    <w:pPr>
      <w:outlineLvl w:val="9"/>
    </w:pPr>
    <w:rPr>
      <w:lang w:val="en-US"/>
    </w:rPr>
  </w:style>
  <w:style w:type="paragraph" w:styleId="ListParagraph">
    <w:name w:val="List Paragraph"/>
    <w:basedOn w:val="Normal"/>
    <w:uiPriority w:val="34"/>
    <w:qFormat/>
    <w:rsid w:val="00585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65">
      <w:bodyDiv w:val="1"/>
      <w:marLeft w:val="0"/>
      <w:marRight w:val="0"/>
      <w:marTop w:val="0"/>
      <w:marBottom w:val="0"/>
      <w:divBdr>
        <w:top w:val="none" w:sz="0" w:space="0" w:color="auto"/>
        <w:left w:val="none" w:sz="0" w:space="0" w:color="auto"/>
        <w:bottom w:val="none" w:sz="0" w:space="0" w:color="auto"/>
        <w:right w:val="none" w:sz="0" w:space="0" w:color="auto"/>
      </w:divBdr>
    </w:div>
    <w:div w:id="9256437">
      <w:bodyDiv w:val="1"/>
      <w:marLeft w:val="0"/>
      <w:marRight w:val="0"/>
      <w:marTop w:val="0"/>
      <w:marBottom w:val="0"/>
      <w:divBdr>
        <w:top w:val="none" w:sz="0" w:space="0" w:color="auto"/>
        <w:left w:val="none" w:sz="0" w:space="0" w:color="auto"/>
        <w:bottom w:val="none" w:sz="0" w:space="0" w:color="auto"/>
        <w:right w:val="none" w:sz="0" w:space="0" w:color="auto"/>
      </w:divBdr>
    </w:div>
    <w:div w:id="48379957">
      <w:bodyDiv w:val="1"/>
      <w:marLeft w:val="0"/>
      <w:marRight w:val="0"/>
      <w:marTop w:val="0"/>
      <w:marBottom w:val="0"/>
      <w:divBdr>
        <w:top w:val="none" w:sz="0" w:space="0" w:color="auto"/>
        <w:left w:val="none" w:sz="0" w:space="0" w:color="auto"/>
        <w:bottom w:val="none" w:sz="0" w:space="0" w:color="auto"/>
        <w:right w:val="none" w:sz="0" w:space="0" w:color="auto"/>
      </w:divBdr>
    </w:div>
    <w:div w:id="163130269">
      <w:bodyDiv w:val="1"/>
      <w:marLeft w:val="0"/>
      <w:marRight w:val="0"/>
      <w:marTop w:val="0"/>
      <w:marBottom w:val="0"/>
      <w:divBdr>
        <w:top w:val="none" w:sz="0" w:space="0" w:color="auto"/>
        <w:left w:val="none" w:sz="0" w:space="0" w:color="auto"/>
        <w:bottom w:val="none" w:sz="0" w:space="0" w:color="auto"/>
        <w:right w:val="none" w:sz="0" w:space="0" w:color="auto"/>
      </w:divBdr>
    </w:div>
    <w:div w:id="288512014">
      <w:bodyDiv w:val="1"/>
      <w:marLeft w:val="0"/>
      <w:marRight w:val="0"/>
      <w:marTop w:val="0"/>
      <w:marBottom w:val="0"/>
      <w:divBdr>
        <w:top w:val="none" w:sz="0" w:space="0" w:color="auto"/>
        <w:left w:val="none" w:sz="0" w:space="0" w:color="auto"/>
        <w:bottom w:val="none" w:sz="0" w:space="0" w:color="auto"/>
        <w:right w:val="none" w:sz="0" w:space="0" w:color="auto"/>
      </w:divBdr>
    </w:div>
    <w:div w:id="328799242">
      <w:bodyDiv w:val="1"/>
      <w:marLeft w:val="0"/>
      <w:marRight w:val="0"/>
      <w:marTop w:val="0"/>
      <w:marBottom w:val="0"/>
      <w:divBdr>
        <w:top w:val="none" w:sz="0" w:space="0" w:color="auto"/>
        <w:left w:val="none" w:sz="0" w:space="0" w:color="auto"/>
        <w:bottom w:val="none" w:sz="0" w:space="0" w:color="auto"/>
        <w:right w:val="none" w:sz="0" w:space="0" w:color="auto"/>
      </w:divBdr>
    </w:div>
    <w:div w:id="572129557">
      <w:bodyDiv w:val="1"/>
      <w:marLeft w:val="0"/>
      <w:marRight w:val="0"/>
      <w:marTop w:val="0"/>
      <w:marBottom w:val="0"/>
      <w:divBdr>
        <w:top w:val="none" w:sz="0" w:space="0" w:color="auto"/>
        <w:left w:val="none" w:sz="0" w:space="0" w:color="auto"/>
        <w:bottom w:val="none" w:sz="0" w:space="0" w:color="auto"/>
        <w:right w:val="none" w:sz="0" w:space="0" w:color="auto"/>
      </w:divBdr>
    </w:div>
    <w:div w:id="727072085">
      <w:bodyDiv w:val="1"/>
      <w:marLeft w:val="0"/>
      <w:marRight w:val="0"/>
      <w:marTop w:val="0"/>
      <w:marBottom w:val="0"/>
      <w:divBdr>
        <w:top w:val="none" w:sz="0" w:space="0" w:color="auto"/>
        <w:left w:val="none" w:sz="0" w:space="0" w:color="auto"/>
        <w:bottom w:val="none" w:sz="0" w:space="0" w:color="auto"/>
        <w:right w:val="none" w:sz="0" w:space="0" w:color="auto"/>
      </w:divBdr>
    </w:div>
    <w:div w:id="733550553">
      <w:bodyDiv w:val="1"/>
      <w:marLeft w:val="0"/>
      <w:marRight w:val="0"/>
      <w:marTop w:val="0"/>
      <w:marBottom w:val="0"/>
      <w:divBdr>
        <w:top w:val="none" w:sz="0" w:space="0" w:color="auto"/>
        <w:left w:val="none" w:sz="0" w:space="0" w:color="auto"/>
        <w:bottom w:val="none" w:sz="0" w:space="0" w:color="auto"/>
        <w:right w:val="none" w:sz="0" w:space="0" w:color="auto"/>
      </w:divBdr>
    </w:div>
    <w:div w:id="780683015">
      <w:bodyDiv w:val="1"/>
      <w:marLeft w:val="0"/>
      <w:marRight w:val="0"/>
      <w:marTop w:val="0"/>
      <w:marBottom w:val="0"/>
      <w:divBdr>
        <w:top w:val="none" w:sz="0" w:space="0" w:color="auto"/>
        <w:left w:val="none" w:sz="0" w:space="0" w:color="auto"/>
        <w:bottom w:val="none" w:sz="0" w:space="0" w:color="auto"/>
        <w:right w:val="none" w:sz="0" w:space="0" w:color="auto"/>
      </w:divBdr>
    </w:div>
    <w:div w:id="798717756">
      <w:bodyDiv w:val="1"/>
      <w:marLeft w:val="0"/>
      <w:marRight w:val="0"/>
      <w:marTop w:val="0"/>
      <w:marBottom w:val="0"/>
      <w:divBdr>
        <w:top w:val="none" w:sz="0" w:space="0" w:color="auto"/>
        <w:left w:val="none" w:sz="0" w:space="0" w:color="auto"/>
        <w:bottom w:val="none" w:sz="0" w:space="0" w:color="auto"/>
        <w:right w:val="none" w:sz="0" w:space="0" w:color="auto"/>
      </w:divBdr>
    </w:div>
    <w:div w:id="812405256">
      <w:bodyDiv w:val="1"/>
      <w:marLeft w:val="0"/>
      <w:marRight w:val="0"/>
      <w:marTop w:val="0"/>
      <w:marBottom w:val="0"/>
      <w:divBdr>
        <w:top w:val="none" w:sz="0" w:space="0" w:color="auto"/>
        <w:left w:val="none" w:sz="0" w:space="0" w:color="auto"/>
        <w:bottom w:val="none" w:sz="0" w:space="0" w:color="auto"/>
        <w:right w:val="none" w:sz="0" w:space="0" w:color="auto"/>
      </w:divBdr>
    </w:div>
    <w:div w:id="818113781">
      <w:bodyDiv w:val="1"/>
      <w:marLeft w:val="0"/>
      <w:marRight w:val="0"/>
      <w:marTop w:val="0"/>
      <w:marBottom w:val="0"/>
      <w:divBdr>
        <w:top w:val="none" w:sz="0" w:space="0" w:color="auto"/>
        <w:left w:val="none" w:sz="0" w:space="0" w:color="auto"/>
        <w:bottom w:val="none" w:sz="0" w:space="0" w:color="auto"/>
        <w:right w:val="none" w:sz="0" w:space="0" w:color="auto"/>
      </w:divBdr>
    </w:div>
    <w:div w:id="909734550">
      <w:bodyDiv w:val="1"/>
      <w:marLeft w:val="0"/>
      <w:marRight w:val="0"/>
      <w:marTop w:val="0"/>
      <w:marBottom w:val="0"/>
      <w:divBdr>
        <w:top w:val="none" w:sz="0" w:space="0" w:color="auto"/>
        <w:left w:val="none" w:sz="0" w:space="0" w:color="auto"/>
        <w:bottom w:val="none" w:sz="0" w:space="0" w:color="auto"/>
        <w:right w:val="none" w:sz="0" w:space="0" w:color="auto"/>
      </w:divBdr>
    </w:div>
    <w:div w:id="945388779">
      <w:bodyDiv w:val="1"/>
      <w:marLeft w:val="0"/>
      <w:marRight w:val="0"/>
      <w:marTop w:val="0"/>
      <w:marBottom w:val="0"/>
      <w:divBdr>
        <w:top w:val="none" w:sz="0" w:space="0" w:color="auto"/>
        <w:left w:val="none" w:sz="0" w:space="0" w:color="auto"/>
        <w:bottom w:val="none" w:sz="0" w:space="0" w:color="auto"/>
        <w:right w:val="none" w:sz="0" w:space="0" w:color="auto"/>
      </w:divBdr>
    </w:div>
    <w:div w:id="948703263">
      <w:bodyDiv w:val="1"/>
      <w:marLeft w:val="0"/>
      <w:marRight w:val="0"/>
      <w:marTop w:val="0"/>
      <w:marBottom w:val="0"/>
      <w:divBdr>
        <w:top w:val="none" w:sz="0" w:space="0" w:color="auto"/>
        <w:left w:val="none" w:sz="0" w:space="0" w:color="auto"/>
        <w:bottom w:val="none" w:sz="0" w:space="0" w:color="auto"/>
        <w:right w:val="none" w:sz="0" w:space="0" w:color="auto"/>
      </w:divBdr>
    </w:div>
    <w:div w:id="1003317340">
      <w:bodyDiv w:val="1"/>
      <w:marLeft w:val="0"/>
      <w:marRight w:val="0"/>
      <w:marTop w:val="0"/>
      <w:marBottom w:val="0"/>
      <w:divBdr>
        <w:top w:val="none" w:sz="0" w:space="0" w:color="auto"/>
        <w:left w:val="none" w:sz="0" w:space="0" w:color="auto"/>
        <w:bottom w:val="none" w:sz="0" w:space="0" w:color="auto"/>
        <w:right w:val="none" w:sz="0" w:space="0" w:color="auto"/>
      </w:divBdr>
    </w:div>
    <w:div w:id="1034236177">
      <w:bodyDiv w:val="1"/>
      <w:marLeft w:val="0"/>
      <w:marRight w:val="0"/>
      <w:marTop w:val="0"/>
      <w:marBottom w:val="0"/>
      <w:divBdr>
        <w:top w:val="none" w:sz="0" w:space="0" w:color="auto"/>
        <w:left w:val="none" w:sz="0" w:space="0" w:color="auto"/>
        <w:bottom w:val="none" w:sz="0" w:space="0" w:color="auto"/>
        <w:right w:val="none" w:sz="0" w:space="0" w:color="auto"/>
      </w:divBdr>
    </w:div>
    <w:div w:id="1049957203">
      <w:bodyDiv w:val="1"/>
      <w:marLeft w:val="0"/>
      <w:marRight w:val="0"/>
      <w:marTop w:val="0"/>
      <w:marBottom w:val="0"/>
      <w:divBdr>
        <w:top w:val="none" w:sz="0" w:space="0" w:color="auto"/>
        <w:left w:val="none" w:sz="0" w:space="0" w:color="auto"/>
        <w:bottom w:val="none" w:sz="0" w:space="0" w:color="auto"/>
        <w:right w:val="none" w:sz="0" w:space="0" w:color="auto"/>
      </w:divBdr>
    </w:div>
    <w:div w:id="1065420832">
      <w:bodyDiv w:val="1"/>
      <w:marLeft w:val="0"/>
      <w:marRight w:val="0"/>
      <w:marTop w:val="0"/>
      <w:marBottom w:val="0"/>
      <w:divBdr>
        <w:top w:val="none" w:sz="0" w:space="0" w:color="auto"/>
        <w:left w:val="none" w:sz="0" w:space="0" w:color="auto"/>
        <w:bottom w:val="none" w:sz="0" w:space="0" w:color="auto"/>
        <w:right w:val="none" w:sz="0" w:space="0" w:color="auto"/>
      </w:divBdr>
    </w:div>
    <w:div w:id="1071273353">
      <w:bodyDiv w:val="1"/>
      <w:marLeft w:val="0"/>
      <w:marRight w:val="0"/>
      <w:marTop w:val="0"/>
      <w:marBottom w:val="0"/>
      <w:divBdr>
        <w:top w:val="none" w:sz="0" w:space="0" w:color="auto"/>
        <w:left w:val="none" w:sz="0" w:space="0" w:color="auto"/>
        <w:bottom w:val="none" w:sz="0" w:space="0" w:color="auto"/>
        <w:right w:val="none" w:sz="0" w:space="0" w:color="auto"/>
      </w:divBdr>
    </w:div>
    <w:div w:id="1109617648">
      <w:bodyDiv w:val="1"/>
      <w:marLeft w:val="0"/>
      <w:marRight w:val="0"/>
      <w:marTop w:val="0"/>
      <w:marBottom w:val="0"/>
      <w:divBdr>
        <w:top w:val="none" w:sz="0" w:space="0" w:color="auto"/>
        <w:left w:val="none" w:sz="0" w:space="0" w:color="auto"/>
        <w:bottom w:val="none" w:sz="0" w:space="0" w:color="auto"/>
        <w:right w:val="none" w:sz="0" w:space="0" w:color="auto"/>
      </w:divBdr>
    </w:div>
    <w:div w:id="1142817532">
      <w:bodyDiv w:val="1"/>
      <w:marLeft w:val="0"/>
      <w:marRight w:val="0"/>
      <w:marTop w:val="0"/>
      <w:marBottom w:val="0"/>
      <w:divBdr>
        <w:top w:val="none" w:sz="0" w:space="0" w:color="auto"/>
        <w:left w:val="none" w:sz="0" w:space="0" w:color="auto"/>
        <w:bottom w:val="none" w:sz="0" w:space="0" w:color="auto"/>
        <w:right w:val="none" w:sz="0" w:space="0" w:color="auto"/>
      </w:divBdr>
    </w:div>
    <w:div w:id="1167017908">
      <w:bodyDiv w:val="1"/>
      <w:marLeft w:val="0"/>
      <w:marRight w:val="0"/>
      <w:marTop w:val="0"/>
      <w:marBottom w:val="0"/>
      <w:divBdr>
        <w:top w:val="none" w:sz="0" w:space="0" w:color="auto"/>
        <w:left w:val="none" w:sz="0" w:space="0" w:color="auto"/>
        <w:bottom w:val="none" w:sz="0" w:space="0" w:color="auto"/>
        <w:right w:val="none" w:sz="0" w:space="0" w:color="auto"/>
      </w:divBdr>
    </w:div>
    <w:div w:id="1250575434">
      <w:bodyDiv w:val="1"/>
      <w:marLeft w:val="0"/>
      <w:marRight w:val="0"/>
      <w:marTop w:val="0"/>
      <w:marBottom w:val="0"/>
      <w:divBdr>
        <w:top w:val="none" w:sz="0" w:space="0" w:color="auto"/>
        <w:left w:val="none" w:sz="0" w:space="0" w:color="auto"/>
        <w:bottom w:val="none" w:sz="0" w:space="0" w:color="auto"/>
        <w:right w:val="none" w:sz="0" w:space="0" w:color="auto"/>
      </w:divBdr>
    </w:div>
    <w:div w:id="1251424115">
      <w:bodyDiv w:val="1"/>
      <w:marLeft w:val="0"/>
      <w:marRight w:val="0"/>
      <w:marTop w:val="0"/>
      <w:marBottom w:val="0"/>
      <w:divBdr>
        <w:top w:val="none" w:sz="0" w:space="0" w:color="auto"/>
        <w:left w:val="none" w:sz="0" w:space="0" w:color="auto"/>
        <w:bottom w:val="none" w:sz="0" w:space="0" w:color="auto"/>
        <w:right w:val="none" w:sz="0" w:space="0" w:color="auto"/>
      </w:divBdr>
    </w:div>
    <w:div w:id="1334182341">
      <w:bodyDiv w:val="1"/>
      <w:marLeft w:val="0"/>
      <w:marRight w:val="0"/>
      <w:marTop w:val="0"/>
      <w:marBottom w:val="0"/>
      <w:divBdr>
        <w:top w:val="none" w:sz="0" w:space="0" w:color="auto"/>
        <w:left w:val="none" w:sz="0" w:space="0" w:color="auto"/>
        <w:bottom w:val="none" w:sz="0" w:space="0" w:color="auto"/>
        <w:right w:val="none" w:sz="0" w:space="0" w:color="auto"/>
      </w:divBdr>
    </w:div>
    <w:div w:id="1388066603">
      <w:bodyDiv w:val="1"/>
      <w:marLeft w:val="0"/>
      <w:marRight w:val="0"/>
      <w:marTop w:val="0"/>
      <w:marBottom w:val="0"/>
      <w:divBdr>
        <w:top w:val="none" w:sz="0" w:space="0" w:color="auto"/>
        <w:left w:val="none" w:sz="0" w:space="0" w:color="auto"/>
        <w:bottom w:val="none" w:sz="0" w:space="0" w:color="auto"/>
        <w:right w:val="none" w:sz="0" w:space="0" w:color="auto"/>
      </w:divBdr>
    </w:div>
    <w:div w:id="1459254853">
      <w:bodyDiv w:val="1"/>
      <w:marLeft w:val="0"/>
      <w:marRight w:val="0"/>
      <w:marTop w:val="0"/>
      <w:marBottom w:val="0"/>
      <w:divBdr>
        <w:top w:val="none" w:sz="0" w:space="0" w:color="auto"/>
        <w:left w:val="none" w:sz="0" w:space="0" w:color="auto"/>
        <w:bottom w:val="none" w:sz="0" w:space="0" w:color="auto"/>
        <w:right w:val="none" w:sz="0" w:space="0" w:color="auto"/>
      </w:divBdr>
    </w:div>
    <w:div w:id="1484542263">
      <w:bodyDiv w:val="1"/>
      <w:marLeft w:val="0"/>
      <w:marRight w:val="0"/>
      <w:marTop w:val="0"/>
      <w:marBottom w:val="0"/>
      <w:divBdr>
        <w:top w:val="none" w:sz="0" w:space="0" w:color="auto"/>
        <w:left w:val="none" w:sz="0" w:space="0" w:color="auto"/>
        <w:bottom w:val="none" w:sz="0" w:space="0" w:color="auto"/>
        <w:right w:val="none" w:sz="0" w:space="0" w:color="auto"/>
      </w:divBdr>
    </w:div>
    <w:div w:id="1530265804">
      <w:bodyDiv w:val="1"/>
      <w:marLeft w:val="0"/>
      <w:marRight w:val="0"/>
      <w:marTop w:val="0"/>
      <w:marBottom w:val="0"/>
      <w:divBdr>
        <w:top w:val="none" w:sz="0" w:space="0" w:color="auto"/>
        <w:left w:val="none" w:sz="0" w:space="0" w:color="auto"/>
        <w:bottom w:val="none" w:sz="0" w:space="0" w:color="auto"/>
        <w:right w:val="none" w:sz="0" w:space="0" w:color="auto"/>
      </w:divBdr>
    </w:div>
    <w:div w:id="1547058306">
      <w:bodyDiv w:val="1"/>
      <w:marLeft w:val="0"/>
      <w:marRight w:val="0"/>
      <w:marTop w:val="0"/>
      <w:marBottom w:val="0"/>
      <w:divBdr>
        <w:top w:val="none" w:sz="0" w:space="0" w:color="auto"/>
        <w:left w:val="none" w:sz="0" w:space="0" w:color="auto"/>
        <w:bottom w:val="none" w:sz="0" w:space="0" w:color="auto"/>
        <w:right w:val="none" w:sz="0" w:space="0" w:color="auto"/>
      </w:divBdr>
    </w:div>
    <w:div w:id="1643801968">
      <w:bodyDiv w:val="1"/>
      <w:marLeft w:val="0"/>
      <w:marRight w:val="0"/>
      <w:marTop w:val="0"/>
      <w:marBottom w:val="0"/>
      <w:divBdr>
        <w:top w:val="none" w:sz="0" w:space="0" w:color="auto"/>
        <w:left w:val="none" w:sz="0" w:space="0" w:color="auto"/>
        <w:bottom w:val="none" w:sz="0" w:space="0" w:color="auto"/>
        <w:right w:val="none" w:sz="0" w:space="0" w:color="auto"/>
      </w:divBdr>
    </w:div>
    <w:div w:id="1789198353">
      <w:bodyDiv w:val="1"/>
      <w:marLeft w:val="0"/>
      <w:marRight w:val="0"/>
      <w:marTop w:val="0"/>
      <w:marBottom w:val="0"/>
      <w:divBdr>
        <w:top w:val="none" w:sz="0" w:space="0" w:color="auto"/>
        <w:left w:val="none" w:sz="0" w:space="0" w:color="auto"/>
        <w:bottom w:val="none" w:sz="0" w:space="0" w:color="auto"/>
        <w:right w:val="none" w:sz="0" w:space="0" w:color="auto"/>
      </w:divBdr>
    </w:div>
    <w:div w:id="1822036336">
      <w:bodyDiv w:val="1"/>
      <w:marLeft w:val="0"/>
      <w:marRight w:val="0"/>
      <w:marTop w:val="0"/>
      <w:marBottom w:val="0"/>
      <w:divBdr>
        <w:top w:val="none" w:sz="0" w:space="0" w:color="auto"/>
        <w:left w:val="none" w:sz="0" w:space="0" w:color="auto"/>
        <w:bottom w:val="none" w:sz="0" w:space="0" w:color="auto"/>
        <w:right w:val="none" w:sz="0" w:space="0" w:color="auto"/>
      </w:divBdr>
    </w:div>
    <w:div w:id="1826509288">
      <w:bodyDiv w:val="1"/>
      <w:marLeft w:val="0"/>
      <w:marRight w:val="0"/>
      <w:marTop w:val="0"/>
      <w:marBottom w:val="0"/>
      <w:divBdr>
        <w:top w:val="none" w:sz="0" w:space="0" w:color="auto"/>
        <w:left w:val="none" w:sz="0" w:space="0" w:color="auto"/>
        <w:bottom w:val="none" w:sz="0" w:space="0" w:color="auto"/>
        <w:right w:val="none" w:sz="0" w:space="0" w:color="auto"/>
      </w:divBdr>
    </w:div>
    <w:div w:id="1833326433">
      <w:bodyDiv w:val="1"/>
      <w:marLeft w:val="0"/>
      <w:marRight w:val="0"/>
      <w:marTop w:val="0"/>
      <w:marBottom w:val="0"/>
      <w:divBdr>
        <w:top w:val="none" w:sz="0" w:space="0" w:color="auto"/>
        <w:left w:val="none" w:sz="0" w:space="0" w:color="auto"/>
        <w:bottom w:val="none" w:sz="0" w:space="0" w:color="auto"/>
        <w:right w:val="none" w:sz="0" w:space="0" w:color="auto"/>
      </w:divBdr>
    </w:div>
    <w:div w:id="1838840110">
      <w:bodyDiv w:val="1"/>
      <w:marLeft w:val="0"/>
      <w:marRight w:val="0"/>
      <w:marTop w:val="0"/>
      <w:marBottom w:val="0"/>
      <w:divBdr>
        <w:top w:val="none" w:sz="0" w:space="0" w:color="auto"/>
        <w:left w:val="none" w:sz="0" w:space="0" w:color="auto"/>
        <w:bottom w:val="none" w:sz="0" w:space="0" w:color="auto"/>
        <w:right w:val="none" w:sz="0" w:space="0" w:color="auto"/>
      </w:divBdr>
    </w:div>
    <w:div w:id="1888688280">
      <w:bodyDiv w:val="1"/>
      <w:marLeft w:val="0"/>
      <w:marRight w:val="0"/>
      <w:marTop w:val="0"/>
      <w:marBottom w:val="0"/>
      <w:divBdr>
        <w:top w:val="none" w:sz="0" w:space="0" w:color="auto"/>
        <w:left w:val="none" w:sz="0" w:space="0" w:color="auto"/>
        <w:bottom w:val="none" w:sz="0" w:space="0" w:color="auto"/>
        <w:right w:val="none" w:sz="0" w:space="0" w:color="auto"/>
      </w:divBdr>
    </w:div>
    <w:div w:id="1893148494">
      <w:bodyDiv w:val="1"/>
      <w:marLeft w:val="0"/>
      <w:marRight w:val="0"/>
      <w:marTop w:val="0"/>
      <w:marBottom w:val="0"/>
      <w:divBdr>
        <w:top w:val="none" w:sz="0" w:space="0" w:color="auto"/>
        <w:left w:val="none" w:sz="0" w:space="0" w:color="auto"/>
        <w:bottom w:val="none" w:sz="0" w:space="0" w:color="auto"/>
        <w:right w:val="none" w:sz="0" w:space="0" w:color="auto"/>
      </w:divBdr>
    </w:div>
    <w:div w:id="1904564577">
      <w:bodyDiv w:val="1"/>
      <w:marLeft w:val="0"/>
      <w:marRight w:val="0"/>
      <w:marTop w:val="0"/>
      <w:marBottom w:val="0"/>
      <w:divBdr>
        <w:top w:val="none" w:sz="0" w:space="0" w:color="auto"/>
        <w:left w:val="none" w:sz="0" w:space="0" w:color="auto"/>
        <w:bottom w:val="none" w:sz="0" w:space="0" w:color="auto"/>
        <w:right w:val="none" w:sz="0" w:space="0" w:color="auto"/>
      </w:divBdr>
    </w:div>
    <w:div w:id="1977834251">
      <w:bodyDiv w:val="1"/>
      <w:marLeft w:val="0"/>
      <w:marRight w:val="0"/>
      <w:marTop w:val="0"/>
      <w:marBottom w:val="0"/>
      <w:divBdr>
        <w:top w:val="none" w:sz="0" w:space="0" w:color="auto"/>
        <w:left w:val="none" w:sz="0" w:space="0" w:color="auto"/>
        <w:bottom w:val="none" w:sz="0" w:space="0" w:color="auto"/>
        <w:right w:val="none" w:sz="0" w:space="0" w:color="auto"/>
      </w:divBdr>
    </w:div>
    <w:div w:id="211898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6054</Words>
  <Characters>34510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OCR GCSE PE: Knowledge organiser</vt:lpstr>
    </vt:vector>
  </TitlesOfParts>
  <Company/>
  <LinksUpToDate>false</LinksUpToDate>
  <CharactersWithSpaces>40484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PE: Knowledge organiser</dc:title>
  <dc:subject>This</dc:subject>
  <dc:creator>R.Hodgson (Mr)</dc:creator>
  <cp:keywords/>
  <dc:description/>
  <cp:lastModifiedBy>Ashley Firth</cp:lastModifiedBy>
  <cp:revision>4</cp:revision>
  <cp:lastPrinted>2024-05-24T07:44:00Z</cp:lastPrinted>
  <dcterms:created xsi:type="dcterms:W3CDTF">2024-04-25T09:08:00Z</dcterms:created>
  <dcterms:modified xsi:type="dcterms:W3CDTF">2024-06-17T16:23:00Z</dcterms:modified>
</cp:coreProperties>
</file>