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68D2" w14:textId="77777777" w:rsidR="00AF5175" w:rsidRPr="00E166DC" w:rsidRDefault="002E76F1" w:rsidP="00E64BC9">
      <w:pPr>
        <w:rPr>
          <w:rFonts w:ascii="Arial" w:hAnsi="Arial" w:cs="Arial"/>
          <w:b/>
          <w:sz w:val="48"/>
          <w:szCs w:val="48"/>
        </w:rPr>
      </w:pPr>
      <w:r w:rsidRPr="00E166DC">
        <w:rPr>
          <w:rFonts w:ascii="Arial" w:hAnsi="Arial" w:cs="Arial"/>
          <w:b/>
          <w:sz w:val="48"/>
          <w:szCs w:val="48"/>
        </w:rPr>
        <w:t>Criminology reading list</w:t>
      </w:r>
    </w:p>
    <w:p w14:paraId="524EF783" w14:textId="77777777" w:rsidR="002E76F1" w:rsidRPr="00E166DC" w:rsidRDefault="002E76F1" w:rsidP="00E64BC9">
      <w:pPr>
        <w:rPr>
          <w:rFonts w:ascii="Arial" w:hAnsi="Arial" w:cs="Arial"/>
          <w:sz w:val="24"/>
          <w:szCs w:val="24"/>
        </w:rPr>
      </w:pPr>
    </w:p>
    <w:p w14:paraId="3A7A3169" w14:textId="5FF80D3A" w:rsidR="002E76F1" w:rsidRPr="00E166DC" w:rsidRDefault="00566864" w:rsidP="00E64B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Criminology t</w:t>
      </w:r>
      <w:r w:rsidR="002E76F1" w:rsidRPr="00E166DC">
        <w:rPr>
          <w:rFonts w:ascii="Arial" w:hAnsi="Arial" w:cs="Arial"/>
          <w:b/>
          <w:sz w:val="24"/>
          <w:szCs w:val="24"/>
        </w:rPr>
        <w:t>extbooks</w:t>
      </w:r>
    </w:p>
    <w:p w14:paraId="7CC6544B" w14:textId="77777777" w:rsidR="00774449" w:rsidRPr="00774449" w:rsidRDefault="00774449" w:rsidP="00E64BC9">
      <w:pPr>
        <w:rPr>
          <w:rFonts w:ascii="Arial" w:hAnsi="Arial" w:cs="Arial"/>
          <w:sz w:val="24"/>
          <w:szCs w:val="24"/>
        </w:rPr>
      </w:pPr>
      <w:r w:rsidRPr="00E166DC">
        <w:rPr>
          <w:rFonts w:ascii="Arial" w:hAnsi="Arial" w:cs="Arial"/>
          <w:sz w:val="24"/>
          <w:szCs w:val="24"/>
        </w:rPr>
        <w:t>Henderson, C</w:t>
      </w:r>
      <w:r>
        <w:rPr>
          <w:rFonts w:ascii="Arial" w:hAnsi="Arial" w:cs="Arial"/>
          <w:sz w:val="24"/>
          <w:szCs w:val="24"/>
        </w:rPr>
        <w:t>.</w:t>
      </w:r>
      <w:r w:rsidRPr="00E166DC">
        <w:rPr>
          <w:rFonts w:ascii="Arial" w:hAnsi="Arial" w:cs="Arial"/>
          <w:sz w:val="24"/>
          <w:szCs w:val="24"/>
        </w:rPr>
        <w:t xml:space="preserve"> (2022)</w:t>
      </w:r>
      <w:r>
        <w:rPr>
          <w:rFonts w:ascii="Arial" w:hAnsi="Arial" w:cs="Arial"/>
          <w:sz w:val="24"/>
          <w:szCs w:val="24"/>
        </w:rPr>
        <w:br/>
      </w:r>
      <w:hyperlink r:id="rId5" w:history="1">
        <w:r w:rsidR="00E64BC9" w:rsidRPr="00E166DC">
          <w:rPr>
            <w:rFonts w:ascii="Arial" w:eastAsia="Times New Roman" w:hAnsi="Arial" w:cs="Arial"/>
            <w:bCs/>
            <w:color w:val="000000"/>
            <w:sz w:val="24"/>
            <w:szCs w:val="24"/>
            <w:lang w:eastAsia="en-GB"/>
          </w:rPr>
          <w:t>WJEC Level 3 Applied Certificate &amp; Diploma Criminology: Revised Edition</w:t>
        </w:r>
      </w:hyperlink>
      <w:r w:rsidR="00E64BC9" w:rsidRPr="00E166D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br/>
      </w:r>
      <w:r w:rsidR="00E64BC9" w:rsidRPr="00E166DC">
        <w:rPr>
          <w:rFonts w:ascii="Arial" w:hAnsi="Arial" w:cs="Arial"/>
          <w:sz w:val="24"/>
          <w:szCs w:val="24"/>
        </w:rPr>
        <w:t>Illuminate Publishing</w:t>
      </w:r>
      <w:r w:rsidR="00E64BC9" w:rsidRPr="00E166D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br/>
      </w:r>
      <w:r w:rsidR="00E64BC9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ISBN: 9781912820986</w:t>
      </w:r>
    </w:p>
    <w:p w14:paraId="5F9CC891" w14:textId="77777777" w:rsidR="00E64BC9" w:rsidRPr="00774449" w:rsidRDefault="002E76F1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sz w:val="24"/>
          <w:szCs w:val="24"/>
        </w:rPr>
        <w:br/>
        <w:t>Web</w:t>
      </w:r>
      <w:r w:rsidR="001373AA" w:rsidRPr="00E166DC">
        <w:rPr>
          <w:rFonts w:ascii="Arial" w:hAnsi="Arial" w:cs="Arial"/>
          <w:sz w:val="24"/>
          <w:szCs w:val="24"/>
        </w:rPr>
        <w:t>b, R</w:t>
      </w:r>
      <w:r w:rsidR="00774449">
        <w:rPr>
          <w:rFonts w:ascii="Arial" w:hAnsi="Arial" w:cs="Arial"/>
          <w:sz w:val="24"/>
          <w:szCs w:val="24"/>
        </w:rPr>
        <w:t>.</w:t>
      </w:r>
      <w:r w:rsidR="001373AA" w:rsidRPr="00E166DC">
        <w:rPr>
          <w:rFonts w:ascii="Arial" w:hAnsi="Arial" w:cs="Arial"/>
          <w:sz w:val="24"/>
          <w:szCs w:val="24"/>
        </w:rPr>
        <w:t xml:space="preserve"> and </w:t>
      </w:r>
      <w:r w:rsidRPr="00E166DC">
        <w:rPr>
          <w:rFonts w:ascii="Arial" w:hAnsi="Arial" w:cs="Arial"/>
          <w:sz w:val="24"/>
          <w:szCs w:val="24"/>
        </w:rPr>
        <w:t>Townend</w:t>
      </w:r>
      <w:r w:rsidR="001373AA" w:rsidRPr="00E166DC">
        <w:rPr>
          <w:rFonts w:ascii="Arial" w:hAnsi="Arial" w:cs="Arial"/>
          <w:sz w:val="24"/>
          <w:szCs w:val="24"/>
        </w:rPr>
        <w:t>, A</w:t>
      </w:r>
      <w:r w:rsidR="00774449">
        <w:rPr>
          <w:rFonts w:ascii="Arial" w:hAnsi="Arial" w:cs="Arial"/>
          <w:sz w:val="24"/>
          <w:szCs w:val="24"/>
        </w:rPr>
        <w:t>. (2021)</w:t>
      </w:r>
      <w:r w:rsidRPr="00E166DC">
        <w:rPr>
          <w:rFonts w:ascii="Arial" w:hAnsi="Arial" w:cs="Arial"/>
          <w:sz w:val="24"/>
          <w:szCs w:val="24"/>
        </w:rPr>
        <w:br/>
      </w:r>
      <w:r w:rsidR="00774449" w:rsidRPr="00E166DC">
        <w:rPr>
          <w:rFonts w:ascii="Arial" w:hAnsi="Arial" w:cs="Arial"/>
          <w:sz w:val="24"/>
          <w:szCs w:val="24"/>
        </w:rPr>
        <w:t>Criminology Book 1</w:t>
      </w:r>
      <w:r w:rsidR="00774449">
        <w:rPr>
          <w:rFonts w:ascii="Arial" w:hAnsi="Arial" w:cs="Arial"/>
          <w:sz w:val="24"/>
          <w:szCs w:val="24"/>
        </w:rPr>
        <w:t xml:space="preserve"> for the WJEC Level 3 Applied Diploma: Revised Edition</w:t>
      </w:r>
      <w:r w:rsidR="00774449">
        <w:rPr>
          <w:rFonts w:ascii="Arial" w:hAnsi="Arial" w:cs="Arial"/>
          <w:sz w:val="24"/>
          <w:szCs w:val="24"/>
        </w:rPr>
        <w:br/>
      </w:r>
      <w:r w:rsidRPr="00E166DC">
        <w:rPr>
          <w:rFonts w:ascii="Arial" w:hAnsi="Arial" w:cs="Arial"/>
          <w:sz w:val="24"/>
          <w:szCs w:val="24"/>
        </w:rPr>
        <w:t>Napier Press</w:t>
      </w:r>
      <w:r w:rsidRPr="00E166DC">
        <w:rPr>
          <w:rFonts w:ascii="Arial" w:hAnsi="Arial" w:cs="Arial"/>
          <w:sz w:val="24"/>
          <w:szCs w:val="24"/>
        </w:rPr>
        <w:br/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ISBN 9781838271503</w:t>
      </w:r>
    </w:p>
    <w:p w14:paraId="1CC73E51" w14:textId="77777777" w:rsidR="002E76F1" w:rsidRPr="00E166DC" w:rsidRDefault="002E76F1" w:rsidP="00E64BC9">
      <w:pPr>
        <w:rPr>
          <w:rFonts w:ascii="Arial" w:hAnsi="Arial" w:cs="Arial"/>
          <w:sz w:val="24"/>
          <w:szCs w:val="24"/>
        </w:rPr>
      </w:pPr>
      <w:r w:rsidRPr="00E166DC">
        <w:rPr>
          <w:rFonts w:ascii="Arial" w:hAnsi="Arial" w:cs="Arial"/>
          <w:sz w:val="24"/>
          <w:szCs w:val="24"/>
        </w:rPr>
        <w:br/>
      </w:r>
      <w:r w:rsidR="001373AA" w:rsidRPr="00E166DC">
        <w:rPr>
          <w:rFonts w:ascii="Arial" w:hAnsi="Arial" w:cs="Arial"/>
          <w:sz w:val="24"/>
          <w:szCs w:val="24"/>
        </w:rPr>
        <w:t>Webb, R</w:t>
      </w:r>
      <w:r w:rsidR="00774449">
        <w:rPr>
          <w:rFonts w:ascii="Arial" w:hAnsi="Arial" w:cs="Arial"/>
          <w:sz w:val="24"/>
          <w:szCs w:val="24"/>
        </w:rPr>
        <w:t>.</w:t>
      </w:r>
      <w:r w:rsidR="001373AA" w:rsidRPr="00E166DC">
        <w:rPr>
          <w:rFonts w:ascii="Arial" w:hAnsi="Arial" w:cs="Arial"/>
          <w:sz w:val="24"/>
          <w:szCs w:val="24"/>
        </w:rPr>
        <w:t xml:space="preserve"> and Townend, A</w:t>
      </w:r>
      <w:r w:rsidR="00774449">
        <w:rPr>
          <w:rFonts w:ascii="Arial" w:hAnsi="Arial" w:cs="Arial"/>
          <w:sz w:val="24"/>
          <w:szCs w:val="24"/>
        </w:rPr>
        <w:t>. (2021)</w:t>
      </w:r>
      <w:r w:rsidR="00774449">
        <w:rPr>
          <w:rFonts w:ascii="Arial" w:hAnsi="Arial" w:cs="Arial"/>
          <w:sz w:val="24"/>
          <w:szCs w:val="24"/>
        </w:rPr>
        <w:br/>
      </w:r>
      <w:r w:rsidR="00774449" w:rsidRPr="00E166DC">
        <w:rPr>
          <w:rFonts w:ascii="Arial" w:hAnsi="Arial" w:cs="Arial"/>
          <w:sz w:val="24"/>
          <w:szCs w:val="24"/>
        </w:rPr>
        <w:t>Criminology Book</w:t>
      </w:r>
      <w:r w:rsidR="00774449">
        <w:rPr>
          <w:rFonts w:ascii="Arial" w:hAnsi="Arial" w:cs="Arial"/>
          <w:sz w:val="24"/>
          <w:szCs w:val="24"/>
        </w:rPr>
        <w:t xml:space="preserve"> 2 for the WJEC Level 3 Applied Diploma: Revised Edition</w:t>
      </w:r>
      <w:r w:rsidR="00E166DC">
        <w:rPr>
          <w:rFonts w:ascii="Arial" w:hAnsi="Arial" w:cs="Arial"/>
          <w:sz w:val="24"/>
          <w:szCs w:val="24"/>
        </w:rPr>
        <w:br/>
      </w:r>
      <w:r w:rsidRPr="00E166DC">
        <w:rPr>
          <w:rFonts w:ascii="Arial" w:hAnsi="Arial" w:cs="Arial"/>
          <w:sz w:val="24"/>
          <w:szCs w:val="24"/>
        </w:rPr>
        <w:t>Napier Press</w:t>
      </w:r>
      <w:r w:rsidRPr="00E166DC">
        <w:rPr>
          <w:rFonts w:ascii="Arial" w:hAnsi="Arial" w:cs="Arial"/>
          <w:sz w:val="24"/>
          <w:szCs w:val="24"/>
        </w:rPr>
        <w:br/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ISBN 9781838271510</w:t>
      </w:r>
    </w:p>
    <w:p w14:paraId="34C033CA" w14:textId="77777777" w:rsidR="00566864" w:rsidRDefault="00566864" w:rsidP="00E64BC9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22AE6286" w14:textId="6ABECCB5" w:rsidR="002E76F1" w:rsidRPr="00566864" w:rsidRDefault="00566864" w:rsidP="00E64BC9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668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Sociology, </w:t>
      </w:r>
      <w:proofErr w:type="gramStart"/>
      <w:r w:rsidRPr="005668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law</w:t>
      </w:r>
      <w:proofErr w:type="gramEnd"/>
      <w:r w:rsidRPr="005668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and psychology textbooks</w:t>
      </w:r>
    </w:p>
    <w:p w14:paraId="4537FB05" w14:textId="69E27761" w:rsidR="00513878" w:rsidRDefault="000A09C9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Bo</w:t>
      </w:r>
      <w:r w:rsidR="000B0B34">
        <w:rPr>
          <w:rFonts w:ascii="Arial" w:hAnsi="Arial" w:cs="Arial"/>
          <w:color w:val="000000"/>
          <w:sz w:val="24"/>
          <w:szCs w:val="24"/>
          <w:shd w:val="clear" w:color="auto" w:fill="FFFFFF"/>
        </w:rPr>
        <w:t>wn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D.,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Puntney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L. and </w:t>
      </w:r>
      <w:r w:rsidR="000B0B34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Maric, T. (2019)</w:t>
      </w:r>
      <w:r w:rsidR="000B0B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AQA A level Sociol</w:t>
      </w:r>
      <w:r w:rsidR="002221C9">
        <w:rPr>
          <w:rFonts w:ascii="Arial" w:hAnsi="Arial" w:cs="Arial"/>
          <w:color w:val="000000"/>
          <w:sz w:val="24"/>
          <w:szCs w:val="24"/>
          <w:shd w:val="clear" w:color="auto" w:fill="FFFFFF"/>
        </w:rPr>
        <w:t>ogy Book 1 and Book 2</w:t>
      </w:r>
      <w:r w:rsidR="002221C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Hodder Education</w:t>
      </w:r>
    </w:p>
    <w:p w14:paraId="26F6F26B" w14:textId="1CE2D906" w:rsidR="00566864" w:rsidRDefault="002221C9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Martin, J. and Price, N. (2019)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AQA A level Law Book 1 and Book 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Hodder Education</w:t>
      </w:r>
    </w:p>
    <w:p w14:paraId="4BA9515C" w14:textId="77777777" w:rsidR="009145A2" w:rsidRDefault="009145A2" w:rsidP="009145A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Lawton, J.M and Willard, E. (2019)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AQA A level Psychology Book 1 and Book 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Hodder Education</w:t>
      </w:r>
    </w:p>
    <w:p w14:paraId="079EA0D9" w14:textId="77777777" w:rsidR="002221C9" w:rsidRPr="00E166DC" w:rsidRDefault="002221C9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70671E5" w14:textId="77777777" w:rsidR="002E76F1" w:rsidRPr="00E166DC" w:rsidRDefault="002E76F1" w:rsidP="00E64BC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Journals</w:t>
      </w:r>
      <w:r w:rsidR="00E166DC" w:rsidRPr="00E166D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and Blogs</w:t>
      </w:r>
    </w:p>
    <w:p w14:paraId="6D4C0F0B" w14:textId="77777777" w:rsidR="00E166DC" w:rsidRPr="00E166DC" w:rsidRDefault="002E76F1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A Level Law Review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Hodder Education</w:t>
      </w:r>
    </w:p>
    <w:p w14:paraId="19EA0352" w14:textId="77777777" w:rsidR="00E166DC" w:rsidRPr="00E166DC" w:rsidRDefault="00774449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British Society of Criminology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E166DC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BSC blog: all about current issues on crime, </w:t>
      </w:r>
      <w:proofErr w:type="gramStart"/>
      <w:r w:rsidR="00E166DC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criminology</w:t>
      </w:r>
      <w:proofErr w:type="gramEnd"/>
      <w:r w:rsidR="00E166DC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criminal justice</w:t>
      </w:r>
      <w:r w:rsidR="00E166DC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6" w:history="1">
        <w:r w:rsidR="00E166DC" w:rsidRPr="00E166D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www.thebscblog.wordpress.com</w:t>
        </w:r>
      </w:hyperlink>
      <w:r w:rsidR="00E166DC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18E310A" w14:textId="77777777" w:rsidR="00E64BC9" w:rsidRPr="00E166DC" w:rsidRDefault="00E64BC9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7AD27C8" w14:textId="77777777" w:rsidR="00E76184" w:rsidRDefault="00E7618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 w:type="page"/>
      </w:r>
    </w:p>
    <w:p w14:paraId="06FC14B8" w14:textId="41D752AB" w:rsidR="00E64BC9" w:rsidRPr="00E166DC" w:rsidRDefault="004010B2" w:rsidP="00E64BC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Unit 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="00E64BC9" w:rsidRPr="00E166D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Articles and official reports</w:t>
      </w:r>
    </w:p>
    <w:p w14:paraId="3F8DBB21" w14:textId="6B497290" w:rsidR="00986949" w:rsidRPr="00986949" w:rsidRDefault="00986949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The Conversation</w:t>
      </w:r>
      <w:r w:rsidR="00E76184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2017</w:t>
      </w:r>
      <w:r w:rsidR="00E761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Why disability hate crimes are woefully underreported</w:t>
      </w:r>
      <w:r w:rsidRPr="0098694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7" w:history="1">
        <w:r w:rsidRPr="00986949">
          <w:rPr>
            <w:rStyle w:val="Hyperlink"/>
            <w:rFonts w:ascii="Arial" w:hAnsi="Arial" w:cs="Arial"/>
            <w:sz w:val="24"/>
            <w:szCs w:val="24"/>
          </w:rPr>
          <w:t>https://theconversation.com/why-disability-hate-crimes-are-woefully-under-reported-85964</w:t>
        </w:r>
      </w:hyperlink>
    </w:p>
    <w:p w14:paraId="4B3D43E8" w14:textId="77777777" w:rsidR="001373AA" w:rsidRPr="00E166DC" w:rsidRDefault="001373AA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Guardian (2017)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Only 5% of honour crimes reported to police are referred to CPS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8" w:history="1">
        <w:r w:rsidRPr="00E166D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https://www.theguardian.com/society/2017/nov/07/only-5-of-honour-crimes-reported-to-police-are-referred-to-cps</w:t>
        </w:r>
      </w:hyperlink>
    </w:p>
    <w:p w14:paraId="0863041C" w14:textId="77777777" w:rsidR="001373AA" w:rsidRPr="00E166DC" w:rsidRDefault="001373AA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Independent (2017)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Male victims of domestic violence are being failed by the system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9" w:history="1">
        <w:r w:rsidRPr="00E166D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https://www.independent.co.uk/voices/domestic-violence-male-victims-shelters-government-funding-stigma-a7626741.html</w:t>
        </w:r>
      </w:hyperlink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801F697" w14:textId="67AE1004" w:rsidR="00EF5FAE" w:rsidRDefault="001373AA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BBC (2019)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Should prostitution be a normal profession?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0" w:history="1">
        <w:r w:rsidRPr="00E166D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https://www.bbc.com/worklife/article/20190419-should-prostitution-be-a-normal-profession</w:t>
        </w:r>
      </w:hyperlink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E83151A" w14:textId="560E0799" w:rsidR="00495377" w:rsidRPr="00495377" w:rsidRDefault="00EF5FAE" w:rsidP="00495377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The Guardian (2018)</w:t>
      </w:r>
      <w:r w:rsidR="00AF39A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25601F" w:rsidRPr="002560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#MeToo founder </w:t>
      </w:r>
      <w:proofErr w:type="spellStart"/>
      <w:r w:rsidR="0025601F" w:rsidRPr="0025601F">
        <w:rPr>
          <w:rFonts w:ascii="Arial" w:hAnsi="Arial" w:cs="Arial"/>
          <w:color w:val="000000"/>
          <w:sz w:val="24"/>
          <w:szCs w:val="24"/>
          <w:shd w:val="clear" w:color="auto" w:fill="FFFFFF"/>
        </w:rPr>
        <w:t>Tarana</w:t>
      </w:r>
      <w:proofErr w:type="spellEnd"/>
      <w:r w:rsidR="0025601F" w:rsidRPr="002560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Burke: ‘You have to use your privilege to serve other people’</w:t>
      </w:r>
      <w:r w:rsidR="0025601F" w:rsidRPr="0025601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1" w:history="1">
        <w:r w:rsidRPr="0025601F">
          <w:rPr>
            <w:rStyle w:val="Hyperlink"/>
            <w:rFonts w:ascii="Arial" w:hAnsi="Arial" w:cs="Arial"/>
            <w:sz w:val="24"/>
            <w:szCs w:val="24"/>
            <w:lang w:val="en-US"/>
          </w:rPr>
          <w:t>https://www.theguardian.com/world/2018/jan/15/me-too-founder-tarana-burke-women-sexual-assault</w:t>
        </w:r>
      </w:hyperlink>
    </w:p>
    <w:p w14:paraId="1EA29F59" w14:textId="77777777" w:rsidR="001373AA" w:rsidRPr="00E166DC" w:rsidRDefault="001373AA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Guardian (2015)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Durham Police stop targeting pot smokers and small scale growers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2" w:history="1">
        <w:r w:rsidRPr="00E166D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https://www.theguardian.com/society/2015/jul/22/durham-police-stop-targeting-pot-smokers-and-small-scale-growers</w:t>
        </w:r>
      </w:hyperlink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FC7E5C2" w14:textId="77777777" w:rsidR="001373AA" w:rsidRPr="00E166DC" w:rsidRDefault="001373AA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BBC Newsround (2022)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London Pride parade: history of gay rights in the UK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3" w:history="1">
        <w:r w:rsidRPr="00E166D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https://www.bbc.co.uk/newsround/40459213</w:t>
        </w:r>
      </w:hyperlink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2C627CF" w14:textId="77777777" w:rsidR="00E64BC9" w:rsidRPr="00E166DC" w:rsidRDefault="001373AA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Atlantic Monthly </w:t>
      </w:r>
      <w:r w:rsidR="00E166DC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(1982)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Kelling, G</w:t>
      </w:r>
      <w:r w:rsidR="0077444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</w:t>
      </w:r>
      <w:r w:rsidR="00E64BC9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Wilson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J</w:t>
      </w:r>
      <w:r w:rsidR="0077444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64BC9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Broken Windows</w:t>
      </w:r>
    </w:p>
    <w:p w14:paraId="56F1EBFE" w14:textId="77777777" w:rsidR="00E64BC9" w:rsidRPr="00E166DC" w:rsidRDefault="00E166DC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Science</w:t>
      </w:r>
      <w:r w:rsidR="007744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Journal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(2008)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Keizer, K</w:t>
      </w:r>
      <w:r w:rsidR="0077444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64BC9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et al</w:t>
      </w:r>
      <w:r w:rsidR="00E64BC9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The spreading of disorder</w:t>
      </w:r>
    </w:p>
    <w:p w14:paraId="19F7472B" w14:textId="77777777" w:rsidR="002E76F1" w:rsidRDefault="00E166DC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Crime data integrity: the c</w:t>
      </w:r>
      <w:r w:rsidR="001373AA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>rime recording process</w:t>
      </w:r>
      <w:r w:rsidR="001373AA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Justice Inspectorate</w:t>
      </w:r>
      <w:r w:rsidR="001373AA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4" w:history="1">
        <w:r w:rsidR="001373AA" w:rsidRPr="00E166D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https://www.justiceinspectorates.gov.uk/hmicfrs/our-work/article/crime-data-integrity/crime-recording-process/</w:t>
        </w:r>
      </w:hyperlink>
      <w:r w:rsidR="001373AA" w:rsidRPr="00E166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E71F292" w14:textId="77777777" w:rsidR="006101FB" w:rsidRPr="008069A6" w:rsidRDefault="006101FB" w:rsidP="00E64BC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Office for National Statistics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Crime Survey of England and Wales: statistical bulletins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5" w:history="1">
        <w:r w:rsidRPr="008069A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https://www.ons.gov.uk/peoplepopulationandcommunity/crimeandjustice/bulletins/crimeinenglandandwales/previousReleases</w:t>
        </w:r>
      </w:hyperlink>
      <w:r w:rsidRPr="008069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DD76B28" w14:textId="5E228DF2" w:rsidR="00566864" w:rsidRDefault="00E04298" w:rsidP="00E64BC9">
      <w:pPr>
        <w:rPr>
          <w:rFonts w:ascii="Arial" w:hAnsi="Arial" w:cs="Arial"/>
          <w:sz w:val="24"/>
          <w:szCs w:val="24"/>
        </w:rPr>
      </w:pPr>
      <w:r w:rsidRPr="008069A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The Guardian</w:t>
      </w:r>
      <w:r w:rsidR="00DF601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(2019)</w:t>
      </w:r>
      <w:r w:rsidR="00DF601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="00DF601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Skengdo</w:t>
      </w:r>
      <w:proofErr w:type="spellEnd"/>
      <w:r w:rsidR="00DF601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AM: The drill rappers sentenced for playing their song</w:t>
      </w:r>
      <w:r w:rsidRPr="008069A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  <w:hyperlink r:id="rId16" w:history="1">
        <w:proofErr w:type="spellStart"/>
        <w:r w:rsidR="008069A6" w:rsidRPr="008069A6">
          <w:rPr>
            <w:rStyle w:val="Hyperlink"/>
            <w:rFonts w:ascii="Arial" w:hAnsi="Arial" w:cs="Arial"/>
            <w:sz w:val="24"/>
            <w:szCs w:val="24"/>
          </w:rPr>
          <w:t>Skengdo</w:t>
        </w:r>
        <w:proofErr w:type="spellEnd"/>
        <w:r w:rsidR="008069A6" w:rsidRPr="008069A6">
          <w:rPr>
            <w:rStyle w:val="Hyperlink"/>
            <w:rFonts w:ascii="Arial" w:hAnsi="Arial" w:cs="Arial"/>
            <w:sz w:val="24"/>
            <w:szCs w:val="24"/>
          </w:rPr>
          <w:t xml:space="preserve"> and AM: the drill rappers sentenced for playing their song | Music | The Guardian</w:t>
        </w:r>
      </w:hyperlink>
    </w:p>
    <w:p w14:paraId="3662DA14" w14:textId="4624D872" w:rsidR="00794751" w:rsidRDefault="00794751" w:rsidP="00E64B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Daily Mail</w:t>
      </w:r>
      <w:r w:rsidR="003620E5">
        <w:rPr>
          <w:rFonts w:ascii="Arial" w:hAnsi="Arial" w:cs="Arial"/>
          <w:sz w:val="24"/>
          <w:szCs w:val="24"/>
        </w:rPr>
        <w:t xml:space="preserve"> (2022)</w:t>
      </w:r>
      <w:r w:rsidR="003620E5">
        <w:rPr>
          <w:rFonts w:ascii="Arial" w:hAnsi="Arial" w:cs="Arial"/>
          <w:sz w:val="24"/>
          <w:szCs w:val="24"/>
        </w:rPr>
        <w:br/>
      </w:r>
      <w:r w:rsidR="003620E5" w:rsidRPr="00C861BA">
        <w:rPr>
          <w:rFonts w:ascii="Arial" w:hAnsi="Arial" w:cs="Arial"/>
          <w:sz w:val="24"/>
          <w:szCs w:val="24"/>
        </w:rPr>
        <w:t>Jamaica bans music</w:t>
      </w:r>
      <w:r w:rsidR="00C861BA" w:rsidRPr="00C861BA">
        <w:rPr>
          <w:rFonts w:ascii="Arial" w:hAnsi="Arial" w:cs="Arial"/>
          <w:sz w:val="24"/>
          <w:szCs w:val="24"/>
        </w:rPr>
        <w:t xml:space="preserve"> and TV broadcasts which glorify criminal activity, violence, drug use or guns</w:t>
      </w:r>
      <w:r w:rsidR="00C861BA" w:rsidRPr="00C861BA">
        <w:rPr>
          <w:rFonts w:ascii="Arial" w:hAnsi="Arial" w:cs="Arial"/>
          <w:sz w:val="24"/>
          <w:szCs w:val="24"/>
        </w:rPr>
        <w:br/>
      </w:r>
      <w:hyperlink r:id="rId17" w:history="1">
        <w:r w:rsidRPr="00C861BA">
          <w:rPr>
            <w:rStyle w:val="Hyperlink"/>
            <w:rFonts w:ascii="Arial" w:hAnsi="Arial" w:cs="Arial"/>
            <w:sz w:val="24"/>
            <w:szCs w:val="24"/>
          </w:rPr>
          <w:t>https://www.dailymail.co.uk/news/article-11311265/Jamaica-BANS-music-TV-broadcasts-glorify-criminal-activity-violence-drug-use-guns.html</w:t>
        </w:r>
      </w:hyperlink>
    </w:p>
    <w:p w14:paraId="13D7086E" w14:textId="3037E5AB" w:rsidR="00C861BA" w:rsidRPr="00433ECA" w:rsidRDefault="00631702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33ECA">
        <w:rPr>
          <w:rFonts w:ascii="Arial" w:hAnsi="Arial" w:cs="Arial"/>
          <w:sz w:val="24"/>
          <w:szCs w:val="24"/>
        </w:rPr>
        <w:t xml:space="preserve">Baker et al </w:t>
      </w:r>
      <w:r w:rsidR="00B82DF0" w:rsidRPr="00433ECA">
        <w:rPr>
          <w:rFonts w:ascii="Arial" w:hAnsi="Arial" w:cs="Arial"/>
          <w:sz w:val="24"/>
          <w:szCs w:val="24"/>
        </w:rPr>
        <w:t>(2015)</w:t>
      </w:r>
      <w:r w:rsidR="00B82DF0" w:rsidRPr="00433ECA">
        <w:rPr>
          <w:rFonts w:ascii="Arial" w:hAnsi="Arial" w:cs="Arial"/>
          <w:sz w:val="24"/>
          <w:szCs w:val="24"/>
        </w:rPr>
        <w:br/>
        <w:t>The British Press and radicalisation</w:t>
      </w:r>
      <w:r w:rsidR="00B82DF0" w:rsidRPr="00433ECA">
        <w:rPr>
          <w:rFonts w:ascii="Arial" w:hAnsi="Arial" w:cs="Arial"/>
          <w:sz w:val="24"/>
          <w:szCs w:val="24"/>
        </w:rPr>
        <w:br/>
      </w:r>
      <w:hyperlink r:id="rId18" w:history="1">
        <w:r w:rsidRPr="00433ECA">
          <w:rPr>
            <w:rStyle w:val="Hyperlink"/>
            <w:rFonts w:ascii="Arial" w:hAnsi="Arial" w:cs="Arial"/>
            <w:sz w:val="24"/>
            <w:szCs w:val="24"/>
          </w:rPr>
          <w:t>https://www.radicalisationresearch.org/debate/baker-british-press-and-radicalisation/</w:t>
        </w:r>
      </w:hyperlink>
    </w:p>
    <w:p w14:paraId="0C04555A" w14:textId="4949DAFC" w:rsidR="009A5A4A" w:rsidRPr="00433ECA" w:rsidRDefault="00AE1BDC" w:rsidP="00E64BC9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33E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Global Journal of human social science: arts and humanities – psychology Volume 15 Issue 8</w:t>
      </w:r>
      <w:r w:rsidRPr="00433E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="009A5A4A" w:rsidRPr="00433E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Mosharafa</w:t>
      </w:r>
      <w:proofErr w:type="spellEnd"/>
      <w:r w:rsidR="0057081D" w:rsidRPr="00433E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E</w:t>
      </w:r>
      <w:r w:rsidR="003D0998" w:rsidRPr="00433E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(2015)</w:t>
      </w:r>
      <w:r w:rsidR="003D0998" w:rsidRPr="00433E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  <w:t>All you need to know about the cultivation theory</w:t>
      </w:r>
    </w:p>
    <w:p w14:paraId="1D58E2D9" w14:textId="4B9C8FC0" w:rsidR="00C861BA" w:rsidRPr="004700EB" w:rsidRDefault="0057081D">
      <w:pPr>
        <w:rPr>
          <w:rFonts w:ascii="Arial" w:hAnsi="Arial" w:cs="Arial"/>
          <w:sz w:val="24"/>
          <w:szCs w:val="24"/>
        </w:rPr>
      </w:pPr>
      <w:r w:rsidRPr="00433E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Office for National Statistics (2016)</w:t>
      </w:r>
      <w:r w:rsidRPr="00433E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  <w:r w:rsidR="00433ECA"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Public perceptions of crime in England and Wales</w:t>
      </w:r>
      <w:r w:rsidR="00433ECA"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  <w:hyperlink r:id="rId19" w:history="1">
        <w:r w:rsidRPr="004700EB">
          <w:rPr>
            <w:rStyle w:val="Hyperlink"/>
            <w:rFonts w:ascii="Arial" w:hAnsi="Arial" w:cs="Arial"/>
            <w:sz w:val="24"/>
            <w:szCs w:val="24"/>
          </w:rPr>
          <w:t>https://www.ons.gov.uk/peoplepopulationandcommunity/crimeandjustice/articles/publicperceptionsofcrimeinenglandandwales/yearendingmarch2016</w:t>
        </w:r>
      </w:hyperlink>
    </w:p>
    <w:p w14:paraId="28B5FCCE" w14:textId="6EDB0C94" w:rsidR="00EC4530" w:rsidRPr="004700EB" w:rsidRDefault="00EC4530">
      <w:pPr>
        <w:rPr>
          <w:rFonts w:ascii="Arial" w:hAnsi="Arial" w:cs="Arial"/>
          <w:sz w:val="24"/>
          <w:szCs w:val="24"/>
        </w:rPr>
      </w:pPr>
      <w:r w:rsidRPr="004700EB">
        <w:rPr>
          <w:rFonts w:ascii="Arial" w:hAnsi="Arial" w:cs="Arial"/>
          <w:sz w:val="24"/>
          <w:szCs w:val="24"/>
        </w:rPr>
        <w:t>Home Office</w:t>
      </w:r>
      <w:r w:rsidR="00543AEA" w:rsidRPr="004700EB">
        <w:rPr>
          <w:rFonts w:ascii="Arial" w:hAnsi="Arial" w:cs="Arial"/>
          <w:sz w:val="24"/>
          <w:szCs w:val="24"/>
        </w:rPr>
        <w:t xml:space="preserve"> (2023)</w:t>
      </w:r>
      <w:r w:rsidR="00543AEA" w:rsidRPr="004700EB">
        <w:rPr>
          <w:rFonts w:ascii="Arial" w:hAnsi="Arial" w:cs="Arial"/>
          <w:sz w:val="24"/>
          <w:szCs w:val="24"/>
        </w:rPr>
        <w:br/>
        <w:t>Overview of crime statistics</w:t>
      </w:r>
      <w:r w:rsidR="004C3458" w:rsidRPr="004700EB">
        <w:rPr>
          <w:rFonts w:ascii="Arial" w:hAnsi="Arial" w:cs="Arial"/>
          <w:sz w:val="24"/>
          <w:szCs w:val="24"/>
        </w:rPr>
        <w:br/>
      </w:r>
      <w:hyperlink r:id="rId20" w:history="1">
        <w:r w:rsidRPr="004700EB">
          <w:rPr>
            <w:rStyle w:val="Hyperlink"/>
            <w:rFonts w:ascii="Arial" w:hAnsi="Arial" w:cs="Arial"/>
            <w:sz w:val="24"/>
            <w:szCs w:val="24"/>
          </w:rPr>
          <w:t>Overview of crime statistics: the Crime Survey for England and Wales and police recorded crime   - Home Office in the media (blog.gov.uk)</w:t>
        </w:r>
      </w:hyperlink>
    </w:p>
    <w:p w14:paraId="7F37820D" w14:textId="711D305F" w:rsidR="004C3458" w:rsidRPr="004700EB" w:rsidRDefault="002C6995" w:rsidP="004C345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700EB">
        <w:rPr>
          <w:rFonts w:ascii="Arial" w:hAnsi="Arial" w:cs="Arial"/>
        </w:rPr>
        <w:t>Centre for Crime and Justice Studies (2013)</w:t>
      </w:r>
      <w:r w:rsidRPr="004700EB">
        <w:rPr>
          <w:rFonts w:ascii="Arial" w:hAnsi="Arial" w:cs="Arial"/>
        </w:rPr>
        <w:br/>
      </w:r>
      <w:r w:rsidR="00252438" w:rsidRPr="004700EB">
        <w:rPr>
          <w:rFonts w:ascii="Arial" w:hAnsi="Arial" w:cs="Arial"/>
        </w:rPr>
        <w:t>Does Sarah’s law work?</w:t>
      </w:r>
      <w:r w:rsidRPr="004700EB">
        <w:rPr>
          <w:rFonts w:ascii="Arial" w:hAnsi="Arial" w:cs="Arial"/>
        </w:rPr>
        <w:br/>
      </w:r>
      <w:hyperlink r:id="rId21" w:history="1">
        <w:r w:rsidRPr="004700EB">
          <w:rPr>
            <w:rStyle w:val="Hyperlink"/>
            <w:rFonts w:ascii="Arial" w:hAnsi="Arial" w:cs="Arial"/>
          </w:rPr>
          <w:t>https://www.crimeandjustice.org.uk/resources/does-sarahs-law-work</w:t>
        </w:r>
      </w:hyperlink>
      <w:r w:rsidR="004C3458" w:rsidRPr="004700EB">
        <w:rPr>
          <w:rFonts w:ascii="Arial" w:hAnsi="Arial" w:cs="Arial"/>
        </w:rPr>
        <w:t xml:space="preserve"> </w:t>
      </w:r>
    </w:p>
    <w:p w14:paraId="2C27D348" w14:textId="77777777" w:rsidR="004C3458" w:rsidRPr="004700EB" w:rsidRDefault="004C345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763076C" w14:textId="6A89015A" w:rsidR="004010B2" w:rsidRPr="004700EB" w:rsidRDefault="004010B2" w:rsidP="00E64BC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700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Unit 2 </w:t>
      </w:r>
      <w:r w:rsidRPr="004700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>Articles and official reports</w:t>
      </w:r>
    </w:p>
    <w:p w14:paraId="344B1F22" w14:textId="77777777" w:rsidR="000B2A89" w:rsidRPr="004700EB" w:rsidRDefault="000B2A89" w:rsidP="00025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00EB">
        <w:rPr>
          <w:rFonts w:ascii="Arial" w:hAnsi="Arial" w:cs="Arial"/>
          <w:sz w:val="24"/>
          <w:szCs w:val="24"/>
        </w:rPr>
        <w:t xml:space="preserve">Cohen, S (1972: 1973) </w:t>
      </w:r>
      <w:r w:rsidRPr="00F06755">
        <w:rPr>
          <w:rFonts w:ascii="Arial" w:hAnsi="Arial" w:cs="Arial"/>
          <w:sz w:val="24"/>
          <w:szCs w:val="24"/>
        </w:rPr>
        <w:t>Folk Devils and Moral Panics,</w:t>
      </w:r>
      <w:r w:rsidRPr="004700EB">
        <w:rPr>
          <w:rFonts w:ascii="Arial" w:hAnsi="Arial" w:cs="Arial"/>
          <w:sz w:val="24"/>
          <w:szCs w:val="24"/>
        </w:rPr>
        <w:t xml:space="preserve"> Paladin</w:t>
      </w:r>
    </w:p>
    <w:p w14:paraId="4168FEB4" w14:textId="77777777" w:rsidR="000B2A89" w:rsidRPr="004700EB" w:rsidRDefault="000B2A89" w:rsidP="00025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C6316F" w14:textId="77777777" w:rsidR="001D1C93" w:rsidRPr="004700EB" w:rsidRDefault="001D1C93" w:rsidP="001D1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00EB">
        <w:rPr>
          <w:rFonts w:ascii="Arial" w:hAnsi="Arial" w:cs="Arial"/>
          <w:sz w:val="24"/>
          <w:szCs w:val="24"/>
        </w:rPr>
        <w:t xml:space="preserve">Cullen F. and Wilcox P (2010) </w:t>
      </w:r>
      <w:proofErr w:type="spellStart"/>
      <w:r w:rsidRPr="004700EB">
        <w:rPr>
          <w:rFonts w:ascii="Arial" w:hAnsi="Arial" w:cs="Arial"/>
          <w:sz w:val="24"/>
          <w:szCs w:val="24"/>
        </w:rPr>
        <w:t>Encyclopedia</w:t>
      </w:r>
      <w:proofErr w:type="spellEnd"/>
      <w:r w:rsidRPr="004700EB">
        <w:rPr>
          <w:rFonts w:ascii="Arial" w:hAnsi="Arial" w:cs="Arial"/>
          <w:sz w:val="24"/>
          <w:szCs w:val="24"/>
        </w:rPr>
        <w:t xml:space="preserve"> of Criminological Theory, Chapter ‘The Saints and the Roughnecks’</w:t>
      </w:r>
    </w:p>
    <w:p w14:paraId="2498D1E8" w14:textId="77777777" w:rsidR="00025619" w:rsidRPr="004700EB" w:rsidRDefault="00025619" w:rsidP="00025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841AA57" w14:textId="21ECBDA9" w:rsidR="00733501" w:rsidRPr="004700EB" w:rsidRDefault="00C01269" w:rsidP="00A16724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Chambliss</w:t>
      </w:r>
      <w:r w:rsidR="00733501"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W. (1975) Toward a political economy of crime</w:t>
      </w:r>
      <w:r w:rsidR="005970F1"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Journal of Theory and Society 2, pages 149-170.</w:t>
      </w:r>
    </w:p>
    <w:p w14:paraId="5E429E02" w14:textId="0333BB20" w:rsidR="00025619" w:rsidRPr="004700EB" w:rsidRDefault="00025619" w:rsidP="00E64BC9">
      <w:pPr>
        <w:rPr>
          <w:rFonts w:ascii="Arial" w:hAnsi="Arial" w:cs="Arial"/>
          <w:sz w:val="24"/>
          <w:szCs w:val="24"/>
        </w:rPr>
      </w:pPr>
      <w:proofErr w:type="spellStart"/>
      <w:r w:rsidRPr="004700EB">
        <w:rPr>
          <w:rFonts w:ascii="Arial" w:hAnsi="Arial" w:cs="Arial"/>
          <w:sz w:val="24"/>
          <w:szCs w:val="24"/>
        </w:rPr>
        <w:t>Cicourel</w:t>
      </w:r>
      <w:proofErr w:type="spellEnd"/>
      <w:r w:rsidRPr="004700EB">
        <w:rPr>
          <w:rFonts w:ascii="Arial" w:hAnsi="Arial" w:cs="Arial"/>
          <w:sz w:val="24"/>
          <w:szCs w:val="24"/>
        </w:rPr>
        <w:t>, A</w:t>
      </w:r>
      <w:r w:rsidR="002E27F4">
        <w:rPr>
          <w:rFonts w:ascii="Arial" w:hAnsi="Arial" w:cs="Arial"/>
          <w:sz w:val="24"/>
          <w:szCs w:val="24"/>
        </w:rPr>
        <w:t>.</w:t>
      </w:r>
      <w:r w:rsidRPr="004700EB">
        <w:rPr>
          <w:rFonts w:ascii="Arial" w:hAnsi="Arial" w:cs="Arial"/>
          <w:sz w:val="24"/>
          <w:szCs w:val="24"/>
        </w:rPr>
        <w:t xml:space="preserve"> (1968) The Social Organisation of Juvenile Justice, Wiley</w:t>
      </w:r>
    </w:p>
    <w:p w14:paraId="679684D4" w14:textId="3CB49F26" w:rsidR="0082547B" w:rsidRPr="004700EB" w:rsidRDefault="003A6683" w:rsidP="00E64BC9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Lamble</w:t>
      </w:r>
      <w:r w:rsidR="0082547B"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S. (2013) The quiet dangers of civilizes rage: surveying the punitive aftermath of England’s 2011 riots. South Atlantic Quarterly 112(3), pages 577-585.</w:t>
      </w:r>
    </w:p>
    <w:p w14:paraId="23856E32" w14:textId="729E7C56" w:rsidR="001D1C93" w:rsidRPr="004700EB" w:rsidRDefault="001D1C93" w:rsidP="001D1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700EB">
        <w:rPr>
          <w:rFonts w:ascii="Arial" w:hAnsi="Arial" w:cs="Arial"/>
          <w:sz w:val="24"/>
          <w:szCs w:val="24"/>
        </w:rPr>
        <w:t>Bandura, A</w:t>
      </w:r>
      <w:r w:rsidR="002E27F4">
        <w:rPr>
          <w:rFonts w:ascii="Arial" w:hAnsi="Arial" w:cs="Arial"/>
          <w:sz w:val="24"/>
          <w:szCs w:val="24"/>
        </w:rPr>
        <w:t>.</w:t>
      </w:r>
      <w:r w:rsidRPr="004700EB">
        <w:rPr>
          <w:rFonts w:ascii="Arial" w:hAnsi="Arial" w:cs="Arial"/>
          <w:sz w:val="24"/>
          <w:szCs w:val="24"/>
        </w:rPr>
        <w:t xml:space="preserve"> et al (1963) ‘Imitation of film-mediated aggressive models’, Journal of Abnormal and Social Psychology</w:t>
      </w:r>
    </w:p>
    <w:p w14:paraId="371B5998" w14:textId="77777777" w:rsidR="006005B3" w:rsidRPr="004700EB" w:rsidRDefault="006005B3" w:rsidP="00600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D103AE6" w14:textId="77777777" w:rsidR="0015535C" w:rsidRPr="004700EB" w:rsidRDefault="0015535C" w:rsidP="00600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The Guardian (2023)</w:t>
      </w:r>
    </w:p>
    <w:p w14:paraId="56B4ABBB" w14:textId="206179B4" w:rsidR="002B6E01" w:rsidRPr="004700EB" w:rsidRDefault="002B6E01" w:rsidP="00600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Live facial recognition </w:t>
      </w:r>
      <w:r w:rsidR="00E654CF"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labelled ‘Orwellian’ as Met police push ahead with use</w:t>
      </w:r>
      <w:r w:rsidR="00E654CF"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  <w:hyperlink r:id="rId22" w:history="1">
        <w:r w:rsidR="0015535C" w:rsidRPr="004700EB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https://www.theguardian.com/technology/2023/apr/05/live-facial-recognition-criticised-metropolitan-police?CMP=Share_iOSApp_Other</w:t>
        </w:r>
      </w:hyperlink>
      <w:r w:rsidR="0015535C" w:rsidRPr="004700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DD32FFB" w14:textId="362F5F22" w:rsidR="00497347" w:rsidRPr="004700EB" w:rsidRDefault="00497347" w:rsidP="0015535C">
      <w:pPr>
        <w:shd w:val="clear" w:color="auto" w:fill="FFFFFF"/>
        <w:textAlignment w:val="baseline"/>
        <w:rPr>
          <w:rFonts w:ascii="Arial" w:hAnsi="Arial" w:cs="Arial"/>
          <w:color w:val="121212"/>
          <w:sz w:val="24"/>
          <w:szCs w:val="24"/>
        </w:rPr>
      </w:pPr>
    </w:p>
    <w:p w14:paraId="7609BBF8" w14:textId="4E008FB5" w:rsidR="0015535C" w:rsidRPr="004700EB" w:rsidRDefault="0015535C" w:rsidP="0015535C">
      <w:pPr>
        <w:shd w:val="clear" w:color="auto" w:fill="FFFFFF"/>
        <w:textAlignment w:val="baseline"/>
        <w:rPr>
          <w:rFonts w:ascii="Arial" w:hAnsi="Arial" w:cs="Arial"/>
          <w:b/>
          <w:bCs/>
          <w:color w:val="121212"/>
          <w:sz w:val="24"/>
          <w:szCs w:val="24"/>
        </w:rPr>
      </w:pPr>
      <w:r w:rsidRPr="004700EB">
        <w:rPr>
          <w:rFonts w:ascii="Arial" w:hAnsi="Arial" w:cs="Arial"/>
          <w:b/>
          <w:bCs/>
          <w:color w:val="121212"/>
          <w:sz w:val="24"/>
          <w:szCs w:val="24"/>
        </w:rPr>
        <w:t>Unit 3</w:t>
      </w:r>
      <w:r w:rsidRPr="004700EB">
        <w:rPr>
          <w:rFonts w:ascii="Arial" w:hAnsi="Arial" w:cs="Arial"/>
          <w:b/>
          <w:bCs/>
          <w:color w:val="121212"/>
          <w:sz w:val="24"/>
          <w:szCs w:val="24"/>
        </w:rPr>
        <w:br/>
        <w:t>Articles and official reports</w:t>
      </w:r>
    </w:p>
    <w:p w14:paraId="501E9BDF" w14:textId="6A777156" w:rsidR="00140FAF" w:rsidRPr="00291742" w:rsidRDefault="0044552B" w:rsidP="00140FA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1742">
        <w:rPr>
          <w:rFonts w:ascii="Arial" w:hAnsi="Arial" w:cs="Arial"/>
        </w:rPr>
        <w:t>Robins, J. (2021)</w:t>
      </w:r>
      <w:r w:rsidR="009D3EE2" w:rsidRPr="00291742">
        <w:rPr>
          <w:rFonts w:ascii="Arial" w:hAnsi="Arial" w:cs="Arial"/>
        </w:rPr>
        <w:br/>
        <w:t>‘Inexcusable’ failures in capacity in forensics marker, reports watchdo</w:t>
      </w:r>
      <w:r w:rsidR="009616E0" w:rsidRPr="00291742">
        <w:rPr>
          <w:rFonts w:ascii="Arial" w:hAnsi="Arial" w:cs="Arial"/>
        </w:rPr>
        <w:t>g</w:t>
      </w:r>
      <w:r w:rsidR="00140FAF" w:rsidRPr="00291742">
        <w:rPr>
          <w:rFonts w:ascii="Arial" w:hAnsi="Arial" w:cs="Arial"/>
        </w:rPr>
        <w:br/>
      </w:r>
      <w:hyperlink r:id="rId23" w:history="1">
        <w:r w:rsidR="00140FAF" w:rsidRPr="00291742">
          <w:rPr>
            <w:rStyle w:val="Hyperlink"/>
            <w:rFonts w:ascii="Arial" w:hAnsi="Arial" w:cs="Arial"/>
          </w:rPr>
          <w:t>‘Inexcusable’ failures in capacity in forensics market, reports watchdog – The Justice Gap</w:t>
        </w:r>
      </w:hyperlink>
    </w:p>
    <w:p w14:paraId="6A7837B9" w14:textId="77777777" w:rsidR="00140FAF" w:rsidRPr="00291742" w:rsidRDefault="00140FAF" w:rsidP="00140FA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14E949A" w14:textId="387A53FD" w:rsidR="00140FAF" w:rsidRPr="00291742" w:rsidRDefault="002163D5" w:rsidP="00140FA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1742">
        <w:rPr>
          <w:rFonts w:ascii="Arial" w:hAnsi="Arial" w:cs="Arial"/>
        </w:rPr>
        <w:t>Devlin, H. and Dodd, V. (2018)</w:t>
      </w:r>
      <w:r w:rsidR="009D3EE2" w:rsidRPr="00291742">
        <w:rPr>
          <w:rFonts w:ascii="Arial" w:hAnsi="Arial" w:cs="Arial"/>
        </w:rPr>
        <w:br/>
      </w:r>
      <w:r w:rsidR="00140FAF" w:rsidRPr="00291742">
        <w:rPr>
          <w:rFonts w:ascii="Arial" w:hAnsi="Arial" w:cs="Arial"/>
        </w:rPr>
        <w:t>Falling forensic science standards ‘making miscarriages of justi</w:t>
      </w:r>
      <w:r w:rsidR="009D3EE2" w:rsidRPr="00291742">
        <w:rPr>
          <w:rFonts w:ascii="Arial" w:hAnsi="Arial" w:cs="Arial"/>
        </w:rPr>
        <w:t>ce inevitable’</w:t>
      </w:r>
      <w:r w:rsidR="009D3EE2" w:rsidRPr="00291742">
        <w:rPr>
          <w:rFonts w:ascii="Arial" w:hAnsi="Arial" w:cs="Arial"/>
        </w:rPr>
        <w:br/>
      </w:r>
      <w:hyperlink r:id="rId24" w:history="1">
        <w:r w:rsidR="00140FAF" w:rsidRPr="00291742">
          <w:rPr>
            <w:rStyle w:val="Hyperlink"/>
            <w:rFonts w:ascii="Arial" w:hAnsi="Arial" w:cs="Arial"/>
          </w:rPr>
          <w:t>Falling forensic science standards 'making miscarriages of justice inevitable' | Police | The Guardian</w:t>
        </w:r>
      </w:hyperlink>
    </w:p>
    <w:p w14:paraId="07947CF8" w14:textId="77777777" w:rsidR="009D3EE2" w:rsidRPr="00291742" w:rsidRDefault="009D3EE2" w:rsidP="00140FA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15299EC" w14:textId="450AACA4" w:rsidR="009D3EE2" w:rsidRPr="00291742" w:rsidRDefault="00223682" w:rsidP="00140FAF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 w:rsidRPr="00291742">
        <w:rPr>
          <w:rFonts w:ascii="Arial" w:hAnsi="Arial" w:cs="Arial"/>
        </w:rPr>
        <w:t>Barakatt</w:t>
      </w:r>
      <w:proofErr w:type="spellEnd"/>
      <w:r w:rsidRPr="00291742">
        <w:rPr>
          <w:rFonts w:ascii="Arial" w:hAnsi="Arial" w:cs="Arial"/>
        </w:rPr>
        <w:t>, A. (2022)</w:t>
      </w:r>
    </w:p>
    <w:p w14:paraId="7EA7A292" w14:textId="00719AF7" w:rsidR="00140FAF" w:rsidRPr="00291742" w:rsidRDefault="009D3EE2" w:rsidP="00140FA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1742">
        <w:rPr>
          <w:rFonts w:ascii="Arial" w:hAnsi="Arial" w:cs="Arial"/>
        </w:rPr>
        <w:t>New parliamentary inquiry launched into forensics over concerns over wrongful convictions</w:t>
      </w:r>
      <w:r w:rsidRPr="00291742">
        <w:rPr>
          <w:rFonts w:ascii="Arial" w:hAnsi="Arial" w:cs="Arial"/>
        </w:rPr>
        <w:br/>
      </w:r>
      <w:hyperlink r:id="rId25" w:history="1">
        <w:r w:rsidR="00140FAF" w:rsidRPr="00291742">
          <w:rPr>
            <w:rStyle w:val="Hyperlink"/>
            <w:rFonts w:ascii="Arial" w:hAnsi="Arial" w:cs="Arial"/>
          </w:rPr>
          <w:t>New parliamentary inquiry launched into forensics over concerns over wrongful convictions – The Justice Gap</w:t>
        </w:r>
      </w:hyperlink>
    </w:p>
    <w:p w14:paraId="14D71F35" w14:textId="77777777" w:rsidR="0015535C" w:rsidRPr="00291742" w:rsidRDefault="0015535C" w:rsidP="0015535C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72A5784F" w14:textId="61C1873F" w:rsidR="009616E0" w:rsidRPr="00291742" w:rsidRDefault="00295B91" w:rsidP="0015535C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291742">
        <w:rPr>
          <w:rFonts w:ascii="Arial" w:hAnsi="Arial" w:cs="Arial"/>
          <w:sz w:val="24"/>
          <w:szCs w:val="24"/>
        </w:rPr>
        <w:t>Bowcott, O. (2020)</w:t>
      </w:r>
      <w:r w:rsidR="009616E0" w:rsidRPr="00291742">
        <w:rPr>
          <w:rFonts w:ascii="Arial" w:hAnsi="Arial" w:cs="Arial"/>
          <w:sz w:val="24"/>
          <w:szCs w:val="24"/>
        </w:rPr>
        <w:br/>
        <w:t>CPS ‘struggling to cope’ in disclosing evidence to defendants - report</w:t>
      </w:r>
      <w:r w:rsidR="009616E0" w:rsidRPr="00291742">
        <w:rPr>
          <w:rFonts w:ascii="Arial" w:hAnsi="Arial" w:cs="Arial"/>
          <w:sz w:val="24"/>
          <w:szCs w:val="24"/>
        </w:rPr>
        <w:br/>
      </w:r>
      <w:hyperlink r:id="rId26" w:history="1">
        <w:r w:rsidR="009616E0" w:rsidRPr="00291742">
          <w:rPr>
            <w:rStyle w:val="Hyperlink"/>
            <w:rFonts w:ascii="Arial" w:hAnsi="Arial" w:cs="Arial"/>
            <w:sz w:val="24"/>
            <w:szCs w:val="24"/>
          </w:rPr>
          <w:t>CPS 'struggling to cope' in disclosing evidence to defendants – report | Crown Prosecution Service | The Guardian</w:t>
        </w:r>
      </w:hyperlink>
    </w:p>
    <w:p w14:paraId="749D5154" w14:textId="339589C3" w:rsidR="00F90056" w:rsidRPr="00291742" w:rsidRDefault="00DE7C0A" w:rsidP="00F90056">
      <w:pPr>
        <w:rPr>
          <w:rFonts w:ascii="Arial" w:hAnsi="Arial" w:cs="Arial"/>
          <w:sz w:val="24"/>
          <w:szCs w:val="24"/>
        </w:rPr>
      </w:pPr>
      <w:r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Gallop, A. (2020)</w:t>
      </w:r>
      <w:r w:rsidR="00F90056"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  <w:t>If the UK cares about justice, it must fund forensic services properly</w:t>
      </w:r>
      <w:r w:rsidR="00F90056"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  <w:hyperlink r:id="rId27" w:history="1">
        <w:r w:rsidR="00F90056" w:rsidRPr="00291742">
          <w:rPr>
            <w:rStyle w:val="Hyperlink"/>
            <w:rFonts w:ascii="Arial" w:hAnsi="Arial" w:cs="Arial"/>
            <w:sz w:val="24"/>
            <w:szCs w:val="24"/>
          </w:rPr>
          <w:t>If the UK cares about justice, it must fund forensic services properly | Angela Gallop | The Guardian</w:t>
        </w:r>
      </w:hyperlink>
      <w:r w:rsidR="00F90056" w:rsidRPr="00291742">
        <w:rPr>
          <w:rFonts w:ascii="Arial" w:hAnsi="Arial" w:cs="Arial"/>
          <w:sz w:val="24"/>
          <w:szCs w:val="24"/>
        </w:rPr>
        <w:br/>
      </w:r>
      <w:r w:rsidR="00291742">
        <w:rPr>
          <w:rFonts w:ascii="Arial" w:hAnsi="Arial" w:cs="Arial"/>
          <w:sz w:val="24"/>
          <w:szCs w:val="24"/>
        </w:rPr>
        <w:br/>
      </w:r>
      <w:r w:rsidR="00BA74A0" w:rsidRPr="00291742">
        <w:rPr>
          <w:rFonts w:ascii="Arial" w:hAnsi="Arial" w:cs="Arial"/>
          <w:sz w:val="24"/>
          <w:szCs w:val="24"/>
        </w:rPr>
        <w:t>Laboratory News</w:t>
      </w:r>
      <w:r w:rsidR="0083584E" w:rsidRPr="00291742">
        <w:rPr>
          <w:rFonts w:ascii="Arial" w:hAnsi="Arial" w:cs="Arial"/>
          <w:sz w:val="24"/>
          <w:szCs w:val="24"/>
        </w:rPr>
        <w:t xml:space="preserve"> (2019)</w:t>
      </w:r>
      <w:r w:rsidR="00BA74A0" w:rsidRPr="00291742">
        <w:rPr>
          <w:rFonts w:ascii="Arial" w:hAnsi="Arial" w:cs="Arial"/>
          <w:sz w:val="24"/>
          <w:szCs w:val="24"/>
        </w:rPr>
        <w:br/>
        <w:t>Forensics in crisis?</w:t>
      </w:r>
      <w:r w:rsidR="00BA74A0" w:rsidRPr="00291742">
        <w:rPr>
          <w:rFonts w:ascii="Arial" w:hAnsi="Arial" w:cs="Arial"/>
          <w:sz w:val="24"/>
          <w:szCs w:val="24"/>
        </w:rPr>
        <w:br/>
      </w:r>
      <w:hyperlink r:id="rId28" w:history="1">
        <w:r w:rsidR="00F90056" w:rsidRPr="00291742">
          <w:rPr>
            <w:rStyle w:val="Hyperlink"/>
            <w:rFonts w:ascii="Arial" w:hAnsi="Arial" w:cs="Arial"/>
            <w:sz w:val="24"/>
            <w:szCs w:val="24"/>
          </w:rPr>
          <w:t>Forensics in crisis? | Laboratory News (labnews.co.uk)</w:t>
        </w:r>
      </w:hyperlink>
    </w:p>
    <w:p w14:paraId="5245EFA3" w14:textId="267C22D0" w:rsidR="00F90056" w:rsidRPr="00291742" w:rsidRDefault="0083584E" w:rsidP="00F9005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1742">
        <w:rPr>
          <w:rFonts w:ascii="Arial" w:hAnsi="Arial" w:cs="Arial"/>
        </w:rPr>
        <w:t>Geddes, L. (2012)</w:t>
      </w:r>
      <w:r w:rsidR="00BA74A0" w:rsidRPr="00291742">
        <w:rPr>
          <w:rFonts w:ascii="Arial" w:hAnsi="Arial" w:cs="Arial"/>
        </w:rPr>
        <w:br/>
        <w:t>Forensic failure: ‘Miscarriages of justice will occur’</w:t>
      </w:r>
      <w:r w:rsidR="00BA74A0" w:rsidRPr="00291742">
        <w:rPr>
          <w:rFonts w:ascii="Arial" w:hAnsi="Arial" w:cs="Arial"/>
        </w:rPr>
        <w:br/>
      </w:r>
      <w:hyperlink r:id="rId29" w:anchor=":~:text=MORE%20than%20three%2Dquarters%20of,increase%20in%20miscarriages%20of%20justice." w:history="1">
        <w:r w:rsidR="00F90056" w:rsidRPr="00291742">
          <w:rPr>
            <w:rStyle w:val="Hyperlink"/>
            <w:rFonts w:ascii="Arial" w:hAnsi="Arial" w:cs="Arial"/>
          </w:rPr>
          <w:t>Forensic failure: 'Miscarriages of justice will occur' | New Scientist</w:t>
        </w:r>
      </w:hyperlink>
    </w:p>
    <w:p w14:paraId="4F22E25E" w14:textId="3BBAA449" w:rsidR="00A847DA" w:rsidRPr="00291742" w:rsidRDefault="00A847DA" w:rsidP="00F9005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1742">
        <w:rPr>
          <w:rFonts w:ascii="Arial" w:hAnsi="Arial" w:cs="Arial"/>
        </w:rPr>
        <w:lastRenderedPageBreak/>
        <w:br/>
      </w:r>
      <w:r w:rsidR="007B7D80" w:rsidRPr="00291742">
        <w:rPr>
          <w:rFonts w:ascii="Arial" w:hAnsi="Arial" w:cs="Arial"/>
        </w:rPr>
        <w:t>Boseley, S. (2012)</w:t>
      </w:r>
      <w:r w:rsidRPr="00291742">
        <w:rPr>
          <w:rFonts w:ascii="Arial" w:hAnsi="Arial" w:cs="Arial"/>
        </w:rPr>
        <w:br/>
        <w:t>Ian Tomlinson pathologist Freddy Patel struck off</w:t>
      </w:r>
    </w:p>
    <w:p w14:paraId="7590569F" w14:textId="29DA97C2" w:rsidR="00A847DA" w:rsidRPr="00291742" w:rsidRDefault="008B5B61" w:rsidP="00F90056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30" w:history="1">
        <w:r w:rsidR="00A847DA" w:rsidRPr="00291742">
          <w:rPr>
            <w:rStyle w:val="Hyperlink"/>
            <w:rFonts w:ascii="Arial" w:hAnsi="Arial" w:cs="Arial"/>
          </w:rPr>
          <w:t>Ian Tomlinson pathologist Freddy Patel struck off | Dr Freddy Patel | The Guardian</w:t>
        </w:r>
      </w:hyperlink>
    </w:p>
    <w:p w14:paraId="2212F0BB" w14:textId="1DDFE552" w:rsidR="004010B2" w:rsidRPr="00291742" w:rsidRDefault="004010B2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C0335FE" w14:textId="3143748F" w:rsidR="00F90056" w:rsidRPr="00291742" w:rsidRDefault="008B687F">
      <w:pPr>
        <w:rPr>
          <w:rFonts w:ascii="Arial" w:hAnsi="Arial" w:cs="Arial"/>
          <w:sz w:val="24"/>
          <w:szCs w:val="24"/>
        </w:rPr>
      </w:pPr>
      <w:r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Forensic Science Society</w:t>
      </w:r>
      <w:r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  <w:t>Case file: the murder of Meredith Kercher</w:t>
      </w:r>
      <w:r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  <w:hyperlink r:id="rId31" w:anchor=":~:text=Overview,returned%20home%20the%20next%20morning" w:history="1">
        <w:r w:rsidRPr="00291742">
          <w:rPr>
            <w:rStyle w:val="Hyperlink"/>
            <w:rFonts w:ascii="Arial" w:hAnsi="Arial" w:cs="Arial"/>
            <w:sz w:val="24"/>
            <w:szCs w:val="24"/>
          </w:rPr>
          <w:t>Case File: The Murder of Meredith Kercher — Forensic Science Society</w:t>
        </w:r>
      </w:hyperlink>
    </w:p>
    <w:p w14:paraId="29221BFA" w14:textId="77777777" w:rsidR="006F0C38" w:rsidRPr="00291742" w:rsidRDefault="006F0C38">
      <w:pPr>
        <w:rPr>
          <w:rFonts w:ascii="Arial" w:hAnsi="Arial" w:cs="Arial"/>
          <w:sz w:val="24"/>
          <w:szCs w:val="24"/>
        </w:rPr>
      </w:pPr>
    </w:p>
    <w:p w14:paraId="3E66E26D" w14:textId="3968FBD1" w:rsidR="006971BD" w:rsidRPr="00291742" w:rsidRDefault="006F0C38">
      <w:pPr>
        <w:rPr>
          <w:rFonts w:ascii="Arial" w:hAnsi="Arial" w:cs="Arial"/>
          <w:sz w:val="24"/>
          <w:szCs w:val="24"/>
        </w:rPr>
      </w:pPr>
      <w:r w:rsidRPr="00291742">
        <w:rPr>
          <w:rFonts w:ascii="Arial" w:hAnsi="Arial" w:cs="Arial"/>
          <w:sz w:val="24"/>
          <w:szCs w:val="24"/>
        </w:rPr>
        <w:t xml:space="preserve">Gill, P. </w:t>
      </w:r>
      <w:r w:rsidR="00D62625" w:rsidRPr="00291742">
        <w:rPr>
          <w:rFonts w:ascii="Arial" w:hAnsi="Arial" w:cs="Arial"/>
          <w:sz w:val="24"/>
          <w:szCs w:val="24"/>
        </w:rPr>
        <w:t>(2016)</w:t>
      </w:r>
      <w:r w:rsidR="00D62625" w:rsidRPr="00291742">
        <w:rPr>
          <w:rFonts w:ascii="Arial" w:hAnsi="Arial" w:cs="Arial"/>
          <w:sz w:val="24"/>
          <w:szCs w:val="24"/>
        </w:rPr>
        <w:br/>
      </w:r>
      <w:r w:rsidRPr="00291742">
        <w:rPr>
          <w:rFonts w:ascii="Arial" w:hAnsi="Arial" w:cs="Arial"/>
          <w:sz w:val="24"/>
          <w:szCs w:val="24"/>
        </w:rPr>
        <w:t>Analysis and implications of the miscarriages of justice of Amanda Knox and Raffaele Sollecito</w:t>
      </w:r>
      <w:r w:rsidR="00D62625" w:rsidRPr="00291742">
        <w:rPr>
          <w:rFonts w:ascii="Arial" w:hAnsi="Arial" w:cs="Arial"/>
          <w:sz w:val="24"/>
          <w:szCs w:val="24"/>
        </w:rPr>
        <w:br/>
        <w:t>Forensic Science International: Genetics</w:t>
      </w:r>
      <w:r w:rsidR="00D142CB" w:rsidRPr="00291742">
        <w:rPr>
          <w:rFonts w:ascii="Arial" w:hAnsi="Arial" w:cs="Arial"/>
          <w:sz w:val="24"/>
          <w:szCs w:val="24"/>
        </w:rPr>
        <w:t xml:space="preserve"> 23, pages 9-18</w:t>
      </w:r>
      <w:r w:rsidR="00291742">
        <w:rPr>
          <w:rFonts w:ascii="Arial" w:hAnsi="Arial" w:cs="Arial"/>
          <w:sz w:val="24"/>
          <w:szCs w:val="24"/>
        </w:rPr>
        <w:br/>
      </w:r>
    </w:p>
    <w:p w14:paraId="68BD72D9" w14:textId="6C7FDDB6" w:rsidR="0012564F" w:rsidRPr="00291742" w:rsidRDefault="00D142CB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291742">
        <w:rPr>
          <w:rFonts w:ascii="Arial" w:hAnsi="Arial" w:cs="Arial"/>
          <w:sz w:val="24"/>
          <w:szCs w:val="24"/>
        </w:rPr>
        <w:t>Taylor, D. and Muir, H. (2012)</w:t>
      </w:r>
      <w:r w:rsidR="006971BD" w:rsidRPr="00291742">
        <w:rPr>
          <w:rFonts w:ascii="Arial" w:hAnsi="Arial" w:cs="Arial"/>
          <w:sz w:val="24"/>
          <w:szCs w:val="24"/>
        </w:rPr>
        <w:br/>
        <w:t>Damilola blunders exposed</w:t>
      </w:r>
      <w:r w:rsidR="006971BD" w:rsidRPr="00291742">
        <w:rPr>
          <w:rFonts w:ascii="Arial" w:hAnsi="Arial" w:cs="Arial"/>
          <w:sz w:val="24"/>
          <w:szCs w:val="24"/>
        </w:rPr>
        <w:br/>
      </w:r>
      <w:hyperlink r:id="rId32" w:history="1">
        <w:r w:rsidR="006971BD" w:rsidRPr="00291742">
          <w:rPr>
            <w:rStyle w:val="Hyperlink"/>
            <w:rFonts w:ascii="Arial" w:hAnsi="Arial" w:cs="Arial"/>
            <w:sz w:val="24"/>
            <w:szCs w:val="24"/>
          </w:rPr>
          <w:t>Damilola blunders exposed | London Evening Standard | Evening Standard</w:t>
        </w:r>
      </w:hyperlink>
    </w:p>
    <w:p w14:paraId="2EF69D89" w14:textId="755A6421" w:rsidR="001E2E73" w:rsidRPr="00291742" w:rsidRDefault="00291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  <w:r w:rsidR="0012564F"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The Guardian</w:t>
      </w:r>
      <w:r w:rsidR="001E2E73"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(2002)</w:t>
      </w:r>
      <w:r w:rsidR="0012564F"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  <w:t>Key witness flees Damilola trial</w:t>
      </w:r>
      <w:r w:rsidR="0012564F" w:rsidRPr="0029174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hyperlink r:id="rId33" w:history="1">
        <w:r w:rsidR="0012564F" w:rsidRPr="00291742">
          <w:rPr>
            <w:rStyle w:val="Hyperlink"/>
            <w:rFonts w:ascii="Arial" w:hAnsi="Arial" w:cs="Arial"/>
            <w:sz w:val="24"/>
            <w:szCs w:val="24"/>
          </w:rPr>
          <w:t>Key witness flees Damilola trial | Crime | The Guardian</w:t>
        </w:r>
      </w:hyperlink>
      <w:r>
        <w:rPr>
          <w:rFonts w:ascii="Arial" w:hAnsi="Arial" w:cs="Arial"/>
          <w:sz w:val="24"/>
          <w:szCs w:val="24"/>
        </w:rPr>
        <w:br/>
      </w:r>
    </w:p>
    <w:p w14:paraId="1D1AD0F0" w14:textId="79946490" w:rsidR="001410BE" w:rsidRPr="00291742" w:rsidRDefault="00991927">
      <w:pPr>
        <w:rPr>
          <w:rFonts w:ascii="Arial" w:hAnsi="Arial" w:cs="Arial"/>
          <w:sz w:val="24"/>
          <w:szCs w:val="24"/>
        </w:rPr>
      </w:pPr>
      <w:r w:rsidRPr="00291742">
        <w:rPr>
          <w:rFonts w:ascii="Arial" w:hAnsi="Arial" w:cs="Arial"/>
          <w:sz w:val="24"/>
          <w:szCs w:val="24"/>
        </w:rPr>
        <w:t>The Guardian</w:t>
      </w:r>
      <w:r w:rsidRPr="00291742">
        <w:rPr>
          <w:rFonts w:ascii="Arial" w:hAnsi="Arial" w:cs="Arial"/>
          <w:sz w:val="24"/>
          <w:szCs w:val="24"/>
        </w:rPr>
        <w:br/>
        <w:t>Pathologist who could have cleared mother wins appea</w:t>
      </w:r>
      <w:r w:rsidR="001E2E73" w:rsidRPr="00291742">
        <w:rPr>
          <w:rFonts w:ascii="Arial" w:hAnsi="Arial" w:cs="Arial"/>
          <w:sz w:val="24"/>
          <w:szCs w:val="24"/>
        </w:rPr>
        <w:t>l</w:t>
      </w:r>
      <w:r w:rsidRPr="00291742">
        <w:rPr>
          <w:rFonts w:ascii="Arial" w:hAnsi="Arial" w:cs="Arial"/>
          <w:sz w:val="24"/>
          <w:szCs w:val="24"/>
        </w:rPr>
        <w:br/>
      </w:r>
      <w:hyperlink r:id="rId34" w:history="1">
        <w:r w:rsidRPr="00291742">
          <w:rPr>
            <w:rStyle w:val="Hyperlink"/>
            <w:rFonts w:ascii="Arial" w:hAnsi="Arial" w:cs="Arial"/>
            <w:sz w:val="24"/>
            <w:szCs w:val="24"/>
          </w:rPr>
          <w:t>Pathologist who could have cleared mother wins appeal | Children | The Guardian</w:t>
        </w:r>
      </w:hyperlink>
    </w:p>
    <w:p w14:paraId="0B0C392A" w14:textId="77777777" w:rsidR="001410BE" w:rsidRPr="00291742" w:rsidRDefault="001410BE">
      <w:pPr>
        <w:rPr>
          <w:rFonts w:ascii="Arial" w:hAnsi="Arial" w:cs="Arial"/>
          <w:sz w:val="24"/>
          <w:szCs w:val="24"/>
        </w:rPr>
      </w:pPr>
    </w:p>
    <w:p w14:paraId="638AC9BD" w14:textId="358D7525" w:rsidR="001410BE" w:rsidRPr="00291742" w:rsidRDefault="001F7279" w:rsidP="001410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1742">
        <w:rPr>
          <w:rFonts w:ascii="Arial" w:hAnsi="Arial" w:cs="Arial"/>
        </w:rPr>
        <w:t>Hadley-Piggin, J. (2016)</w:t>
      </w:r>
      <w:r w:rsidR="001410BE" w:rsidRPr="00291742">
        <w:rPr>
          <w:rFonts w:ascii="Arial" w:hAnsi="Arial" w:cs="Arial"/>
        </w:rPr>
        <w:br/>
        <w:t>Expert evidence: the roles and responsibilities of the expert witness</w:t>
      </w:r>
      <w:r w:rsidR="001410BE" w:rsidRPr="00291742">
        <w:rPr>
          <w:rFonts w:ascii="Arial" w:hAnsi="Arial" w:cs="Arial"/>
        </w:rPr>
        <w:br/>
      </w:r>
      <w:hyperlink r:id="rId35" w:anchor=":~:text=Duties%20of%20an%20expert%20witness,be%20independent%2C%20objective%20and%20unbiased." w:history="1">
        <w:r w:rsidR="001410BE" w:rsidRPr="00291742">
          <w:rPr>
            <w:rStyle w:val="Hyperlink"/>
            <w:rFonts w:ascii="Arial" w:hAnsi="Arial" w:cs="Arial"/>
          </w:rPr>
          <w:t>Expert evidence: the roles and responsibilities of the expert witness (keystonelaw.com)</w:t>
        </w:r>
      </w:hyperlink>
    </w:p>
    <w:p w14:paraId="7014C0AE" w14:textId="2D71AA1D" w:rsidR="00260692" w:rsidRPr="00291742" w:rsidRDefault="00260692" w:rsidP="00260692">
      <w:pPr>
        <w:rPr>
          <w:rFonts w:ascii="Arial" w:hAnsi="Arial" w:cs="Arial"/>
          <w:sz w:val="24"/>
          <w:szCs w:val="24"/>
        </w:rPr>
      </w:pPr>
      <w:r w:rsidRPr="0029174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BBC News</w:t>
      </w:r>
      <w:r w:rsidR="00D80190"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(2005)</w:t>
      </w:r>
      <w:r w:rsidRPr="002917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  <w:t>Sir Roy Meadow struck off by GMC</w:t>
      </w:r>
      <w:r w:rsidRPr="0029174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hyperlink r:id="rId36" w:history="1">
        <w:r w:rsidRPr="00291742">
          <w:rPr>
            <w:rStyle w:val="Hyperlink"/>
            <w:rFonts w:ascii="Arial" w:hAnsi="Arial" w:cs="Arial"/>
            <w:sz w:val="24"/>
            <w:szCs w:val="24"/>
          </w:rPr>
          <w:t>BBC NEWS | Health | Sir Roy Meadow struck off by GMC</w:t>
        </w:r>
      </w:hyperlink>
    </w:p>
    <w:p w14:paraId="420D1766" w14:textId="77777777" w:rsidR="00260692" w:rsidRPr="00291742" w:rsidRDefault="00260692">
      <w:pPr>
        <w:rPr>
          <w:rFonts w:ascii="Arial" w:hAnsi="Arial" w:cs="Arial"/>
          <w:sz w:val="24"/>
          <w:szCs w:val="24"/>
        </w:rPr>
      </w:pPr>
    </w:p>
    <w:p w14:paraId="7FAF26DC" w14:textId="5C918302" w:rsidR="00114F6A" w:rsidRPr="00291742" w:rsidRDefault="00895E94">
      <w:pPr>
        <w:rPr>
          <w:rFonts w:ascii="Arial" w:hAnsi="Arial" w:cs="Arial"/>
          <w:sz w:val="24"/>
          <w:szCs w:val="24"/>
        </w:rPr>
      </w:pPr>
      <w:proofErr w:type="spellStart"/>
      <w:r w:rsidRPr="00291742">
        <w:rPr>
          <w:rFonts w:ascii="Arial" w:hAnsi="Arial" w:cs="Arial"/>
          <w:sz w:val="24"/>
          <w:szCs w:val="24"/>
        </w:rPr>
        <w:t>Scheurer</w:t>
      </w:r>
      <w:proofErr w:type="spellEnd"/>
      <w:r w:rsidRPr="00291742">
        <w:rPr>
          <w:rFonts w:ascii="Arial" w:hAnsi="Arial" w:cs="Arial"/>
          <w:sz w:val="24"/>
          <w:szCs w:val="24"/>
        </w:rPr>
        <w:t>, V.</w:t>
      </w:r>
      <w:r w:rsidR="00F56CC2">
        <w:rPr>
          <w:rFonts w:ascii="Arial" w:hAnsi="Arial" w:cs="Arial"/>
          <w:sz w:val="24"/>
          <w:szCs w:val="24"/>
        </w:rPr>
        <w:br/>
        <w:t>Convicted on Statistics?</w:t>
      </w:r>
      <w:r w:rsidRPr="00291742">
        <w:rPr>
          <w:rFonts w:ascii="Arial" w:hAnsi="Arial" w:cs="Arial"/>
          <w:sz w:val="24"/>
          <w:szCs w:val="24"/>
        </w:rPr>
        <w:br/>
      </w:r>
      <w:hyperlink r:id="rId37" w:history="1">
        <w:r w:rsidR="00114F6A" w:rsidRPr="00291742">
          <w:rPr>
            <w:rStyle w:val="Hyperlink"/>
            <w:rFonts w:ascii="Arial" w:hAnsi="Arial" w:cs="Arial"/>
            <w:sz w:val="24"/>
            <w:szCs w:val="24"/>
          </w:rPr>
          <w:t>Convicted on Statistics? | Understanding Uncertainty</w:t>
        </w:r>
      </w:hyperlink>
    </w:p>
    <w:p w14:paraId="2CAB5B51" w14:textId="77777777" w:rsidR="00114F6A" w:rsidRPr="00291742" w:rsidRDefault="00114F6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23F2374" w14:textId="77777777" w:rsidR="00114F6A" w:rsidRPr="00291742" w:rsidRDefault="008B5B61">
      <w:pPr>
        <w:rPr>
          <w:rFonts w:ascii="Arial" w:hAnsi="Arial" w:cs="Arial"/>
          <w:sz w:val="24"/>
          <w:szCs w:val="24"/>
        </w:rPr>
      </w:pPr>
      <w:hyperlink r:id="rId38" w:anchor=":~:text=A%20man%20in%20his%2030s,were%20found%2C%20collected%20and%20examined." w:history="1">
        <w:r w:rsidR="00114F6A" w:rsidRPr="00291742">
          <w:rPr>
            <w:rStyle w:val="Hyperlink"/>
            <w:rFonts w:ascii="Arial" w:hAnsi="Arial" w:cs="Arial"/>
            <w:sz w:val="24"/>
            <w:szCs w:val="24"/>
          </w:rPr>
          <w:t xml:space="preserve">6 Cases Solved </w:t>
        </w:r>
        <w:proofErr w:type="gramStart"/>
        <w:r w:rsidR="00114F6A" w:rsidRPr="00291742">
          <w:rPr>
            <w:rStyle w:val="Hyperlink"/>
            <w:rFonts w:ascii="Arial" w:hAnsi="Arial" w:cs="Arial"/>
            <w:sz w:val="24"/>
            <w:szCs w:val="24"/>
          </w:rPr>
          <w:t>By</w:t>
        </w:r>
        <w:proofErr w:type="gramEnd"/>
        <w:r w:rsidR="00114F6A" w:rsidRPr="00291742">
          <w:rPr>
            <w:rStyle w:val="Hyperlink"/>
            <w:rFonts w:ascii="Arial" w:hAnsi="Arial" w:cs="Arial"/>
            <w:sz w:val="24"/>
            <w:szCs w:val="24"/>
          </w:rPr>
          <w:t xml:space="preserve"> Forensic Entomology &amp; How Insects Helped Solve Crime (buzzaboutbees.net)</w:t>
        </w:r>
      </w:hyperlink>
    </w:p>
    <w:p w14:paraId="0B7105DD" w14:textId="77777777" w:rsidR="00114F6A" w:rsidRPr="00291742" w:rsidRDefault="00114F6A">
      <w:pPr>
        <w:rPr>
          <w:rFonts w:ascii="Arial" w:hAnsi="Arial" w:cs="Arial"/>
          <w:sz w:val="24"/>
          <w:szCs w:val="24"/>
        </w:rPr>
      </w:pPr>
    </w:p>
    <w:p w14:paraId="174993FF" w14:textId="77777777" w:rsidR="00141B2F" w:rsidRPr="00291742" w:rsidRDefault="00141B2F" w:rsidP="00141B2F">
      <w:pPr>
        <w:pStyle w:val="Default"/>
      </w:pPr>
    </w:p>
    <w:p w14:paraId="116806FF" w14:textId="28C2D567" w:rsidR="007B39B6" w:rsidRPr="00291742" w:rsidRDefault="00141B2F" w:rsidP="00141B2F">
      <w:pPr>
        <w:pStyle w:val="Default"/>
      </w:pPr>
      <w:r w:rsidRPr="00291742">
        <w:t>Greer, C. &amp; Reiner, R. (2015</w:t>
      </w:r>
      <w:r w:rsidR="00D82E4C">
        <w:br/>
      </w:r>
      <w:r w:rsidRPr="00291742">
        <w:t xml:space="preserve">Mediated Mayhem: Media, Crime and Criminal </w:t>
      </w:r>
      <w:r w:rsidRPr="00291742">
        <w:rPr>
          <w:color w:val="auto"/>
        </w:rPr>
        <w:t>Justice. (5th ed.) In: Maguire, M., Morgan, R. &amp; Reiner, R. (Eds.), Oxford Handbook of Criminology. (pp. 245-278). UK: Oxford University Press.</w:t>
      </w:r>
    </w:p>
    <w:p w14:paraId="7D4CD7DC" w14:textId="77777777" w:rsidR="007B39B6" w:rsidRPr="00291742" w:rsidRDefault="007B39B6" w:rsidP="00141B2F">
      <w:pPr>
        <w:pStyle w:val="Default"/>
        <w:rPr>
          <w:color w:val="auto"/>
        </w:rPr>
      </w:pPr>
    </w:p>
    <w:p w14:paraId="56F4C3CF" w14:textId="73161F78" w:rsidR="007B39B6" w:rsidRPr="00291742" w:rsidRDefault="007F6837" w:rsidP="007B39B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1742">
        <w:rPr>
          <w:rFonts w:ascii="Arial" w:hAnsi="Arial" w:cs="Arial"/>
        </w:rPr>
        <w:t>Green, C. (2023)</w:t>
      </w:r>
      <w:r w:rsidRPr="00291742">
        <w:rPr>
          <w:rFonts w:ascii="Arial" w:hAnsi="Arial" w:cs="Arial"/>
        </w:rPr>
        <w:br/>
        <w:t xml:space="preserve">Juryless trials </w:t>
      </w:r>
      <w:r w:rsidR="005578F6" w:rsidRPr="00291742">
        <w:rPr>
          <w:rFonts w:ascii="Arial" w:hAnsi="Arial" w:cs="Arial"/>
        </w:rPr>
        <w:t>to be held for rape cases in Scotland to avoid ‘rape myths’ and victim-</w:t>
      </w:r>
      <w:r w:rsidR="00393275" w:rsidRPr="00291742">
        <w:rPr>
          <w:rFonts w:ascii="Arial" w:hAnsi="Arial" w:cs="Arial"/>
        </w:rPr>
        <w:t>blaming</w:t>
      </w:r>
      <w:r w:rsidR="00393275" w:rsidRPr="00291742">
        <w:rPr>
          <w:rFonts w:ascii="Arial" w:hAnsi="Arial" w:cs="Arial"/>
        </w:rPr>
        <w:br/>
      </w:r>
      <w:hyperlink r:id="rId39" w:history="1">
        <w:r w:rsidR="005578F6" w:rsidRPr="00291742">
          <w:rPr>
            <w:rStyle w:val="Hyperlink"/>
            <w:rFonts w:ascii="Arial" w:hAnsi="Arial" w:cs="Arial"/>
          </w:rPr>
          <w:t>https://inews.co.uk/news/scotland/juryless-trials-piloted-scottish-rape-cases-sweeping-legal-reforms-2299199</w:t>
        </w:r>
      </w:hyperlink>
    </w:p>
    <w:p w14:paraId="0708C70D" w14:textId="5FE775C1" w:rsidR="007B39B6" w:rsidRPr="00291742" w:rsidRDefault="007B39B6" w:rsidP="007B39B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6C8F1F2" w14:textId="75E0D363" w:rsidR="007B39B6" w:rsidRPr="00291742" w:rsidRDefault="00FC4FC5" w:rsidP="00E703E9">
      <w:pPr>
        <w:rPr>
          <w:rFonts w:ascii="Arial" w:hAnsi="Arial" w:cs="Arial"/>
          <w:sz w:val="24"/>
          <w:szCs w:val="24"/>
        </w:rPr>
      </w:pPr>
      <w:r w:rsidRPr="00291742">
        <w:rPr>
          <w:rFonts w:ascii="Arial" w:hAnsi="Arial" w:cs="Arial"/>
          <w:sz w:val="24"/>
          <w:szCs w:val="24"/>
        </w:rPr>
        <w:t xml:space="preserve">Justice Directorate of the </w:t>
      </w:r>
      <w:r w:rsidR="00E703E9" w:rsidRPr="00291742">
        <w:rPr>
          <w:rFonts w:ascii="Arial" w:hAnsi="Arial" w:cs="Arial"/>
          <w:sz w:val="24"/>
          <w:szCs w:val="24"/>
        </w:rPr>
        <w:t>Scottish Government (2022)</w:t>
      </w:r>
      <w:r w:rsidR="00E703E9" w:rsidRPr="00291742">
        <w:rPr>
          <w:rFonts w:ascii="Arial" w:hAnsi="Arial" w:cs="Arial"/>
          <w:sz w:val="24"/>
          <w:szCs w:val="24"/>
        </w:rPr>
        <w:br/>
        <w:t>Improving victims’ experiences of the justice system: consultation analysis</w:t>
      </w:r>
      <w:r w:rsidR="00E703E9" w:rsidRPr="00291742">
        <w:rPr>
          <w:rFonts w:ascii="Arial" w:hAnsi="Arial" w:cs="Arial"/>
          <w:sz w:val="24"/>
          <w:szCs w:val="24"/>
        </w:rPr>
        <w:br/>
      </w:r>
      <w:hyperlink r:id="rId40" w:history="1">
        <w:r w:rsidR="007B39B6" w:rsidRPr="00291742">
          <w:rPr>
            <w:rStyle w:val="Hyperlink"/>
            <w:rFonts w:ascii="Arial" w:hAnsi="Arial" w:cs="Arial"/>
            <w:sz w:val="24"/>
            <w:szCs w:val="24"/>
          </w:rPr>
          <w:t>https://www.gov.scot/publications/improving-victims-experiences-justice-system-consultation-analysis/pages/10/</w:t>
        </w:r>
      </w:hyperlink>
    </w:p>
    <w:p w14:paraId="15F6C1E9" w14:textId="62E6C246" w:rsidR="007B39B6" w:rsidRPr="00291742" w:rsidRDefault="00FC4FC5" w:rsidP="007B39B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1742">
        <w:rPr>
          <w:rFonts w:ascii="Arial" w:hAnsi="Arial" w:cs="Arial"/>
        </w:rPr>
        <w:t>Sheriff, R. (2023)</w:t>
      </w:r>
      <w:r w:rsidRPr="00291742">
        <w:rPr>
          <w:rFonts w:ascii="Arial" w:hAnsi="Arial" w:cs="Arial"/>
        </w:rPr>
        <w:br/>
        <w:t>Reforming the criminal justice system</w:t>
      </w:r>
      <w:r w:rsidR="006F0B30" w:rsidRPr="00291742">
        <w:rPr>
          <w:rFonts w:ascii="Arial" w:hAnsi="Arial" w:cs="Arial"/>
        </w:rPr>
        <w:t>: juryless trials</w:t>
      </w:r>
    </w:p>
    <w:p w14:paraId="3679B7D3" w14:textId="77777777" w:rsidR="007B39B6" w:rsidRPr="00291742" w:rsidRDefault="008B5B61" w:rsidP="007B39B6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41" w:history="1">
        <w:r w:rsidR="007B39B6" w:rsidRPr="00291742">
          <w:rPr>
            <w:rStyle w:val="Hyperlink"/>
            <w:rFonts w:ascii="Arial" w:hAnsi="Arial" w:cs="Arial"/>
          </w:rPr>
          <w:t>https://www.lawgazette.co.uk/commentary-and-opinion/reforming-the-criminal-justice-system-juryless-trials/5116425.article</w:t>
        </w:r>
      </w:hyperlink>
    </w:p>
    <w:p w14:paraId="5A70B0B9" w14:textId="77777777" w:rsidR="008B12D3" w:rsidRPr="00291742" w:rsidRDefault="008B12D3" w:rsidP="00141B2F">
      <w:pPr>
        <w:pStyle w:val="Default"/>
        <w:rPr>
          <w:b/>
          <w:shd w:val="clear" w:color="auto" w:fill="FFFFFF"/>
        </w:rPr>
      </w:pPr>
    </w:p>
    <w:p w14:paraId="2420B9DC" w14:textId="3AE72311" w:rsidR="00BE2883" w:rsidRPr="00291742" w:rsidRDefault="00BE2883" w:rsidP="00141B2F">
      <w:pPr>
        <w:pStyle w:val="Default"/>
        <w:rPr>
          <w:bCs/>
          <w:shd w:val="clear" w:color="auto" w:fill="FFFFFF"/>
        </w:rPr>
      </w:pPr>
      <w:r w:rsidRPr="00291742">
        <w:rPr>
          <w:bCs/>
          <w:shd w:val="clear" w:color="auto" w:fill="FFFFFF"/>
        </w:rPr>
        <w:t>Burt</w:t>
      </w:r>
      <w:r w:rsidR="0083694F" w:rsidRPr="00291742">
        <w:rPr>
          <w:bCs/>
          <w:shd w:val="clear" w:color="auto" w:fill="FFFFFF"/>
        </w:rPr>
        <w:t>o</w:t>
      </w:r>
      <w:r w:rsidRPr="00291742">
        <w:rPr>
          <w:bCs/>
          <w:shd w:val="clear" w:color="auto" w:fill="FFFFFF"/>
        </w:rPr>
        <w:t>n, M.</w:t>
      </w:r>
      <w:r w:rsidR="0083694F" w:rsidRPr="00291742">
        <w:rPr>
          <w:bCs/>
          <w:shd w:val="clear" w:color="auto" w:fill="FFFFFF"/>
        </w:rPr>
        <w:br/>
      </w:r>
      <w:r w:rsidRPr="00291742">
        <w:rPr>
          <w:bCs/>
          <w:shd w:val="clear" w:color="auto" w:fill="FFFFFF"/>
        </w:rPr>
        <w:t>An ‘ethos of mutual support?’ The relationship between the police and the CPS</w:t>
      </w:r>
      <w:r w:rsidR="0083694F" w:rsidRPr="00291742">
        <w:rPr>
          <w:bCs/>
          <w:shd w:val="clear" w:color="auto" w:fill="FFFFFF"/>
        </w:rPr>
        <w:t>, CJM 86: Criminal justice and the coalition</w:t>
      </w:r>
    </w:p>
    <w:p w14:paraId="4E213848" w14:textId="77777777" w:rsidR="00AD0F99" w:rsidRPr="00291742" w:rsidRDefault="00AD0F99" w:rsidP="0083694F">
      <w:pPr>
        <w:shd w:val="clear" w:color="auto" w:fill="FFFFFF"/>
        <w:rPr>
          <w:rFonts w:ascii="Arial" w:hAnsi="Arial" w:cs="Arial"/>
          <w:color w:val="00334C"/>
          <w:sz w:val="24"/>
          <w:szCs w:val="24"/>
        </w:rPr>
      </w:pPr>
    </w:p>
    <w:p w14:paraId="1ED7CFBD" w14:textId="1418A94F" w:rsidR="00AD0F99" w:rsidRPr="00291742" w:rsidRDefault="0083694F" w:rsidP="0083694F">
      <w:pPr>
        <w:shd w:val="clear" w:color="auto" w:fill="FFFFFF"/>
        <w:rPr>
          <w:rFonts w:ascii="Arial" w:hAnsi="Arial" w:cs="Arial"/>
          <w:sz w:val="24"/>
          <w:szCs w:val="24"/>
        </w:rPr>
      </w:pPr>
      <w:r w:rsidRPr="00291742">
        <w:rPr>
          <w:rFonts w:ascii="Arial" w:hAnsi="Arial" w:cs="Arial"/>
          <w:color w:val="00334C"/>
          <w:sz w:val="24"/>
          <w:szCs w:val="24"/>
        </w:rPr>
        <w:t>The Independent</w:t>
      </w:r>
      <w:r w:rsidRPr="00291742">
        <w:rPr>
          <w:rFonts w:ascii="Arial" w:hAnsi="Arial" w:cs="Arial"/>
          <w:color w:val="00334C"/>
          <w:sz w:val="24"/>
          <w:szCs w:val="24"/>
        </w:rPr>
        <w:br/>
        <w:t>This case was flawed and should never have been allowed to go before a court</w:t>
      </w:r>
      <w:r w:rsidRPr="00291742">
        <w:rPr>
          <w:rFonts w:ascii="Arial" w:hAnsi="Arial" w:cs="Arial"/>
          <w:color w:val="00334C"/>
          <w:sz w:val="24"/>
          <w:szCs w:val="24"/>
        </w:rPr>
        <w:br/>
      </w:r>
      <w:hyperlink r:id="rId42" w:history="1">
        <w:r w:rsidR="00AD0F99" w:rsidRPr="00291742">
          <w:rPr>
            <w:rStyle w:val="Hyperlink"/>
            <w:rFonts w:ascii="Arial" w:hAnsi="Arial" w:cs="Arial"/>
            <w:sz w:val="24"/>
            <w:szCs w:val="24"/>
          </w:rPr>
          <w:t>This case was flawed and should never have been allowed to go before a court | The Independent | The Independent</w:t>
        </w:r>
      </w:hyperlink>
    </w:p>
    <w:p w14:paraId="0CCE3DA1" w14:textId="012A9BC4" w:rsidR="00AD0F99" w:rsidRPr="00291742" w:rsidRDefault="004E3127" w:rsidP="00141B2F">
      <w:pPr>
        <w:pStyle w:val="Default"/>
      </w:pPr>
      <w:proofErr w:type="spellStart"/>
      <w:r w:rsidRPr="00291742">
        <w:t>Laville</w:t>
      </w:r>
      <w:proofErr w:type="spellEnd"/>
      <w:r w:rsidRPr="00291742">
        <w:t xml:space="preserve">, S. and </w:t>
      </w:r>
      <w:proofErr w:type="spellStart"/>
      <w:r w:rsidRPr="00291742">
        <w:t>Syal</w:t>
      </w:r>
      <w:proofErr w:type="spellEnd"/>
      <w:r w:rsidRPr="00291742">
        <w:t>, R. (2015)</w:t>
      </w:r>
      <w:r w:rsidR="0083694F" w:rsidRPr="00291742">
        <w:br/>
        <w:t>Lord Janner to face justice after DPP ruling overturned</w:t>
      </w:r>
    </w:p>
    <w:p w14:paraId="5E36B6F0" w14:textId="77777777" w:rsidR="0044232E" w:rsidRPr="00291742" w:rsidRDefault="008B5B61" w:rsidP="00141B2F">
      <w:pPr>
        <w:pStyle w:val="Default"/>
      </w:pPr>
      <w:hyperlink r:id="rId43" w:history="1">
        <w:r w:rsidR="00AD0F99" w:rsidRPr="00291742">
          <w:rPr>
            <w:rStyle w:val="Hyperlink"/>
          </w:rPr>
          <w:t>Lord Janner to face justice after DPP ruling overturned | UK news | The Guardian</w:t>
        </w:r>
      </w:hyperlink>
    </w:p>
    <w:p w14:paraId="66DFBAA3" w14:textId="77777777" w:rsidR="0044232E" w:rsidRPr="00291742" w:rsidRDefault="0044232E" w:rsidP="00141B2F">
      <w:pPr>
        <w:pStyle w:val="Default"/>
      </w:pPr>
    </w:p>
    <w:p w14:paraId="011E56C1" w14:textId="181E729D" w:rsidR="0083694F" w:rsidRPr="00291742" w:rsidRDefault="0083694F" w:rsidP="00141B2F">
      <w:pPr>
        <w:pStyle w:val="Default"/>
      </w:pPr>
      <w:r w:rsidRPr="00291742">
        <w:t>The Week UK</w:t>
      </w:r>
      <w:r w:rsidR="002265F6" w:rsidRPr="00291742">
        <w:t xml:space="preserve"> (2017)</w:t>
      </w:r>
      <w:r w:rsidRPr="00291742">
        <w:br/>
        <w:t>Pleas bargaining: a threat to basic human rights?</w:t>
      </w:r>
    </w:p>
    <w:p w14:paraId="2854B6F9" w14:textId="77777777" w:rsidR="00695897" w:rsidRPr="00291742" w:rsidRDefault="008B5B61" w:rsidP="00141B2F">
      <w:pPr>
        <w:pStyle w:val="Default"/>
      </w:pPr>
      <w:hyperlink r:id="rId44" w:history="1">
        <w:r w:rsidR="0044232E" w:rsidRPr="00291742">
          <w:rPr>
            <w:rStyle w:val="Hyperlink"/>
          </w:rPr>
          <w:t xml:space="preserve">Plea bargaining: A threat to basic human rights? | The Week UK </w:t>
        </w:r>
      </w:hyperlink>
    </w:p>
    <w:p w14:paraId="68669738" w14:textId="77777777" w:rsidR="00695897" w:rsidRPr="00291742" w:rsidRDefault="00695897" w:rsidP="00141B2F">
      <w:pPr>
        <w:pStyle w:val="Default"/>
      </w:pPr>
    </w:p>
    <w:p w14:paraId="5527E869" w14:textId="77777777" w:rsidR="00FA0ADC" w:rsidRPr="00291742" w:rsidRDefault="008B5B61" w:rsidP="00141B2F">
      <w:pPr>
        <w:pStyle w:val="Default"/>
      </w:pPr>
      <w:hyperlink r:id="rId45" w:anchor=":~:text=Media%20coverage%20primes%20jurors%27%20minds,most%20heavily%20during%20decision%2Dmaking" w:history="1">
        <w:r w:rsidR="00695897" w:rsidRPr="00291742">
          <w:rPr>
            <w:rStyle w:val="Hyperlink"/>
          </w:rPr>
          <w:t>https://juryanalyst.com/blog/the-power-of-media-coverage-how-it-shapes-jurors-perceptions-and-how-scientific-jury-analysis-can-help-mitigate-bias/#:~:text=Media%20coverage%20primes%20jurors%27%20minds,most%20heavily%20during%20decision%2Dmaking</w:t>
        </w:r>
      </w:hyperlink>
      <w:r w:rsidR="00695897" w:rsidRPr="00291742">
        <w:t xml:space="preserve">. </w:t>
      </w:r>
    </w:p>
    <w:p w14:paraId="1ED6CCA2" w14:textId="77777777" w:rsidR="00FA0ADC" w:rsidRPr="00291742" w:rsidRDefault="00FA0ADC" w:rsidP="00141B2F">
      <w:pPr>
        <w:pStyle w:val="Default"/>
      </w:pPr>
    </w:p>
    <w:p w14:paraId="27102A99" w14:textId="0ED60837" w:rsidR="00FA0ADC" w:rsidRPr="00291742" w:rsidRDefault="00FA0ADC" w:rsidP="00FA0AD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91742">
        <w:rPr>
          <w:rFonts w:ascii="Arial" w:hAnsi="Arial" w:cs="Arial"/>
          <w:color w:val="000000"/>
        </w:rPr>
        <w:t>Nunez</w:t>
      </w:r>
      <w:r w:rsidR="002F4039" w:rsidRPr="00291742">
        <w:rPr>
          <w:rFonts w:ascii="Arial" w:hAnsi="Arial" w:cs="Arial"/>
          <w:color w:val="000000"/>
        </w:rPr>
        <w:t>, N.</w:t>
      </w:r>
      <w:r w:rsidRPr="00291742">
        <w:rPr>
          <w:rFonts w:ascii="Arial" w:hAnsi="Arial" w:cs="Arial"/>
          <w:color w:val="000000"/>
        </w:rPr>
        <w:t xml:space="preserve"> et al</w:t>
      </w:r>
      <w:r w:rsidR="00C10602" w:rsidRPr="00291742">
        <w:rPr>
          <w:rFonts w:ascii="Arial" w:hAnsi="Arial" w:cs="Arial"/>
          <w:color w:val="000000"/>
        </w:rPr>
        <w:t xml:space="preserve"> (1999)</w:t>
      </w:r>
      <w:r w:rsidR="002F4039" w:rsidRPr="00291742">
        <w:rPr>
          <w:rFonts w:ascii="Arial" w:hAnsi="Arial" w:cs="Arial"/>
          <w:color w:val="000000"/>
        </w:rPr>
        <w:br/>
        <w:t>The testimony of elderly victim/witnesses and their impact on juror decisions: the importance of examining multiple stereotypes</w:t>
      </w:r>
    </w:p>
    <w:p w14:paraId="323EEE26" w14:textId="77777777" w:rsidR="00FA0ADC" w:rsidRPr="00291742" w:rsidRDefault="008B5B61" w:rsidP="00FA0ADC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46" w:history="1">
        <w:r w:rsidR="00FA0ADC" w:rsidRPr="00291742">
          <w:rPr>
            <w:rStyle w:val="Hyperlink"/>
            <w:rFonts w:ascii="Arial" w:hAnsi="Arial" w:cs="Arial"/>
          </w:rPr>
          <w:t>https://pubmed.ncbi.nlm.nih.gov/10439725/</w:t>
        </w:r>
      </w:hyperlink>
    </w:p>
    <w:p w14:paraId="6E1812EF" w14:textId="77777777" w:rsidR="00A33F3C" w:rsidRPr="00291742" w:rsidRDefault="00A33F3C" w:rsidP="00141B2F">
      <w:pPr>
        <w:pStyle w:val="Default"/>
        <w:rPr>
          <w:b/>
          <w:shd w:val="clear" w:color="auto" w:fill="FFFFFF"/>
        </w:rPr>
      </w:pPr>
    </w:p>
    <w:p w14:paraId="2EC15928" w14:textId="77777777" w:rsidR="002F4039" w:rsidRPr="00291742" w:rsidRDefault="002F4039" w:rsidP="00141B2F">
      <w:pPr>
        <w:pStyle w:val="Default"/>
        <w:rPr>
          <w:b/>
          <w:shd w:val="clear" w:color="auto" w:fill="FFFFFF"/>
        </w:rPr>
      </w:pPr>
    </w:p>
    <w:p w14:paraId="2AEF4DD2" w14:textId="4E0CFFDF" w:rsidR="00A33F3C" w:rsidRPr="00291742" w:rsidRDefault="00A33F3C" w:rsidP="00A33F3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291742">
        <w:rPr>
          <w:rFonts w:ascii="Arial" w:hAnsi="Arial" w:cs="Arial"/>
          <w:color w:val="000000"/>
        </w:rPr>
        <w:t>Martschuk</w:t>
      </w:r>
      <w:proofErr w:type="spellEnd"/>
      <w:r w:rsidR="00BB3889" w:rsidRPr="00291742">
        <w:rPr>
          <w:rFonts w:ascii="Arial" w:hAnsi="Arial" w:cs="Arial"/>
          <w:color w:val="000000"/>
        </w:rPr>
        <w:t>, N.</w:t>
      </w:r>
      <w:r w:rsidRPr="00291742">
        <w:rPr>
          <w:rFonts w:ascii="Arial" w:hAnsi="Arial" w:cs="Arial"/>
          <w:color w:val="000000"/>
        </w:rPr>
        <w:t xml:space="preserve"> and </w:t>
      </w:r>
      <w:proofErr w:type="spellStart"/>
      <w:r w:rsidRPr="00291742">
        <w:rPr>
          <w:rFonts w:ascii="Arial" w:hAnsi="Arial" w:cs="Arial"/>
          <w:color w:val="000000"/>
        </w:rPr>
        <w:t>Sporer</w:t>
      </w:r>
      <w:proofErr w:type="spellEnd"/>
      <w:r w:rsidR="00BB3889" w:rsidRPr="00291742">
        <w:rPr>
          <w:rFonts w:ascii="Arial" w:hAnsi="Arial" w:cs="Arial"/>
          <w:color w:val="000000"/>
        </w:rPr>
        <w:t>, S.L (2020)</w:t>
      </w:r>
      <w:r w:rsidR="00BB3889" w:rsidRPr="00291742">
        <w:rPr>
          <w:rFonts w:ascii="Arial" w:hAnsi="Arial" w:cs="Arial"/>
          <w:color w:val="000000"/>
        </w:rPr>
        <w:br/>
        <w:t>Mock jurors’ awareness of age-related changes in memory and cognitive capacity</w:t>
      </w:r>
    </w:p>
    <w:p w14:paraId="39892B5C" w14:textId="77777777" w:rsidR="00A33F3C" w:rsidRPr="00291742" w:rsidRDefault="008B5B61" w:rsidP="00A33F3C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47" w:history="1">
        <w:r w:rsidR="00A33F3C" w:rsidRPr="00291742">
          <w:rPr>
            <w:rStyle w:val="Hyperlink"/>
            <w:rFonts w:ascii="Arial" w:hAnsi="Arial" w:cs="Arial"/>
          </w:rPr>
          <w:t>Mock jurors' awareness of age-related changes in memory and cognitive capacity - PubMed (nih.gov)</w:t>
        </w:r>
      </w:hyperlink>
    </w:p>
    <w:p w14:paraId="68E0372F" w14:textId="53411D2F" w:rsidR="00A33F3C" w:rsidRPr="00291742" w:rsidRDefault="007251B2" w:rsidP="00141B2F">
      <w:pPr>
        <w:pStyle w:val="Default"/>
        <w:rPr>
          <w:bCs/>
          <w:shd w:val="clear" w:color="auto" w:fill="FFFFFF"/>
        </w:rPr>
      </w:pPr>
      <w:r w:rsidRPr="00291742">
        <w:rPr>
          <w:b/>
          <w:shd w:val="clear" w:color="auto" w:fill="FFFFFF"/>
        </w:rPr>
        <w:br/>
      </w:r>
      <w:r w:rsidR="00104485" w:rsidRPr="00291742">
        <w:rPr>
          <w:bCs/>
          <w:shd w:val="clear" w:color="auto" w:fill="FFFFFF"/>
        </w:rPr>
        <w:t>How geographic profiling helps find serial criminals</w:t>
      </w:r>
    </w:p>
    <w:p w14:paraId="74AF263E" w14:textId="77777777" w:rsidR="00936286" w:rsidRPr="00291742" w:rsidRDefault="008B5B61" w:rsidP="00141B2F">
      <w:pPr>
        <w:pStyle w:val="Default"/>
      </w:pPr>
      <w:hyperlink r:id="rId48" w:history="1">
        <w:r w:rsidR="00A33F3C" w:rsidRPr="00291742">
          <w:rPr>
            <w:rStyle w:val="Hyperlink"/>
          </w:rPr>
          <w:t>https://www.wired.co.uk/article/mapping-murder</w:t>
        </w:r>
      </w:hyperlink>
    </w:p>
    <w:p w14:paraId="02310E53" w14:textId="77777777" w:rsidR="001032E9" w:rsidRPr="00291742" w:rsidRDefault="001032E9" w:rsidP="00141B2F">
      <w:pPr>
        <w:pStyle w:val="Default"/>
      </w:pPr>
    </w:p>
    <w:p w14:paraId="05B401A2" w14:textId="39BF5F7D" w:rsidR="00936286" w:rsidRPr="00291742" w:rsidRDefault="001032E9" w:rsidP="00141B2F">
      <w:pPr>
        <w:pStyle w:val="Default"/>
      </w:pPr>
      <w:proofErr w:type="spellStart"/>
      <w:r w:rsidRPr="00291742">
        <w:t>Hilderbrand</w:t>
      </w:r>
      <w:proofErr w:type="spellEnd"/>
      <w:r w:rsidRPr="00291742">
        <w:t>, D.S.</w:t>
      </w:r>
      <w:r w:rsidRPr="00291742">
        <w:br/>
        <w:t>Footwear, the missed evidence</w:t>
      </w:r>
    </w:p>
    <w:p w14:paraId="51212D05" w14:textId="77777777" w:rsidR="000C258C" w:rsidRPr="00291742" w:rsidRDefault="008B5B61" w:rsidP="00141B2F">
      <w:pPr>
        <w:pStyle w:val="Default"/>
      </w:pPr>
      <w:hyperlink r:id="rId49" w:history="1">
        <w:r w:rsidR="00936286" w:rsidRPr="00291742">
          <w:rPr>
            <w:rStyle w:val="Hyperlink"/>
          </w:rPr>
          <w:t>Footwear, The Missed Evidence (crime-scene-investigator.net)</w:t>
        </w:r>
      </w:hyperlink>
    </w:p>
    <w:p w14:paraId="57F99826" w14:textId="77777777" w:rsidR="007251B2" w:rsidRPr="00291742" w:rsidRDefault="007251B2" w:rsidP="00141B2F">
      <w:pPr>
        <w:pStyle w:val="Default"/>
      </w:pPr>
    </w:p>
    <w:p w14:paraId="08FE4561" w14:textId="62F1A8BF" w:rsidR="00F7298C" w:rsidRPr="00291742" w:rsidRDefault="00291742" w:rsidP="00141B2F">
      <w:pPr>
        <w:pStyle w:val="Default"/>
      </w:pPr>
      <w:r w:rsidRPr="00291742">
        <w:rPr>
          <w:color w:val="333333"/>
          <w:shd w:val="clear" w:color="auto" w:fill="FFFFFF"/>
        </w:rPr>
        <w:t>Loftus, E. F. and Palmer, J.C. (1974)</w:t>
      </w:r>
      <w:r w:rsidR="00D15E25">
        <w:rPr>
          <w:color w:val="333333"/>
          <w:shd w:val="clear" w:color="auto" w:fill="FFFFFF"/>
        </w:rPr>
        <w:br/>
      </w:r>
      <w:r w:rsidRPr="00291742">
        <w:rPr>
          <w:color w:val="333333"/>
          <w:shd w:val="clear" w:color="auto" w:fill="FFFFFF"/>
        </w:rPr>
        <w:t>Reconstruction of automobile destruction: An example of the interaction between language and memory. </w:t>
      </w:r>
      <w:r w:rsidRPr="00291742">
        <w:rPr>
          <w:rStyle w:val="Emphasis"/>
          <w:color w:val="333333"/>
          <w:shd w:val="clear" w:color="auto" w:fill="FFFFFF"/>
        </w:rPr>
        <w:t xml:space="preserve">Journal of Verbal Learning &amp; Verbal </w:t>
      </w:r>
      <w:proofErr w:type="spellStart"/>
      <w:r w:rsidRPr="00291742">
        <w:rPr>
          <w:rStyle w:val="Emphasis"/>
          <w:color w:val="333333"/>
          <w:shd w:val="clear" w:color="auto" w:fill="FFFFFF"/>
        </w:rPr>
        <w:t>Behavior</w:t>
      </w:r>
      <w:proofErr w:type="spellEnd"/>
      <w:r w:rsidRPr="00291742">
        <w:rPr>
          <w:rStyle w:val="Emphasis"/>
          <w:color w:val="333333"/>
          <w:shd w:val="clear" w:color="auto" w:fill="FFFFFF"/>
        </w:rPr>
        <w:t>, 13</w:t>
      </w:r>
      <w:r w:rsidRPr="00291742">
        <w:rPr>
          <w:color w:val="333333"/>
          <w:shd w:val="clear" w:color="auto" w:fill="FFFFFF"/>
        </w:rPr>
        <w:t>(5), 585–589.</w:t>
      </w:r>
      <w:r w:rsidRPr="00291742">
        <w:t xml:space="preserve"> </w:t>
      </w:r>
    </w:p>
    <w:p w14:paraId="5E42D13F" w14:textId="77777777" w:rsidR="00291742" w:rsidRPr="00291742" w:rsidRDefault="00291742" w:rsidP="00141B2F">
      <w:pPr>
        <w:pStyle w:val="Default"/>
      </w:pPr>
    </w:p>
    <w:p w14:paraId="6A5BEF31" w14:textId="77777777" w:rsidR="00F06755" w:rsidRPr="00291742" w:rsidRDefault="00F7298C" w:rsidP="00141B2F">
      <w:pPr>
        <w:pStyle w:val="Default"/>
      </w:pPr>
      <w:r w:rsidRPr="00291742">
        <w:t>Thomas</w:t>
      </w:r>
      <w:r w:rsidR="00F06755" w:rsidRPr="00291742">
        <w:t>, C. (2010)</w:t>
      </w:r>
      <w:r w:rsidRPr="00291742">
        <w:br/>
        <w:t>Are juries fair?</w:t>
      </w:r>
    </w:p>
    <w:p w14:paraId="2E58C6F9" w14:textId="77777777" w:rsidR="00A85EFC" w:rsidRDefault="00F06755" w:rsidP="00141B2F">
      <w:pPr>
        <w:pStyle w:val="Default"/>
      </w:pPr>
      <w:r w:rsidRPr="00291742">
        <w:t>Ministry of Justice</w:t>
      </w:r>
    </w:p>
    <w:p w14:paraId="12139F76" w14:textId="77777777" w:rsidR="00A85EFC" w:rsidRDefault="00A85EFC" w:rsidP="00141B2F">
      <w:pPr>
        <w:pStyle w:val="Default"/>
      </w:pPr>
    </w:p>
    <w:p w14:paraId="24506F10" w14:textId="03378A40" w:rsidR="00260692" w:rsidRDefault="00A85EFC" w:rsidP="00141B2F">
      <w:pPr>
        <w:pStyle w:val="Default"/>
        <w:rPr>
          <w:b/>
          <w:shd w:val="clear" w:color="auto" w:fill="FFFFFF"/>
        </w:rPr>
      </w:pPr>
      <w:r>
        <w:rPr>
          <w:b/>
          <w:shd w:val="clear" w:color="auto" w:fill="FFFFFF"/>
        </w:rPr>
        <w:t>Unit 4</w:t>
      </w:r>
    </w:p>
    <w:p w14:paraId="40D47510" w14:textId="101F3DFD" w:rsidR="00A85EFC" w:rsidRDefault="00A85EFC" w:rsidP="00141B2F">
      <w:pPr>
        <w:pStyle w:val="Default"/>
        <w:rPr>
          <w:b/>
          <w:shd w:val="clear" w:color="auto" w:fill="FFFFFF"/>
        </w:rPr>
      </w:pPr>
      <w:r>
        <w:rPr>
          <w:b/>
          <w:shd w:val="clear" w:color="auto" w:fill="FFFFFF"/>
        </w:rPr>
        <w:t>Articles and official reports</w:t>
      </w:r>
    </w:p>
    <w:p w14:paraId="3D08E25E" w14:textId="77777777" w:rsidR="00A85EFC" w:rsidRDefault="00A85EFC" w:rsidP="00141B2F">
      <w:pPr>
        <w:pStyle w:val="Default"/>
        <w:rPr>
          <w:b/>
          <w:shd w:val="clear" w:color="auto" w:fill="FFFFFF"/>
        </w:rPr>
      </w:pPr>
    </w:p>
    <w:p w14:paraId="515E1966" w14:textId="3ECCAC1A" w:rsidR="00C91ECB" w:rsidRDefault="00A42AC3" w:rsidP="00141B2F">
      <w:pPr>
        <w:pStyle w:val="Default"/>
        <w:rPr>
          <w:bCs/>
          <w:shd w:val="clear" w:color="auto" w:fill="FFFFFF"/>
        </w:rPr>
      </w:pPr>
      <w:r w:rsidRPr="00A42AC3">
        <w:rPr>
          <w:bCs/>
          <w:shd w:val="clear" w:color="auto" w:fill="FFFFFF"/>
        </w:rPr>
        <w:t>Hacker, H.L (</w:t>
      </w:r>
      <w:r w:rsidR="00C91ECB">
        <w:rPr>
          <w:bCs/>
          <w:shd w:val="clear" w:color="auto" w:fill="FFFFFF"/>
        </w:rPr>
        <w:t>1964)</w:t>
      </w:r>
      <w:r w:rsidR="00C91ECB">
        <w:rPr>
          <w:bCs/>
          <w:shd w:val="clear" w:color="auto" w:fill="FFFFFF"/>
        </w:rPr>
        <w:br/>
        <w:t>Two models of the criminal process</w:t>
      </w:r>
      <w:r w:rsidR="00D15E25">
        <w:rPr>
          <w:bCs/>
          <w:shd w:val="clear" w:color="auto" w:fill="FFFFFF"/>
        </w:rPr>
        <w:t xml:space="preserve">, </w:t>
      </w:r>
      <w:r w:rsidR="00C91ECB">
        <w:rPr>
          <w:bCs/>
          <w:shd w:val="clear" w:color="auto" w:fill="FFFFFF"/>
        </w:rPr>
        <w:t xml:space="preserve">University of Pennsylvania </w:t>
      </w:r>
      <w:r w:rsidR="00D15E25">
        <w:rPr>
          <w:bCs/>
          <w:shd w:val="clear" w:color="auto" w:fill="FFFFFF"/>
        </w:rPr>
        <w:t xml:space="preserve">Law Review, 113(1), </w:t>
      </w:r>
      <w:r w:rsidR="00F22AD0">
        <w:rPr>
          <w:bCs/>
          <w:shd w:val="clear" w:color="auto" w:fill="FFFFFF"/>
        </w:rPr>
        <w:t>1-68.</w:t>
      </w:r>
    </w:p>
    <w:p w14:paraId="72C7C390" w14:textId="77777777" w:rsidR="009069E8" w:rsidRDefault="009069E8" w:rsidP="00141B2F">
      <w:pPr>
        <w:pStyle w:val="Default"/>
        <w:rPr>
          <w:bCs/>
          <w:shd w:val="clear" w:color="auto" w:fill="FFFFFF"/>
        </w:rPr>
      </w:pPr>
    </w:p>
    <w:p w14:paraId="0FBAD6C1" w14:textId="65FC368D" w:rsidR="00DD4C5C" w:rsidRPr="00D80072" w:rsidRDefault="00D80072" w:rsidP="00141B2F">
      <w:pPr>
        <w:pStyle w:val="Default"/>
        <w:rPr>
          <w:bCs/>
          <w:color w:val="000000" w:themeColor="text1"/>
          <w:shd w:val="clear" w:color="auto" w:fill="FFFFFF"/>
        </w:rPr>
      </w:pPr>
      <w:r>
        <w:rPr>
          <w:rStyle w:val="Emphasis"/>
          <w:i w:val="0"/>
          <w:iCs w:val="0"/>
          <w:color w:val="000000" w:themeColor="text1"/>
        </w:rPr>
        <w:t>Cowen</w:t>
      </w:r>
      <w:r w:rsidR="00CA0BC8">
        <w:rPr>
          <w:rStyle w:val="Emphasis"/>
          <w:i w:val="0"/>
          <w:iCs w:val="0"/>
          <w:color w:val="000000" w:themeColor="text1"/>
        </w:rPr>
        <w:t>,</w:t>
      </w:r>
      <w:r>
        <w:rPr>
          <w:rStyle w:val="Emphasis"/>
          <w:i w:val="0"/>
          <w:iCs w:val="0"/>
          <w:color w:val="000000" w:themeColor="text1"/>
        </w:rPr>
        <w:t xml:space="preserve"> N., Bandyopadhyay</w:t>
      </w:r>
      <w:r w:rsidR="00CA0BC8">
        <w:rPr>
          <w:rStyle w:val="Emphasis"/>
          <w:i w:val="0"/>
          <w:iCs w:val="0"/>
          <w:color w:val="000000" w:themeColor="text1"/>
        </w:rPr>
        <w:t xml:space="preserve">, S., and </w:t>
      </w:r>
      <w:proofErr w:type="spellStart"/>
      <w:r w:rsidR="00CA0BC8">
        <w:rPr>
          <w:rStyle w:val="Emphasis"/>
          <w:i w:val="0"/>
          <w:iCs w:val="0"/>
          <w:color w:val="000000" w:themeColor="text1"/>
        </w:rPr>
        <w:t>Abramovaite</w:t>
      </w:r>
      <w:proofErr w:type="spellEnd"/>
      <w:r w:rsidR="00CA0BC8">
        <w:rPr>
          <w:rStyle w:val="Emphasis"/>
          <w:i w:val="0"/>
          <w:iCs w:val="0"/>
          <w:color w:val="000000" w:themeColor="text1"/>
        </w:rPr>
        <w:t>, J. (20</w:t>
      </w:r>
      <w:r w:rsidR="00C757DF">
        <w:rPr>
          <w:rStyle w:val="Emphasis"/>
          <w:i w:val="0"/>
          <w:iCs w:val="0"/>
          <w:color w:val="000000" w:themeColor="text1"/>
        </w:rPr>
        <w:t>19</w:t>
      </w:r>
      <w:r w:rsidR="00CA0BC8">
        <w:rPr>
          <w:rStyle w:val="Emphasis"/>
          <w:i w:val="0"/>
          <w:iCs w:val="0"/>
          <w:color w:val="000000" w:themeColor="text1"/>
        </w:rPr>
        <w:t>)</w:t>
      </w:r>
      <w:r w:rsidR="00CA0BC8">
        <w:rPr>
          <w:rStyle w:val="Emphasis"/>
          <w:i w:val="0"/>
          <w:iCs w:val="0"/>
          <w:color w:val="000000" w:themeColor="text1"/>
        </w:rPr>
        <w:br/>
        <w:t>Are non-custodial sentences a credible and cost-effective substitute to incarceration?</w:t>
      </w:r>
      <w:r w:rsidR="00CA0BC8">
        <w:rPr>
          <w:rStyle w:val="Emphasis"/>
          <w:i w:val="0"/>
          <w:iCs w:val="0"/>
          <w:color w:val="000000" w:themeColor="text1"/>
        </w:rPr>
        <w:br/>
        <w:t>British Politics and Policy at LSE</w:t>
      </w:r>
    </w:p>
    <w:p w14:paraId="2AF10CBF" w14:textId="0C7DAD63" w:rsidR="009069E8" w:rsidRDefault="008B5B61" w:rsidP="00141B2F">
      <w:pPr>
        <w:pStyle w:val="Default"/>
        <w:rPr>
          <w:bCs/>
          <w:shd w:val="clear" w:color="auto" w:fill="FFFFFF"/>
        </w:rPr>
      </w:pPr>
      <w:hyperlink r:id="rId50" w:history="1">
        <w:r w:rsidR="00707485">
          <w:rPr>
            <w:rStyle w:val="Hyperlink"/>
          </w:rPr>
          <w:t>Are non-custodial sentences a credible and cost-effective substitute to incarceration? | British Politics and Policy at LSE</w:t>
        </w:r>
      </w:hyperlink>
    </w:p>
    <w:p w14:paraId="2A9DAC8A" w14:textId="77777777" w:rsidR="00F22AD0" w:rsidRDefault="00F22AD0" w:rsidP="00141B2F">
      <w:pPr>
        <w:pStyle w:val="Default"/>
        <w:rPr>
          <w:bCs/>
          <w:shd w:val="clear" w:color="auto" w:fill="FFFFFF"/>
        </w:rPr>
      </w:pPr>
    </w:p>
    <w:p w14:paraId="68D8C834" w14:textId="4DC659A7" w:rsidR="00730EA9" w:rsidRDefault="00F02F06" w:rsidP="00141B2F">
      <w:pPr>
        <w:pStyle w:val="Default"/>
        <w:rPr>
          <w:bCs/>
          <w:shd w:val="clear" w:color="auto" w:fill="FFFFFF"/>
        </w:rPr>
      </w:pPr>
      <w:r>
        <w:rPr>
          <w:bCs/>
          <w:shd w:val="clear" w:color="auto" w:fill="FFFFFF"/>
        </w:rPr>
        <w:t>Shepherd-</w:t>
      </w:r>
      <w:proofErr w:type="spellStart"/>
      <w:r>
        <w:rPr>
          <w:bCs/>
          <w:shd w:val="clear" w:color="auto" w:fill="FFFFFF"/>
        </w:rPr>
        <w:t>Etchells</w:t>
      </w:r>
      <w:proofErr w:type="spellEnd"/>
      <w:r>
        <w:rPr>
          <w:bCs/>
          <w:shd w:val="clear" w:color="auto" w:fill="FFFFFF"/>
        </w:rPr>
        <w:t>, G. (2023)</w:t>
      </w:r>
      <w:r>
        <w:rPr>
          <w:bCs/>
          <w:shd w:val="clear" w:color="auto" w:fill="FFFFFF"/>
        </w:rPr>
        <w:br/>
      </w:r>
      <w:r w:rsidR="00730EA9">
        <w:rPr>
          <w:bCs/>
          <w:shd w:val="clear" w:color="auto" w:fill="FFFFFF"/>
        </w:rPr>
        <w:t>Should defendants have to appear on court for their sentencing?</w:t>
      </w:r>
    </w:p>
    <w:p w14:paraId="5E9513D0" w14:textId="7EACC888" w:rsidR="00730EA9" w:rsidRDefault="008B5B61" w:rsidP="00141B2F">
      <w:pPr>
        <w:pStyle w:val="Default"/>
      </w:pPr>
      <w:hyperlink r:id="rId51" w:history="1">
        <w:r w:rsidR="00730EA9">
          <w:rPr>
            <w:rStyle w:val="Hyperlink"/>
          </w:rPr>
          <w:t>Should defendants have to appear in court for their sentencing? | Blog | Law | tutor2u</w:t>
        </w:r>
      </w:hyperlink>
    </w:p>
    <w:p w14:paraId="26F8C30F" w14:textId="77777777" w:rsidR="00730EA9" w:rsidRDefault="00730EA9" w:rsidP="00141B2F">
      <w:pPr>
        <w:pStyle w:val="Default"/>
        <w:rPr>
          <w:bCs/>
          <w:shd w:val="clear" w:color="auto" w:fill="FFFFFF"/>
        </w:rPr>
      </w:pPr>
    </w:p>
    <w:p w14:paraId="1D24B354" w14:textId="1D8DBA5D" w:rsidR="00F22AD0" w:rsidRPr="00971661" w:rsidRDefault="00961CE3" w:rsidP="00446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spellStart"/>
      <w:r w:rsidRPr="00971661">
        <w:rPr>
          <w:rFonts w:ascii="Arial" w:hAnsi="Arial" w:cs="Arial"/>
          <w:bCs/>
          <w:sz w:val="24"/>
          <w:szCs w:val="24"/>
          <w:shd w:val="clear" w:color="auto" w:fill="FFFFFF"/>
        </w:rPr>
        <w:t>Veiga</w:t>
      </w:r>
      <w:proofErr w:type="spellEnd"/>
      <w:r w:rsidRPr="009716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A., </w:t>
      </w:r>
      <w:r w:rsidR="00EE6D45" w:rsidRPr="009716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Pina-Sanchez, </w:t>
      </w:r>
      <w:proofErr w:type="gramStart"/>
      <w:r w:rsidR="00EE6D45" w:rsidRPr="00971661">
        <w:rPr>
          <w:rFonts w:ascii="Arial" w:hAnsi="Arial" w:cs="Arial"/>
          <w:bCs/>
          <w:sz w:val="24"/>
          <w:szCs w:val="24"/>
          <w:shd w:val="clear" w:color="auto" w:fill="FFFFFF"/>
        </w:rPr>
        <w:t>J.</w:t>
      </w:r>
      <w:proofErr w:type="gramEnd"/>
      <w:r w:rsidR="00EE6D45" w:rsidRPr="009716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and Lewis, 2. (2022)</w:t>
      </w:r>
      <w:r w:rsidR="00446226" w:rsidRPr="00971661">
        <w:rPr>
          <w:rFonts w:ascii="Arial" w:hAnsi="Arial" w:cs="Arial"/>
          <w:bCs/>
          <w:sz w:val="24"/>
          <w:szCs w:val="24"/>
          <w:shd w:val="clear" w:color="auto" w:fill="FFFFFF"/>
        </w:rPr>
        <w:br/>
        <w:t>Racial and ethnic disparities in sentencing: what do we know, and where should we go</w:t>
      </w:r>
      <w:r w:rsidR="009716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EB5315" w:rsidRPr="00971661">
        <w:rPr>
          <w:rFonts w:ascii="Arial" w:hAnsi="Arial" w:cs="Arial"/>
          <w:bCs/>
          <w:sz w:val="24"/>
          <w:szCs w:val="24"/>
          <w:shd w:val="clear" w:color="auto" w:fill="FFFFFF"/>
        </w:rPr>
        <w:t>The Howard Journal of Crime and Justice</w:t>
      </w:r>
      <w:r w:rsidR="00971661" w:rsidRPr="00971661">
        <w:rPr>
          <w:rFonts w:ascii="Arial" w:hAnsi="Arial" w:cs="Arial"/>
          <w:bCs/>
          <w:sz w:val="24"/>
          <w:szCs w:val="24"/>
          <w:shd w:val="clear" w:color="auto" w:fill="FFFFFF"/>
        </w:rPr>
        <w:t>, 2022(1-16)</w:t>
      </w:r>
    </w:p>
    <w:p w14:paraId="1C3843B8" w14:textId="77777777" w:rsidR="00A85EFC" w:rsidRDefault="00A85EFC" w:rsidP="00141B2F">
      <w:pPr>
        <w:pStyle w:val="Default"/>
        <w:rPr>
          <w:bCs/>
          <w:shd w:val="clear" w:color="auto" w:fill="FFFFFF"/>
        </w:rPr>
      </w:pPr>
    </w:p>
    <w:p w14:paraId="044A201F" w14:textId="163342D2" w:rsidR="00971661" w:rsidRDefault="005C61D4" w:rsidP="00141B2F">
      <w:pPr>
        <w:pStyle w:val="Default"/>
        <w:rPr>
          <w:bCs/>
          <w:shd w:val="clear" w:color="auto" w:fill="FFFFFF"/>
        </w:rPr>
      </w:pPr>
      <w:r>
        <w:rPr>
          <w:bCs/>
          <w:shd w:val="clear" w:color="auto" w:fill="FFFFFF"/>
        </w:rPr>
        <w:t>Prison Reform Trust</w:t>
      </w:r>
      <w:r>
        <w:rPr>
          <w:bCs/>
          <w:shd w:val="clear" w:color="auto" w:fill="FFFFFF"/>
        </w:rPr>
        <w:br/>
        <w:t>Bromley Briefings (published quarterly</w:t>
      </w:r>
      <w:r w:rsidR="002E1A12">
        <w:rPr>
          <w:bCs/>
          <w:shd w:val="clear" w:color="auto" w:fill="FFFFFF"/>
        </w:rPr>
        <w:t xml:space="preserve"> – use the most recent one)</w:t>
      </w:r>
      <w:r>
        <w:rPr>
          <w:bCs/>
          <w:shd w:val="clear" w:color="auto" w:fill="FFFFFF"/>
        </w:rPr>
        <w:br/>
      </w:r>
      <w:hyperlink r:id="rId52" w:history="1">
        <w:r w:rsidR="004F5311">
          <w:rPr>
            <w:rStyle w:val="Hyperlink"/>
          </w:rPr>
          <w:t>Publications | Prison Reform Trust</w:t>
        </w:r>
      </w:hyperlink>
    </w:p>
    <w:p w14:paraId="0ACFA540" w14:textId="77777777" w:rsidR="005C61D4" w:rsidRPr="00A42AC3" w:rsidRDefault="005C61D4" w:rsidP="00141B2F">
      <w:pPr>
        <w:pStyle w:val="Default"/>
        <w:rPr>
          <w:bCs/>
          <w:shd w:val="clear" w:color="auto" w:fill="FFFFFF"/>
        </w:rPr>
      </w:pPr>
    </w:p>
    <w:p w14:paraId="2465A612" w14:textId="77777777" w:rsidR="00A85EFC" w:rsidRPr="00A42AC3" w:rsidRDefault="00A85EFC" w:rsidP="00141B2F">
      <w:pPr>
        <w:pStyle w:val="Default"/>
        <w:rPr>
          <w:bCs/>
          <w:shd w:val="clear" w:color="auto" w:fill="FFFFFF"/>
        </w:rPr>
      </w:pPr>
    </w:p>
    <w:p w14:paraId="366DFDDA" w14:textId="77777777" w:rsidR="00A85EFC" w:rsidRPr="00A42AC3" w:rsidRDefault="00A85EFC" w:rsidP="00141B2F">
      <w:pPr>
        <w:pStyle w:val="Default"/>
        <w:rPr>
          <w:bCs/>
          <w:shd w:val="clear" w:color="auto" w:fill="FFFFFF"/>
        </w:rPr>
      </w:pPr>
    </w:p>
    <w:p w14:paraId="6FD33CEE" w14:textId="77777777" w:rsidR="00A85EFC" w:rsidRPr="00A42AC3" w:rsidRDefault="00A85EFC" w:rsidP="00141B2F">
      <w:pPr>
        <w:pStyle w:val="Default"/>
        <w:rPr>
          <w:bCs/>
          <w:shd w:val="clear" w:color="auto" w:fill="FFFFFF"/>
        </w:rPr>
      </w:pPr>
    </w:p>
    <w:p w14:paraId="373F2010" w14:textId="77777777" w:rsidR="00A85EFC" w:rsidRPr="00141B2F" w:rsidRDefault="00A85EFC" w:rsidP="00141B2F">
      <w:pPr>
        <w:pStyle w:val="Default"/>
        <w:rPr>
          <w:color w:val="auto"/>
          <w:sz w:val="22"/>
          <w:szCs w:val="22"/>
        </w:rPr>
      </w:pPr>
    </w:p>
    <w:p w14:paraId="34739C7D" w14:textId="1DECE66C" w:rsidR="002E76F1" w:rsidRPr="004700EB" w:rsidRDefault="001373AA" w:rsidP="00E64BC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700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Books about t</w:t>
      </w:r>
      <w:r w:rsidR="002E76F1" w:rsidRPr="004700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rue crime</w:t>
      </w:r>
    </w:p>
    <w:p w14:paraId="52472BE5" w14:textId="77777777" w:rsidR="002E76F1" w:rsidRPr="004700EB" w:rsidRDefault="00E166DC" w:rsidP="00E64BC9">
      <w:pPr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</w:pPr>
      <w:r w:rsidRPr="004700E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Secret Barrister (2019)</w:t>
      </w:r>
      <w:r w:rsidRPr="004700E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2E76F1" w:rsidRPr="004700E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Secret Barrister: stories of the law and how it</w:t>
      </w:r>
      <w:r w:rsidRPr="004700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’s broken</w:t>
      </w:r>
      <w:r w:rsidR="002E76F1" w:rsidRPr="004700E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Pan Macmillan</w:t>
      </w:r>
      <w:r w:rsidR="002E76F1" w:rsidRPr="004700E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2E76F1"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ISBN: 9781509841141</w:t>
      </w:r>
    </w:p>
    <w:p w14:paraId="0F6BCAC8" w14:textId="77777777" w:rsidR="00E64BC9" w:rsidRPr="004700EB" w:rsidRDefault="00E166DC" w:rsidP="00E64BC9">
      <w:pPr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</w:pPr>
      <w:proofErr w:type="spellStart"/>
      <w:r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Bilton</w:t>
      </w:r>
      <w:proofErr w:type="spellEnd"/>
      <w:r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, M</w:t>
      </w:r>
      <w:r w:rsidR="00774449"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.</w:t>
      </w:r>
      <w:r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 xml:space="preserve"> (2012)</w:t>
      </w:r>
      <w:r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  <w:t>Wicked Beyond Belief</w:t>
      </w:r>
      <w:r w:rsidR="002E76F1"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</w:r>
      <w:r w:rsidR="00E64BC9"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Harper Collins</w:t>
      </w:r>
      <w:r w:rsidR="00E64BC9"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  <w:t>ISBN: 9780007450732</w:t>
      </w:r>
    </w:p>
    <w:p w14:paraId="18BC04D8" w14:textId="5FD909B9" w:rsidR="001E0864" w:rsidRDefault="00C70539" w:rsidP="00E64BC9">
      <w:pPr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Canter, D.</w:t>
      </w:r>
      <w:r w:rsidR="00416CF9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 xml:space="preserve"> (2007)</w:t>
      </w:r>
      <w:r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  <w:t>Mapping Murder: the secrets of geographic profiling</w:t>
      </w:r>
      <w:r w:rsidR="00416CF9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</w:r>
      <w:r w:rsidR="00550EF6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Virgin Books</w:t>
      </w:r>
      <w:r w:rsidR="00550EF6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</w:r>
      <w:r w:rsidR="00416CF9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 xml:space="preserve">ISBN: </w:t>
      </w:r>
      <w:r w:rsidR="006A40A2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9780753513262</w:t>
      </w:r>
      <w:r w:rsidR="00550EF6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</w:r>
      <w:proofErr w:type="spellStart"/>
      <w:r w:rsidR="001E0864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Fysh</w:t>
      </w:r>
      <w:proofErr w:type="spellEnd"/>
      <w:r w:rsidR="001E0864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, R.</w:t>
      </w:r>
      <w:r w:rsidR="00D634E1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 xml:space="preserve"> (2022)</w:t>
      </w:r>
      <w:r w:rsidR="001E0864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  <w:t>Shallow Graves</w:t>
      </w:r>
      <w:r w:rsidR="00D634E1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 xml:space="preserve">: my life as a </w:t>
      </w:r>
      <w:r w:rsidR="00315A3C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forensic scientist on Britain’s biggest cases</w:t>
      </w:r>
    </w:p>
    <w:p w14:paraId="354F2549" w14:textId="6FD35049" w:rsidR="00E64BC9" w:rsidRPr="004700EB" w:rsidRDefault="00774449" w:rsidP="00E64BC9">
      <w:pPr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</w:pPr>
      <w:r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Li, C.A. (2020)</w:t>
      </w:r>
      <w:r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</w:r>
      <w:r w:rsidR="00E64BC9"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 xml:space="preserve">The murders at White </w:t>
      </w:r>
      <w:r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t>House Farm</w:t>
      </w:r>
      <w:r w:rsidR="00E64BC9"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  <w:t>Pan Macmillan</w:t>
      </w:r>
      <w:r w:rsidR="00E64BC9" w:rsidRPr="004700EB">
        <w:rPr>
          <w:rFonts w:ascii="Arial" w:hAnsi="Arial" w:cs="Arial"/>
          <w:iCs/>
          <w:color w:val="000000"/>
          <w:spacing w:val="7"/>
          <w:sz w:val="24"/>
          <w:szCs w:val="24"/>
          <w:shd w:val="clear" w:color="auto" w:fill="FFFFFF"/>
        </w:rPr>
        <w:br/>
        <w:t>ISBN: 9781529013313</w:t>
      </w:r>
    </w:p>
    <w:p w14:paraId="38563810" w14:textId="77777777" w:rsidR="001373AA" w:rsidRPr="004700EB" w:rsidRDefault="001373AA" w:rsidP="00E64BC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EB18FC8" w14:textId="77777777" w:rsidR="002E76F1" w:rsidRPr="004700EB" w:rsidRDefault="001373AA" w:rsidP="00E64BC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700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Wider reading</w:t>
      </w:r>
    </w:p>
    <w:p w14:paraId="79F27B79" w14:textId="77777777" w:rsidR="00E166DC" w:rsidRPr="004700EB" w:rsidRDefault="00E166DC" w:rsidP="001373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Carrabine</w:t>
      </w:r>
      <w:proofErr w:type="spellEnd"/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, E</w:t>
      </w:r>
      <w:r w:rsidR="00774449"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., Cox A.</w:t>
      </w:r>
      <w:r w:rsidR="001373AA"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et al (2014)</w:t>
      </w:r>
      <w:r w:rsidR="001373AA"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Criminology: A Sociological Intr</w:t>
      </w: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oduction</w:t>
      </w:r>
      <w:r w:rsidR="001373AA"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Routledge</w:t>
      </w:r>
      <w:r w:rsidR="00774449"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ISBN: 9781138566262</w:t>
      </w:r>
    </w:p>
    <w:p w14:paraId="5DA98990" w14:textId="77777777" w:rsidR="00733600" w:rsidRPr="004700EB" w:rsidRDefault="00733600" w:rsidP="007336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Frank, P.E. and </w:t>
      </w:r>
      <w:proofErr w:type="spellStart"/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Cabula</w:t>
      </w:r>
      <w:proofErr w:type="spellEnd"/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, I. (2020)</w:t>
      </w: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Criminology and criminal profiling for beginners</w:t>
      </w: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Independently published</w:t>
      </w: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ISBN: 9781654727239</w:t>
      </w:r>
    </w:p>
    <w:p w14:paraId="4C0F5445" w14:textId="77777777" w:rsidR="00733600" w:rsidRPr="004700EB" w:rsidRDefault="00733600" w:rsidP="007336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Frank, P.E. and </w:t>
      </w:r>
      <w:proofErr w:type="spellStart"/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Cabula</w:t>
      </w:r>
      <w:proofErr w:type="spellEnd"/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, I. (2020)</w:t>
      </w: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Forensics psychology and criminal minds for beginners</w:t>
      </w: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 xml:space="preserve">Independently published as an </w:t>
      </w:r>
      <w:proofErr w:type="spellStart"/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ebook</w:t>
      </w:r>
      <w:proofErr w:type="spellEnd"/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ASIN: BOBGCJ3HNY</w:t>
      </w:r>
    </w:p>
    <w:p w14:paraId="7532A23D" w14:textId="77777777" w:rsidR="00733600" w:rsidRPr="004700EB" w:rsidRDefault="00733600" w:rsidP="00733600">
      <w:pPr>
        <w:rPr>
          <w:rFonts w:ascii="Arial" w:hAnsi="Arial" w:cs="Arial"/>
          <w:color w:val="2A2A2A"/>
          <w:sz w:val="24"/>
          <w:szCs w:val="24"/>
          <w:shd w:val="clear" w:color="auto" w:fill="FFFFFF"/>
        </w:rPr>
      </w:pPr>
      <w:r w:rsidRPr="004700EB">
        <w:rPr>
          <w:rFonts w:ascii="Arial" w:hAnsi="Arial" w:cs="Arial"/>
          <w:color w:val="000000"/>
          <w:sz w:val="24"/>
          <w:szCs w:val="24"/>
          <w:shd w:val="clear" w:color="auto" w:fill="FFFFFF"/>
        </w:rPr>
        <w:t>Newburn, T. (2018)</w:t>
      </w:r>
      <w:r w:rsidRPr="004700E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Criminology: a very short introduction</w:t>
      </w:r>
      <w:r w:rsidRPr="004700E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Oxford University Press</w:t>
      </w:r>
      <w:r w:rsidRPr="004700E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700EB">
        <w:rPr>
          <w:rFonts w:ascii="Arial" w:hAnsi="Arial" w:cs="Arial"/>
          <w:color w:val="2A2A2A"/>
          <w:sz w:val="24"/>
          <w:szCs w:val="24"/>
          <w:shd w:val="clear" w:color="auto" w:fill="FFFFFF"/>
        </w:rPr>
        <w:t>ISBN: 9780199643257</w:t>
      </w:r>
    </w:p>
    <w:p w14:paraId="4E45A30C" w14:textId="0FF246F5" w:rsidR="001373AA" w:rsidRPr="004700EB" w:rsidRDefault="00774449" w:rsidP="00470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lastRenderedPageBreak/>
        <w:t>Treadwell, J. and Lynes, A. (2019)</w:t>
      </w: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50 facts everyone should know about crime and punishment in Britain</w:t>
      </w: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Policy Press</w:t>
      </w:r>
      <w:r w:rsidRPr="004700EB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ISBN: 9781447343813</w:t>
      </w:r>
    </w:p>
    <w:sectPr w:rsidR="001373AA" w:rsidRPr="00470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61D22"/>
    <w:multiLevelType w:val="multilevel"/>
    <w:tmpl w:val="95E6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952E3"/>
    <w:multiLevelType w:val="multilevel"/>
    <w:tmpl w:val="335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329934">
    <w:abstractNumId w:val="1"/>
  </w:num>
  <w:num w:numId="2" w16cid:durableId="3165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F1"/>
    <w:rsid w:val="00025619"/>
    <w:rsid w:val="000A09C9"/>
    <w:rsid w:val="000B0B34"/>
    <w:rsid w:val="000B2A89"/>
    <w:rsid w:val="000C258C"/>
    <w:rsid w:val="000C3C56"/>
    <w:rsid w:val="001032E9"/>
    <w:rsid w:val="00104485"/>
    <w:rsid w:val="00114F6A"/>
    <w:rsid w:val="0012564F"/>
    <w:rsid w:val="001373AA"/>
    <w:rsid w:val="00140FAF"/>
    <w:rsid w:val="001410BE"/>
    <w:rsid w:val="00141B2F"/>
    <w:rsid w:val="0015535C"/>
    <w:rsid w:val="001D1C93"/>
    <w:rsid w:val="001E0864"/>
    <w:rsid w:val="001E2E73"/>
    <w:rsid w:val="001F7279"/>
    <w:rsid w:val="002163D5"/>
    <w:rsid w:val="002221C9"/>
    <w:rsid w:val="00223682"/>
    <w:rsid w:val="002265F6"/>
    <w:rsid w:val="00252438"/>
    <w:rsid w:val="0025601F"/>
    <w:rsid w:val="00260692"/>
    <w:rsid w:val="00291742"/>
    <w:rsid w:val="00295B91"/>
    <w:rsid w:val="002B6E01"/>
    <w:rsid w:val="002C6995"/>
    <w:rsid w:val="002E1A12"/>
    <w:rsid w:val="002E27F4"/>
    <w:rsid w:val="002E76F1"/>
    <w:rsid w:val="002F4039"/>
    <w:rsid w:val="00315A3C"/>
    <w:rsid w:val="003620E5"/>
    <w:rsid w:val="00393275"/>
    <w:rsid w:val="003A6683"/>
    <w:rsid w:val="003D0998"/>
    <w:rsid w:val="004010B2"/>
    <w:rsid w:val="00416CF9"/>
    <w:rsid w:val="00433ECA"/>
    <w:rsid w:val="0044232E"/>
    <w:rsid w:val="0044552B"/>
    <w:rsid w:val="00446226"/>
    <w:rsid w:val="00456635"/>
    <w:rsid w:val="004700EB"/>
    <w:rsid w:val="00495377"/>
    <w:rsid w:val="00497347"/>
    <w:rsid w:val="004C3458"/>
    <w:rsid w:val="004D62A0"/>
    <w:rsid w:val="004E3127"/>
    <w:rsid w:val="004F5311"/>
    <w:rsid w:val="00513878"/>
    <w:rsid w:val="00543AEA"/>
    <w:rsid w:val="00550EF6"/>
    <w:rsid w:val="005578F6"/>
    <w:rsid w:val="00566864"/>
    <w:rsid w:val="0057081D"/>
    <w:rsid w:val="005970F1"/>
    <w:rsid w:val="005C61D4"/>
    <w:rsid w:val="006005B3"/>
    <w:rsid w:val="006101FB"/>
    <w:rsid w:val="00631702"/>
    <w:rsid w:val="00695897"/>
    <w:rsid w:val="006971BD"/>
    <w:rsid w:val="006A40A2"/>
    <w:rsid w:val="006C3258"/>
    <w:rsid w:val="006F0B30"/>
    <w:rsid w:val="006F0C38"/>
    <w:rsid w:val="00707485"/>
    <w:rsid w:val="007251B2"/>
    <w:rsid w:val="00730EA9"/>
    <w:rsid w:val="00733501"/>
    <w:rsid w:val="00733600"/>
    <w:rsid w:val="00774449"/>
    <w:rsid w:val="007936EF"/>
    <w:rsid w:val="00794751"/>
    <w:rsid w:val="007A1CF1"/>
    <w:rsid w:val="007B39B6"/>
    <w:rsid w:val="007B7D80"/>
    <w:rsid w:val="007D68DB"/>
    <w:rsid w:val="007F6837"/>
    <w:rsid w:val="008069A6"/>
    <w:rsid w:val="0082547B"/>
    <w:rsid w:val="0083584E"/>
    <w:rsid w:val="0083694F"/>
    <w:rsid w:val="00841C74"/>
    <w:rsid w:val="00895E94"/>
    <w:rsid w:val="008B12D3"/>
    <w:rsid w:val="008B5B61"/>
    <w:rsid w:val="008B687F"/>
    <w:rsid w:val="009069E8"/>
    <w:rsid w:val="009145A2"/>
    <w:rsid w:val="00936286"/>
    <w:rsid w:val="009616E0"/>
    <w:rsid w:val="00961CE3"/>
    <w:rsid w:val="00971661"/>
    <w:rsid w:val="009726F4"/>
    <w:rsid w:val="00986949"/>
    <w:rsid w:val="00991927"/>
    <w:rsid w:val="009A5A4A"/>
    <w:rsid w:val="009C385A"/>
    <w:rsid w:val="009D3EE2"/>
    <w:rsid w:val="00A16724"/>
    <w:rsid w:val="00A33F3C"/>
    <w:rsid w:val="00A42AC3"/>
    <w:rsid w:val="00A847DA"/>
    <w:rsid w:val="00A85EFC"/>
    <w:rsid w:val="00AD0F99"/>
    <w:rsid w:val="00AE1BDC"/>
    <w:rsid w:val="00AF39AE"/>
    <w:rsid w:val="00AF5175"/>
    <w:rsid w:val="00B82DF0"/>
    <w:rsid w:val="00BA74A0"/>
    <w:rsid w:val="00BB3889"/>
    <w:rsid w:val="00BE2883"/>
    <w:rsid w:val="00C01269"/>
    <w:rsid w:val="00C10602"/>
    <w:rsid w:val="00C70539"/>
    <w:rsid w:val="00C757DF"/>
    <w:rsid w:val="00C861BA"/>
    <w:rsid w:val="00C91ECB"/>
    <w:rsid w:val="00CA0BC8"/>
    <w:rsid w:val="00CA5B0B"/>
    <w:rsid w:val="00D142CB"/>
    <w:rsid w:val="00D15E25"/>
    <w:rsid w:val="00D275EA"/>
    <w:rsid w:val="00D62625"/>
    <w:rsid w:val="00D634E1"/>
    <w:rsid w:val="00D80072"/>
    <w:rsid w:val="00D80190"/>
    <w:rsid w:val="00D82E4C"/>
    <w:rsid w:val="00D97A59"/>
    <w:rsid w:val="00DD4C5C"/>
    <w:rsid w:val="00DE7C0A"/>
    <w:rsid w:val="00DF601A"/>
    <w:rsid w:val="00E04298"/>
    <w:rsid w:val="00E166DC"/>
    <w:rsid w:val="00E64BC9"/>
    <w:rsid w:val="00E654CF"/>
    <w:rsid w:val="00E703E9"/>
    <w:rsid w:val="00E76184"/>
    <w:rsid w:val="00EA2272"/>
    <w:rsid w:val="00EB5315"/>
    <w:rsid w:val="00EC4530"/>
    <w:rsid w:val="00EE6D45"/>
    <w:rsid w:val="00EF5FAE"/>
    <w:rsid w:val="00F02F06"/>
    <w:rsid w:val="00F06755"/>
    <w:rsid w:val="00F22AD0"/>
    <w:rsid w:val="00F56CC2"/>
    <w:rsid w:val="00F7298C"/>
    <w:rsid w:val="00F90056"/>
    <w:rsid w:val="00FA0ADC"/>
    <w:rsid w:val="00FC4FC5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F8D0"/>
  <w15:chartTrackingRefBased/>
  <w15:docId w15:val="{FD4C1A39-7543-4944-8814-DABF107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E7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76F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2E76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76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869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62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41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1742"/>
    <w:rPr>
      <w:i/>
      <w:iCs/>
    </w:rPr>
  </w:style>
  <w:style w:type="character" w:customStyle="1" w:styleId="al-author-info-wrap">
    <w:name w:val="al-author-info-wrap"/>
    <w:basedOn w:val="DefaultParagraphFont"/>
    <w:rsid w:val="0070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1624">
          <w:marLeft w:val="0"/>
          <w:marRight w:val="0"/>
          <w:marTop w:val="0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2769">
          <w:marLeft w:val="-1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7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7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8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newsround/40459213" TargetMode="External"/><Relationship Id="rId18" Type="http://schemas.openxmlformats.org/officeDocument/2006/relationships/hyperlink" Target="https://www.radicalisationresearch.org/debate/baker-british-press-and-radicalisation/" TargetMode="External"/><Relationship Id="rId26" Type="http://schemas.openxmlformats.org/officeDocument/2006/relationships/hyperlink" Target="https://www.theguardian.com/law/2020/jan/09/cps-crown-prosecution-service-struggling-to-cope-to-disclose-evidence-to-defendants-report" TargetMode="External"/><Relationship Id="rId39" Type="http://schemas.openxmlformats.org/officeDocument/2006/relationships/hyperlink" Target="https://inews.co.uk/news/scotland/juryless-trials-piloted-scottish-rape-cases-sweeping-legal-reforms-2299199" TargetMode="External"/><Relationship Id="rId21" Type="http://schemas.openxmlformats.org/officeDocument/2006/relationships/hyperlink" Target="https://www.crimeandjustice.org.uk/resources/does-sarahs-law-work" TargetMode="External"/><Relationship Id="rId34" Type="http://schemas.openxmlformats.org/officeDocument/2006/relationships/hyperlink" Target="https://www.theguardian.com/society/2007/sep/06/childrensservices.health" TargetMode="External"/><Relationship Id="rId42" Type="http://schemas.openxmlformats.org/officeDocument/2006/relationships/hyperlink" Target="https://www.independent.co.uk/voices/editorials/this-case-was-flawed-and-should-never-have-been-allowed-to-go-before-a-court-9159228.html" TargetMode="External"/><Relationship Id="rId47" Type="http://schemas.openxmlformats.org/officeDocument/2006/relationships/hyperlink" Target="https://pubmed.ncbi.nlm.nih.gov/33071551/" TargetMode="External"/><Relationship Id="rId50" Type="http://schemas.openxmlformats.org/officeDocument/2006/relationships/hyperlink" Target="https://blogs.lse.ac.uk/politicsandpolicy/alternatives-to-custody/" TargetMode="External"/><Relationship Id="rId7" Type="http://schemas.openxmlformats.org/officeDocument/2006/relationships/hyperlink" Target="https://theconversation.com/why-disability-hate-crimes-are-woefully-under-reported-859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music/2019/jan/31/skengdo-and-am-the-drill-rappers-sentenced-for-playing-their-song" TargetMode="External"/><Relationship Id="rId29" Type="http://schemas.openxmlformats.org/officeDocument/2006/relationships/hyperlink" Target="https://www.newscientist.com/article/mg21328514-600-forensic-failure-miscarriages-of-justice-will-occur/" TargetMode="External"/><Relationship Id="rId11" Type="http://schemas.openxmlformats.org/officeDocument/2006/relationships/hyperlink" Target="https://www.theguardian.com/world/2018/jan/15/me-too-founder-tarana-burke-women-sexual-assault" TargetMode="External"/><Relationship Id="rId24" Type="http://schemas.openxmlformats.org/officeDocument/2006/relationships/hyperlink" Target="https://www.theguardian.com/uk-news/2018/jan/19/uk-police-forces-failing-to-meet-forensic-standards-safe-regulator-miscarriages-justice-outsourcing" TargetMode="External"/><Relationship Id="rId32" Type="http://schemas.openxmlformats.org/officeDocument/2006/relationships/hyperlink" Target="https://www.standard.co.uk/hp/front/damilola-blunders-exposed-7223572.html" TargetMode="External"/><Relationship Id="rId37" Type="http://schemas.openxmlformats.org/officeDocument/2006/relationships/hyperlink" Target="https://understandinguncertainty.org/node/545" TargetMode="External"/><Relationship Id="rId40" Type="http://schemas.openxmlformats.org/officeDocument/2006/relationships/hyperlink" Target="https://www.gov.scot/publications/improving-victims-experiences-justice-system-consultation-analysis/pages/10/" TargetMode="External"/><Relationship Id="rId45" Type="http://schemas.openxmlformats.org/officeDocument/2006/relationships/hyperlink" Target="https://juryanalyst.com/blog/the-power-of-media-coverage-how-it-shapes-jurors-perceptions-and-how-scientific-jury-analysis-can-help-mitigate-bias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illuminatepublishing.com/product/wjec-level-3-applied-certificate-diploma-criminology-revised-edition" TargetMode="External"/><Relationship Id="rId10" Type="http://schemas.openxmlformats.org/officeDocument/2006/relationships/hyperlink" Target="https://www.bbc.com/worklife/article/20190419-should-prostitution-be-a-normal-profession" TargetMode="External"/><Relationship Id="rId19" Type="http://schemas.openxmlformats.org/officeDocument/2006/relationships/hyperlink" Target="https://www.ons.gov.uk/peoplepopulationandcommunity/crimeandjustice/articles/publicperceptionsofcrimeinenglandandwales/yearendingmarch2016" TargetMode="External"/><Relationship Id="rId31" Type="http://schemas.openxmlformats.org/officeDocument/2006/relationships/hyperlink" Target="https://forensicsciencesociety.com/thedrip/case-file-the-murder-of-meredith-kercher" TargetMode="External"/><Relationship Id="rId44" Type="http://schemas.openxmlformats.org/officeDocument/2006/relationships/hyperlink" Target="https://theweek.com/88453/plea-bargaining-a-threat-to-basic-human-rights" TargetMode="External"/><Relationship Id="rId52" Type="http://schemas.openxmlformats.org/officeDocument/2006/relationships/hyperlink" Target="https://prisonreformtrust.org.uk/publ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ependent.co.uk/voices/domestic-violence-male-victims-shelters-government-funding-stigma-a7626741.html" TargetMode="External"/><Relationship Id="rId14" Type="http://schemas.openxmlformats.org/officeDocument/2006/relationships/hyperlink" Target="https://www.justiceinspectorates.gov.uk/hmicfrs/our-work/article/crime-data-integrity/crime-recording-process/" TargetMode="External"/><Relationship Id="rId22" Type="http://schemas.openxmlformats.org/officeDocument/2006/relationships/hyperlink" Target="https://www.theguardian.com/technology/2023/apr/05/live-facial-recognition-criticised-metropolitan-police?CMP=Share_iOSApp_Other" TargetMode="External"/><Relationship Id="rId27" Type="http://schemas.openxmlformats.org/officeDocument/2006/relationships/hyperlink" Target="https://www.theguardian.com/commentisfree/2020/feb/13/uk-justice-fund-forensic-services-budget-cuts" TargetMode="External"/><Relationship Id="rId30" Type="http://schemas.openxmlformats.org/officeDocument/2006/relationships/hyperlink" Target="https://www.theguardian.com/uk/2012/aug/23/tomlinson-pathologist-freddy-patel-struck-off" TargetMode="External"/><Relationship Id="rId35" Type="http://schemas.openxmlformats.org/officeDocument/2006/relationships/hyperlink" Target="https://www.keystonelaw.com/keynotes/expert-evidence-the-roles-and-responsibilities-of-the-expert-witness" TargetMode="External"/><Relationship Id="rId43" Type="http://schemas.openxmlformats.org/officeDocument/2006/relationships/hyperlink" Target="https://www.theguardian.com/uk-news/2015/jun/28/lord-janner-face-trial-dpp-ruling-overturned-sexual-abuse-allegations" TargetMode="External"/><Relationship Id="rId48" Type="http://schemas.openxmlformats.org/officeDocument/2006/relationships/hyperlink" Target="https://www.wired.co.uk/article/mapping-murder" TargetMode="External"/><Relationship Id="rId8" Type="http://schemas.openxmlformats.org/officeDocument/2006/relationships/hyperlink" Target="https://www.theguardian.com/society/2017/nov/07/only-5-of-honour-crimes-reported-to-police-are-referred-to-cps" TargetMode="External"/><Relationship Id="rId51" Type="http://schemas.openxmlformats.org/officeDocument/2006/relationships/hyperlink" Target="https://www.tutor2u.net/law/blog/should-defendants-have-to-appear-in-court-for-their-sentenc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heguardian.com/society/2015/jul/22/durham-police-stop-targeting-pot-smokers-and-small-scale-growers" TargetMode="External"/><Relationship Id="rId17" Type="http://schemas.openxmlformats.org/officeDocument/2006/relationships/hyperlink" Target="https://www.dailymail.co.uk/news/article-11311265/Jamaica-BANS-music-TV-broadcasts-glorify-criminal-activity-violence-drug-use-guns.html" TargetMode="External"/><Relationship Id="rId25" Type="http://schemas.openxmlformats.org/officeDocument/2006/relationships/hyperlink" Target="https://www.thejusticegap.com/new-parliamentary-inquiry-launched-into-forensics-over-concerns-over-wrongful-convictions/" TargetMode="External"/><Relationship Id="rId33" Type="http://schemas.openxmlformats.org/officeDocument/2006/relationships/hyperlink" Target="https://www.theguardian.com/uk/2002/feb/05/ukcrime" TargetMode="External"/><Relationship Id="rId38" Type="http://schemas.openxmlformats.org/officeDocument/2006/relationships/hyperlink" Target="https://www.buzzaboutbees.net/cases-solved-by-forensic-entomology.html" TargetMode="External"/><Relationship Id="rId46" Type="http://schemas.openxmlformats.org/officeDocument/2006/relationships/hyperlink" Target="https://pubmed.ncbi.nlm.nih.gov/10439725/" TargetMode="External"/><Relationship Id="rId20" Type="http://schemas.openxmlformats.org/officeDocument/2006/relationships/hyperlink" Target="https://homeofficemedia.blog.gov.uk/2023/06/13/overview-of-crime-statistics-the-crime-survey-for-england-and-wales-and-police-recorded-crime-2/" TargetMode="External"/><Relationship Id="rId41" Type="http://schemas.openxmlformats.org/officeDocument/2006/relationships/hyperlink" Target="https://www.lawgazette.co.uk/commentary-and-opinion/reforming-the-criminal-justice-system-juryless-trials/5116425.articl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hebscblog.wordpress.com" TargetMode="External"/><Relationship Id="rId15" Type="http://schemas.openxmlformats.org/officeDocument/2006/relationships/hyperlink" Target="https://www.ons.gov.uk/peoplepopulationandcommunity/crimeandjustice/bulletins/crimeinenglandandwales/previousReleases" TargetMode="External"/><Relationship Id="rId23" Type="http://schemas.openxmlformats.org/officeDocument/2006/relationships/hyperlink" Target="https://www.thejusticegap.com/inexcusable-failures-in-capacity-in-forensics-market-reports-watchdog/" TargetMode="External"/><Relationship Id="rId28" Type="http://schemas.openxmlformats.org/officeDocument/2006/relationships/hyperlink" Target="https://www.labnews.co.uk/article/2029976/forensics-in-crisis" TargetMode="External"/><Relationship Id="rId36" Type="http://schemas.openxmlformats.org/officeDocument/2006/relationships/hyperlink" Target="http://news.bbc.co.uk/1/hi/health/4685511.stm" TargetMode="External"/><Relationship Id="rId49" Type="http://schemas.openxmlformats.org/officeDocument/2006/relationships/hyperlink" Target="https://www.crime-scene-investigator.net/footwe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Hutchinson</dc:creator>
  <cp:keywords/>
  <dc:description/>
  <cp:lastModifiedBy>Zumeiya Trevett-Gantivar</cp:lastModifiedBy>
  <cp:revision>2</cp:revision>
  <dcterms:created xsi:type="dcterms:W3CDTF">2024-11-25T15:50:00Z</dcterms:created>
  <dcterms:modified xsi:type="dcterms:W3CDTF">2024-11-25T15:50:00Z</dcterms:modified>
</cp:coreProperties>
</file>