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D50B" w14:textId="77777777" w:rsidR="009E628B" w:rsidRDefault="00AF38A4" w:rsidP="00AF38A4">
      <w:pPr>
        <w:jc w:val="center"/>
        <w:rPr>
          <w:rFonts w:ascii="AauxPro OT Light" w:hAnsi="AauxPro OT Light"/>
          <w:b/>
          <w:sz w:val="28"/>
          <w:u w:val="single"/>
        </w:rPr>
      </w:pPr>
      <w:r w:rsidRPr="00AF38A4">
        <w:rPr>
          <w:rFonts w:ascii="AauxPro OT Light" w:hAnsi="AauxPro OT Light"/>
          <w:b/>
          <w:sz w:val="28"/>
          <w:u w:val="single"/>
        </w:rPr>
        <w:t xml:space="preserve">Glossary: </w:t>
      </w:r>
      <w:r w:rsidR="009934EB">
        <w:rPr>
          <w:rFonts w:ascii="AauxPro OT Light" w:hAnsi="AauxPro OT Light"/>
          <w:b/>
          <w:sz w:val="28"/>
          <w:u w:val="single"/>
        </w:rPr>
        <w:t>Greek</w:t>
      </w:r>
      <w:r>
        <w:rPr>
          <w:rFonts w:ascii="AauxPro OT Light" w:hAnsi="AauxPro OT Light"/>
          <w:b/>
          <w:sz w:val="28"/>
          <w:u w:val="single"/>
        </w:rPr>
        <w:t xml:space="preserve"> </w:t>
      </w:r>
      <w:r w:rsidRPr="00AF38A4">
        <w:rPr>
          <w:rFonts w:ascii="AauxPro OT Light" w:hAnsi="AauxPro OT Light"/>
          <w:b/>
          <w:sz w:val="28"/>
          <w:u w:val="single"/>
        </w:rPr>
        <w:t>Myth and Religion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122"/>
        <w:gridCol w:w="12757"/>
      </w:tblGrid>
      <w:tr w:rsidR="00AF38A4" w14:paraId="7C75D50D" w14:textId="77777777" w:rsidTr="009934EB">
        <w:tc>
          <w:tcPr>
            <w:tcW w:w="14879" w:type="dxa"/>
            <w:gridSpan w:val="2"/>
            <w:shd w:val="clear" w:color="auto" w:fill="BFBFBF" w:themeFill="background1" w:themeFillShade="BF"/>
          </w:tcPr>
          <w:p w14:paraId="7C75D50C" w14:textId="77777777" w:rsidR="00AF38A4" w:rsidRPr="00AF38A4" w:rsidRDefault="00AF38A4" w:rsidP="00AF38A4">
            <w:pPr>
              <w:jc w:val="center"/>
              <w:rPr>
                <w:rFonts w:ascii="AauxPro OT Light" w:hAnsi="AauxPro OT Light"/>
                <w:b/>
                <w:sz w:val="24"/>
                <w:szCs w:val="24"/>
              </w:rPr>
            </w:pPr>
            <w:r w:rsidRPr="00AF38A4">
              <w:rPr>
                <w:rFonts w:ascii="AauxPro OT Light" w:hAnsi="AauxPro OT Light"/>
                <w:b/>
                <w:sz w:val="24"/>
                <w:szCs w:val="24"/>
              </w:rPr>
              <w:t>GODS AND RELIGION</w:t>
            </w:r>
          </w:p>
        </w:tc>
      </w:tr>
      <w:tr w:rsidR="00AF38A4" w14:paraId="7C75D510" w14:textId="77777777" w:rsidTr="009934EB">
        <w:tc>
          <w:tcPr>
            <w:tcW w:w="2047" w:type="dxa"/>
          </w:tcPr>
          <w:p w14:paraId="7C75D50E" w14:textId="77777777" w:rsidR="00AF38A4" w:rsidRPr="00AF38A4" w:rsidRDefault="00AF38A4" w:rsidP="00333FEF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 w:rsidRPr="00AF38A4">
              <w:rPr>
                <w:rFonts w:ascii="AauxPro OT Light" w:hAnsi="AauxPro OT Light"/>
                <w:sz w:val="24"/>
                <w:szCs w:val="24"/>
              </w:rPr>
              <w:t>hiera</w:t>
            </w:r>
            <w:proofErr w:type="spellEnd"/>
            <w:r w:rsidRPr="00AF38A4">
              <w:rPr>
                <w:rFonts w:ascii="AauxPro OT Light" w:hAnsi="AauxPro OT Light"/>
                <w:sz w:val="24"/>
                <w:szCs w:val="24"/>
              </w:rPr>
              <w:t xml:space="preserve"> </w:t>
            </w:r>
          </w:p>
        </w:tc>
        <w:tc>
          <w:tcPr>
            <w:tcW w:w="12832" w:type="dxa"/>
          </w:tcPr>
          <w:p w14:paraId="7C75D50F" w14:textId="77777777" w:rsidR="00AF38A4" w:rsidRPr="00AF38A4" w:rsidRDefault="00AF38A4" w:rsidP="00AF38A4">
            <w:pPr>
              <w:rPr>
                <w:rFonts w:ascii="AauxPro OT Light" w:hAnsi="AauxPro OT Light"/>
                <w:sz w:val="24"/>
                <w:szCs w:val="24"/>
              </w:rPr>
            </w:pPr>
            <w:r w:rsidRPr="00AF38A4">
              <w:rPr>
                <w:rFonts w:ascii="AauxPro OT Light" w:hAnsi="AauxPro OT Light"/>
                <w:sz w:val="24"/>
                <w:szCs w:val="24"/>
              </w:rPr>
              <w:t xml:space="preserve">holy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mattesr</w:t>
            </w:r>
            <w:proofErr w:type="spellEnd"/>
            <w:r w:rsidRPr="00AF38A4">
              <w:rPr>
                <w:rFonts w:ascii="AauxPro OT Light" w:hAnsi="AauxPro OT Light"/>
                <w:sz w:val="24"/>
                <w:szCs w:val="24"/>
              </w:rPr>
              <w:t xml:space="preserve"> / relig</w:t>
            </w:r>
            <w:r>
              <w:rPr>
                <w:rFonts w:ascii="AauxPro OT Light" w:hAnsi="AauxPro OT Light"/>
                <w:sz w:val="24"/>
                <w:szCs w:val="24"/>
              </w:rPr>
              <w:t>i</w:t>
            </w:r>
            <w:r w:rsidRPr="00AF38A4">
              <w:rPr>
                <w:rFonts w:ascii="AauxPro OT Light" w:hAnsi="AauxPro OT Light"/>
                <w:sz w:val="24"/>
                <w:szCs w:val="24"/>
              </w:rPr>
              <w:t>on</w:t>
            </w:r>
          </w:p>
        </w:tc>
      </w:tr>
      <w:tr w:rsidR="00AF38A4" w14:paraId="7C75D513" w14:textId="77777777" w:rsidTr="009934EB">
        <w:tc>
          <w:tcPr>
            <w:tcW w:w="2047" w:type="dxa"/>
          </w:tcPr>
          <w:p w14:paraId="7C75D511" w14:textId="77777777" w:rsidR="00AF38A4" w:rsidRPr="00AF38A4" w:rsidRDefault="00AF38A4" w:rsidP="00333FEF">
            <w:pPr>
              <w:rPr>
                <w:rFonts w:ascii="AauxPro OT Light" w:hAnsi="AauxPro OT Light"/>
                <w:sz w:val="24"/>
                <w:szCs w:val="24"/>
              </w:rPr>
            </w:pPr>
            <w:r w:rsidRPr="00AF38A4">
              <w:rPr>
                <w:rFonts w:ascii="AauxPro OT Light" w:hAnsi="AauxPro OT Light"/>
                <w:sz w:val="24"/>
                <w:szCs w:val="24"/>
              </w:rPr>
              <w:t>iconograph</w:t>
            </w:r>
            <w:r>
              <w:rPr>
                <w:rFonts w:ascii="AauxPro OT Light" w:hAnsi="AauxPro OT Light"/>
                <w:sz w:val="24"/>
                <w:szCs w:val="24"/>
              </w:rPr>
              <w:t>y</w:t>
            </w:r>
          </w:p>
        </w:tc>
        <w:tc>
          <w:tcPr>
            <w:tcW w:w="12832" w:type="dxa"/>
          </w:tcPr>
          <w:p w14:paraId="7C75D512" w14:textId="77777777" w:rsidR="00AF38A4" w:rsidRPr="00AF38A4" w:rsidRDefault="00AF38A4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the symbols attached to a particular god in art</w:t>
            </w:r>
          </w:p>
        </w:tc>
      </w:tr>
      <w:tr w:rsidR="00AF38A4" w14:paraId="7C75D516" w14:textId="77777777" w:rsidTr="009934EB">
        <w:tc>
          <w:tcPr>
            <w:tcW w:w="2047" w:type="dxa"/>
          </w:tcPr>
          <w:p w14:paraId="7C75D514" w14:textId="77777777" w:rsidR="00AF38A4" w:rsidRPr="00AF38A4" w:rsidRDefault="00AF38A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polytheism</w:t>
            </w:r>
          </w:p>
        </w:tc>
        <w:tc>
          <w:tcPr>
            <w:tcW w:w="12832" w:type="dxa"/>
          </w:tcPr>
          <w:p w14:paraId="7C75D515" w14:textId="77777777" w:rsidR="00AF38A4" w:rsidRPr="00AF38A4" w:rsidRDefault="00AF38A4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belief in many gods</w:t>
            </w:r>
          </w:p>
        </w:tc>
      </w:tr>
      <w:tr w:rsidR="00AF38A4" w14:paraId="7C75D519" w14:textId="77777777" w:rsidTr="009934EB">
        <w:tc>
          <w:tcPr>
            <w:tcW w:w="2047" w:type="dxa"/>
          </w:tcPr>
          <w:p w14:paraId="7C75D517" w14:textId="77777777" w:rsidR="00AF38A4" w:rsidRPr="00AF38A4" w:rsidRDefault="00AF38A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anthropomorphism</w:t>
            </w:r>
          </w:p>
        </w:tc>
        <w:tc>
          <w:tcPr>
            <w:tcW w:w="12832" w:type="dxa"/>
          </w:tcPr>
          <w:p w14:paraId="7C75D518" w14:textId="77777777" w:rsidR="00AF38A4" w:rsidRPr="00AF38A4" w:rsidRDefault="00AF38A4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giving human form and characteristics to something not human</w:t>
            </w:r>
          </w:p>
        </w:tc>
      </w:tr>
      <w:tr w:rsidR="00AF38A4" w14:paraId="7C75D51C" w14:textId="77777777" w:rsidTr="009934EB">
        <w:tc>
          <w:tcPr>
            <w:tcW w:w="2047" w:type="dxa"/>
          </w:tcPr>
          <w:p w14:paraId="7C75D51A" w14:textId="77777777" w:rsidR="00AF38A4" w:rsidRPr="00AF38A4" w:rsidRDefault="00AF38A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epithet</w:t>
            </w:r>
          </w:p>
        </w:tc>
        <w:tc>
          <w:tcPr>
            <w:tcW w:w="12832" w:type="dxa"/>
          </w:tcPr>
          <w:p w14:paraId="7C75D51B" w14:textId="77777777" w:rsidR="00AF38A4" w:rsidRPr="00AF38A4" w:rsidRDefault="00AF38A4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an adjective or phrase regularly added to a name to show a quality they have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eg</w:t>
            </w:r>
            <w:proofErr w:type="spellEnd"/>
            <w:r>
              <w:rPr>
                <w:rFonts w:ascii="AauxPro OT Light" w:hAnsi="AauxPro OT Light"/>
                <w:sz w:val="24"/>
                <w:szCs w:val="24"/>
              </w:rPr>
              <w:t xml:space="preserve"> Zeus the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Thunderer</w:t>
            </w:r>
            <w:proofErr w:type="spellEnd"/>
            <w:r>
              <w:rPr>
                <w:rFonts w:ascii="AauxPro OT Light" w:hAnsi="AauxPro OT Light"/>
                <w:sz w:val="24"/>
                <w:szCs w:val="24"/>
              </w:rPr>
              <w:t>, ox-eyed Hera</w:t>
            </w:r>
          </w:p>
        </w:tc>
      </w:tr>
      <w:tr w:rsidR="00AF38A4" w14:paraId="7C75D51F" w14:textId="77777777" w:rsidTr="009934EB">
        <w:tc>
          <w:tcPr>
            <w:tcW w:w="2047" w:type="dxa"/>
          </w:tcPr>
          <w:p w14:paraId="7C75D51D" w14:textId="77777777" w:rsidR="00AF38A4" w:rsidRPr="00AF38A4" w:rsidRDefault="00AF38A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chthonic</w:t>
            </w:r>
          </w:p>
        </w:tc>
        <w:tc>
          <w:tcPr>
            <w:tcW w:w="12832" w:type="dxa"/>
          </w:tcPr>
          <w:p w14:paraId="7C75D51E" w14:textId="77777777" w:rsidR="00AF38A4" w:rsidRPr="00AF38A4" w:rsidRDefault="00AF38A4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connected to the earth or the underworld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eg</w:t>
            </w:r>
            <w:proofErr w:type="spellEnd"/>
            <w:r>
              <w:rPr>
                <w:rFonts w:ascii="AauxPro OT Light" w:hAnsi="AauxPro OT Light"/>
                <w:sz w:val="24"/>
                <w:szCs w:val="24"/>
              </w:rPr>
              <w:t xml:space="preserve"> Hades is a chthonic deity</w:t>
            </w:r>
          </w:p>
        </w:tc>
      </w:tr>
      <w:tr w:rsidR="00AF38A4" w14:paraId="7C75D522" w14:textId="77777777" w:rsidTr="009934EB">
        <w:tc>
          <w:tcPr>
            <w:tcW w:w="2047" w:type="dxa"/>
          </w:tcPr>
          <w:p w14:paraId="7C75D520" w14:textId="77777777" w:rsidR="00AF38A4" w:rsidRPr="00AF38A4" w:rsidRDefault="00AF38A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cornucopia</w:t>
            </w:r>
          </w:p>
        </w:tc>
        <w:tc>
          <w:tcPr>
            <w:tcW w:w="12832" w:type="dxa"/>
          </w:tcPr>
          <w:p w14:paraId="7C75D521" w14:textId="77777777" w:rsidR="00AF38A4" w:rsidRPr="00AF38A4" w:rsidRDefault="00AF38A4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 horn shell that contained an endless supply of food and drink</w:t>
            </w:r>
          </w:p>
        </w:tc>
      </w:tr>
      <w:tr w:rsidR="00AF38A4" w14:paraId="7C75D525" w14:textId="77777777" w:rsidTr="009934EB">
        <w:tc>
          <w:tcPr>
            <w:tcW w:w="2047" w:type="dxa"/>
          </w:tcPr>
          <w:p w14:paraId="7C75D523" w14:textId="77777777" w:rsidR="00AF38A4" w:rsidRDefault="00AF38A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diadem</w:t>
            </w:r>
          </w:p>
        </w:tc>
        <w:tc>
          <w:tcPr>
            <w:tcW w:w="12832" w:type="dxa"/>
          </w:tcPr>
          <w:p w14:paraId="7C75D524" w14:textId="77777777" w:rsidR="00AF38A4" w:rsidRDefault="00AF38A4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 crown often worn by gods or kings</w:t>
            </w:r>
          </w:p>
        </w:tc>
      </w:tr>
      <w:tr w:rsidR="00AF38A4" w14:paraId="7C75D528" w14:textId="77777777" w:rsidTr="009934EB">
        <w:tc>
          <w:tcPr>
            <w:tcW w:w="2047" w:type="dxa"/>
          </w:tcPr>
          <w:p w14:paraId="7C75D526" w14:textId="77777777" w:rsidR="00AF38A4" w:rsidRDefault="00AF38A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aegis</w:t>
            </w:r>
          </w:p>
        </w:tc>
        <w:tc>
          <w:tcPr>
            <w:tcW w:w="12832" w:type="dxa"/>
          </w:tcPr>
          <w:p w14:paraId="7C75D527" w14:textId="77777777" w:rsidR="00AF38A4" w:rsidRDefault="00AF38A4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the breastplate or shield of Athene that contained an image of a Gorgon (probably Medusa) in the centre</w:t>
            </w:r>
          </w:p>
        </w:tc>
      </w:tr>
      <w:tr w:rsidR="00AF38A4" w14:paraId="7C75D52B" w14:textId="77777777" w:rsidTr="009934EB">
        <w:tc>
          <w:tcPr>
            <w:tcW w:w="2047" w:type="dxa"/>
          </w:tcPr>
          <w:p w14:paraId="7C75D529" w14:textId="77777777" w:rsidR="00AF38A4" w:rsidRDefault="00AF38A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acropolis</w:t>
            </w:r>
          </w:p>
        </w:tc>
        <w:tc>
          <w:tcPr>
            <w:tcW w:w="12832" w:type="dxa"/>
          </w:tcPr>
          <w:p w14:paraId="7C75D52A" w14:textId="77777777" w:rsidR="00AF38A4" w:rsidRDefault="00AF38A4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the highest point in a Greek polis, usually reserved for religious buildings</w:t>
            </w:r>
          </w:p>
        </w:tc>
      </w:tr>
      <w:tr w:rsidR="00AF38A4" w14:paraId="7C75D52E" w14:textId="77777777" w:rsidTr="009934EB">
        <w:tc>
          <w:tcPr>
            <w:tcW w:w="2047" w:type="dxa"/>
          </w:tcPr>
          <w:p w14:paraId="7C75D52C" w14:textId="77777777" w:rsidR="00AF38A4" w:rsidRDefault="00AF38A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oracle</w:t>
            </w:r>
          </w:p>
        </w:tc>
        <w:tc>
          <w:tcPr>
            <w:tcW w:w="12832" w:type="dxa"/>
          </w:tcPr>
          <w:p w14:paraId="7C75D52D" w14:textId="77777777" w:rsidR="00AF38A4" w:rsidRDefault="00AF38A4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something said by a priest or priestess which was said to be the words of a god – often unclear or ambiguous</w:t>
            </w:r>
          </w:p>
        </w:tc>
      </w:tr>
      <w:tr w:rsidR="00AF38A4" w14:paraId="7C75D531" w14:textId="77777777" w:rsidTr="009934EB">
        <w:tc>
          <w:tcPr>
            <w:tcW w:w="2047" w:type="dxa"/>
          </w:tcPr>
          <w:p w14:paraId="7C75D52F" w14:textId="77777777" w:rsidR="00AF38A4" w:rsidRDefault="00AF38A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lyre</w:t>
            </w:r>
          </w:p>
        </w:tc>
        <w:tc>
          <w:tcPr>
            <w:tcW w:w="12832" w:type="dxa"/>
          </w:tcPr>
          <w:p w14:paraId="7C75D530" w14:textId="77777777" w:rsidR="00AF38A4" w:rsidRDefault="00AF38A4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 small Greek harp</w:t>
            </w:r>
          </w:p>
        </w:tc>
      </w:tr>
      <w:tr w:rsidR="00AF38A4" w14:paraId="7C75D534" w14:textId="77777777" w:rsidTr="009934EB">
        <w:tc>
          <w:tcPr>
            <w:tcW w:w="2047" w:type="dxa"/>
          </w:tcPr>
          <w:p w14:paraId="7C75D532" w14:textId="77777777" w:rsidR="00AF38A4" w:rsidRDefault="00AF38A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caduceus</w:t>
            </w:r>
          </w:p>
        </w:tc>
        <w:tc>
          <w:tcPr>
            <w:tcW w:w="12832" w:type="dxa"/>
          </w:tcPr>
          <w:p w14:paraId="7C75D533" w14:textId="77777777" w:rsidR="00AF38A4" w:rsidRDefault="00AF38A4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 traveller’s staff, associated with Hermes</w:t>
            </w:r>
          </w:p>
        </w:tc>
      </w:tr>
      <w:tr w:rsidR="00AF38A4" w14:paraId="7C75D536" w14:textId="77777777" w:rsidTr="009934EB">
        <w:tc>
          <w:tcPr>
            <w:tcW w:w="14879" w:type="dxa"/>
            <w:gridSpan w:val="2"/>
            <w:shd w:val="clear" w:color="auto" w:fill="BFBFBF" w:themeFill="background1" w:themeFillShade="BF"/>
          </w:tcPr>
          <w:p w14:paraId="7C75D535" w14:textId="77777777" w:rsidR="00AF38A4" w:rsidRPr="00AF38A4" w:rsidRDefault="001D4DB2" w:rsidP="00AF38A4">
            <w:pPr>
              <w:jc w:val="center"/>
              <w:rPr>
                <w:rFonts w:ascii="AauxPro OT Light" w:hAnsi="AauxPro OT Light"/>
                <w:b/>
                <w:sz w:val="24"/>
                <w:szCs w:val="24"/>
              </w:rPr>
            </w:pPr>
            <w:r>
              <w:rPr>
                <w:rFonts w:ascii="AauxPro OT Light" w:hAnsi="AauxPro OT Light"/>
                <w:b/>
                <w:sz w:val="24"/>
                <w:szCs w:val="24"/>
              </w:rPr>
              <w:t xml:space="preserve">HERACLES, THE UNIVERSAL HERO / </w:t>
            </w:r>
            <w:r w:rsidR="00F20FB0">
              <w:rPr>
                <w:rFonts w:ascii="AauxPro OT Light" w:hAnsi="AauxPro OT Light"/>
                <w:b/>
                <w:sz w:val="24"/>
                <w:szCs w:val="24"/>
              </w:rPr>
              <w:t>TEMPLES AND SACRIFICE</w:t>
            </w:r>
          </w:p>
        </w:tc>
      </w:tr>
      <w:tr w:rsidR="00AF38A4" w14:paraId="7C75D539" w14:textId="77777777" w:rsidTr="009934EB">
        <w:tc>
          <w:tcPr>
            <w:tcW w:w="2047" w:type="dxa"/>
          </w:tcPr>
          <w:p w14:paraId="7C75D537" w14:textId="77777777" w:rsidR="00AF38A4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sanctuary</w:t>
            </w:r>
          </w:p>
        </w:tc>
        <w:tc>
          <w:tcPr>
            <w:tcW w:w="12832" w:type="dxa"/>
          </w:tcPr>
          <w:p w14:paraId="7C75D538" w14:textId="77777777" w:rsidR="00AF38A4" w:rsidRDefault="00F20FB0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sacred space, usually containing one or more temples and altars</w:t>
            </w:r>
          </w:p>
        </w:tc>
      </w:tr>
      <w:tr w:rsidR="00AF38A4" w14:paraId="7C75D53C" w14:textId="77777777" w:rsidTr="009934EB">
        <w:tc>
          <w:tcPr>
            <w:tcW w:w="2047" w:type="dxa"/>
          </w:tcPr>
          <w:p w14:paraId="7C75D53A" w14:textId="77777777" w:rsidR="00AF38A4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pollution</w:t>
            </w:r>
          </w:p>
        </w:tc>
        <w:tc>
          <w:tcPr>
            <w:tcW w:w="12832" w:type="dxa"/>
          </w:tcPr>
          <w:p w14:paraId="7C75D53B" w14:textId="77777777" w:rsidR="00AF38A4" w:rsidRDefault="00F20FB0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being unclean in the eyes of the gods</w:t>
            </w:r>
          </w:p>
        </w:tc>
      </w:tr>
      <w:tr w:rsidR="00AF38A4" w14:paraId="7C75D53F" w14:textId="77777777" w:rsidTr="009934EB">
        <w:tc>
          <w:tcPr>
            <w:tcW w:w="2047" w:type="dxa"/>
          </w:tcPr>
          <w:p w14:paraId="7C75D53D" w14:textId="77777777" w:rsidR="00AF38A4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colonnade</w:t>
            </w:r>
          </w:p>
        </w:tc>
        <w:tc>
          <w:tcPr>
            <w:tcW w:w="12832" w:type="dxa"/>
          </w:tcPr>
          <w:p w14:paraId="7C75D53E" w14:textId="77777777" w:rsidR="00AF38A4" w:rsidRDefault="00F20FB0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an open-air walkway with a covered roof, supported on one side by columns</w:t>
            </w:r>
          </w:p>
        </w:tc>
      </w:tr>
      <w:tr w:rsidR="00F20FB0" w14:paraId="7C75D542" w14:textId="77777777" w:rsidTr="009934EB">
        <w:tc>
          <w:tcPr>
            <w:tcW w:w="2047" w:type="dxa"/>
          </w:tcPr>
          <w:p w14:paraId="7C75D540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cella</w:t>
            </w:r>
            <w:proofErr w:type="spellEnd"/>
            <w:r>
              <w:rPr>
                <w:rFonts w:ascii="AauxPro OT Light" w:hAnsi="AauxPro OT Light"/>
                <w:sz w:val="24"/>
                <w:szCs w:val="24"/>
              </w:rPr>
              <w:t xml:space="preserve"> (naos)</w:t>
            </w:r>
          </w:p>
        </w:tc>
        <w:tc>
          <w:tcPr>
            <w:tcW w:w="12832" w:type="dxa"/>
          </w:tcPr>
          <w:p w14:paraId="7C75D541" w14:textId="77777777" w:rsidR="00F20FB0" w:rsidRDefault="00F20FB0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room in a temple that contained the cult statue</w:t>
            </w:r>
          </w:p>
        </w:tc>
      </w:tr>
      <w:tr w:rsidR="00F20FB0" w14:paraId="7C75D545" w14:textId="77777777" w:rsidTr="009934EB">
        <w:tc>
          <w:tcPr>
            <w:tcW w:w="2047" w:type="dxa"/>
          </w:tcPr>
          <w:p w14:paraId="7C75D543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opisthodomos</w:t>
            </w:r>
          </w:p>
        </w:tc>
        <w:tc>
          <w:tcPr>
            <w:tcW w:w="12832" w:type="dxa"/>
          </w:tcPr>
          <w:p w14:paraId="7C75D544" w14:textId="77777777" w:rsidR="00F20FB0" w:rsidRDefault="00F20FB0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rear room in a temple, containing the polis’ and/or temple’s treasures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eg</w:t>
            </w:r>
            <w:proofErr w:type="spellEnd"/>
            <w:r>
              <w:rPr>
                <w:rFonts w:ascii="AauxPro OT Light" w:hAnsi="AauxPro OT Light"/>
                <w:sz w:val="24"/>
                <w:szCs w:val="24"/>
              </w:rPr>
              <w:t xml:space="preserve"> offerings to the god</w:t>
            </w:r>
          </w:p>
        </w:tc>
      </w:tr>
      <w:tr w:rsidR="00F20FB0" w14:paraId="7C75D548" w14:textId="77777777" w:rsidTr="009934EB">
        <w:tc>
          <w:tcPr>
            <w:tcW w:w="2047" w:type="dxa"/>
          </w:tcPr>
          <w:p w14:paraId="7C75D546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Ionic frieze</w:t>
            </w:r>
          </w:p>
        </w:tc>
        <w:tc>
          <w:tcPr>
            <w:tcW w:w="12832" w:type="dxa"/>
          </w:tcPr>
          <w:p w14:paraId="7C75D547" w14:textId="77777777" w:rsidR="00F20FB0" w:rsidRDefault="00F20FB0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continuous strip of marble going all the way around a temple (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eg</w:t>
            </w:r>
            <w:proofErr w:type="spellEnd"/>
            <w:r>
              <w:rPr>
                <w:rFonts w:ascii="AauxPro OT Light" w:hAnsi="AauxPro OT Light"/>
                <w:sz w:val="24"/>
                <w:szCs w:val="24"/>
              </w:rPr>
              <w:t xml:space="preserve"> on the Parthenon)</w:t>
            </w:r>
          </w:p>
        </w:tc>
      </w:tr>
      <w:tr w:rsidR="00F20FB0" w14:paraId="7C75D54B" w14:textId="77777777" w:rsidTr="009934EB">
        <w:tc>
          <w:tcPr>
            <w:tcW w:w="2047" w:type="dxa"/>
          </w:tcPr>
          <w:p w14:paraId="7C75D549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Doric frieze</w:t>
            </w:r>
          </w:p>
        </w:tc>
        <w:tc>
          <w:tcPr>
            <w:tcW w:w="12832" w:type="dxa"/>
          </w:tcPr>
          <w:p w14:paraId="7C75D54A" w14:textId="77777777" w:rsidR="00F20FB0" w:rsidRDefault="00F20FB0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continuous strip divided into square spaces called metopes (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eg</w:t>
            </w:r>
            <w:proofErr w:type="spellEnd"/>
            <w:r>
              <w:rPr>
                <w:rFonts w:ascii="AauxPro OT Light" w:hAnsi="AauxPro OT Light"/>
                <w:sz w:val="24"/>
                <w:szCs w:val="24"/>
              </w:rPr>
              <w:t xml:space="preserve"> on the Temple of Zeus at Olympia)</w:t>
            </w:r>
          </w:p>
        </w:tc>
      </w:tr>
      <w:tr w:rsidR="00F20FB0" w14:paraId="7C75D54E" w14:textId="77777777" w:rsidTr="009934EB">
        <w:tc>
          <w:tcPr>
            <w:tcW w:w="2047" w:type="dxa"/>
          </w:tcPr>
          <w:p w14:paraId="7C75D54C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hiereus</w:t>
            </w:r>
            <w:proofErr w:type="spellEnd"/>
            <w:r>
              <w:rPr>
                <w:rFonts w:ascii="AauxPro OT Light" w:hAnsi="AauxPro OT Light"/>
                <w:sz w:val="24"/>
                <w:szCs w:val="24"/>
              </w:rPr>
              <w:t>/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hiereia</w:t>
            </w:r>
            <w:proofErr w:type="spellEnd"/>
          </w:p>
        </w:tc>
        <w:tc>
          <w:tcPr>
            <w:tcW w:w="12832" w:type="dxa"/>
          </w:tcPr>
          <w:p w14:paraId="7C75D54D" w14:textId="77777777" w:rsidR="00F20FB0" w:rsidRDefault="00F20FB0" w:rsidP="00AF38A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priest/priestess</w:t>
            </w:r>
          </w:p>
        </w:tc>
      </w:tr>
      <w:tr w:rsidR="00F20FB0" w14:paraId="7C75D551" w14:textId="77777777" w:rsidTr="009934EB">
        <w:tc>
          <w:tcPr>
            <w:tcW w:w="2047" w:type="dxa"/>
          </w:tcPr>
          <w:p w14:paraId="7C75D54F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mantis</w:t>
            </w:r>
          </w:p>
        </w:tc>
        <w:tc>
          <w:tcPr>
            <w:tcW w:w="12832" w:type="dxa"/>
          </w:tcPr>
          <w:p w14:paraId="7C75D550" w14:textId="77777777" w:rsidR="00F20FB0" w:rsidRDefault="00F20FB0" w:rsidP="0058077E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 seer, person who is said to be able to see the future</w:t>
            </w:r>
          </w:p>
        </w:tc>
      </w:tr>
      <w:tr w:rsidR="00F20FB0" w14:paraId="7C75D554" w14:textId="77777777" w:rsidTr="009934EB">
        <w:tc>
          <w:tcPr>
            <w:tcW w:w="2047" w:type="dxa"/>
          </w:tcPr>
          <w:p w14:paraId="7C75D552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augur</w:t>
            </w:r>
          </w:p>
        </w:tc>
        <w:tc>
          <w:tcPr>
            <w:tcW w:w="12832" w:type="dxa"/>
          </w:tcPr>
          <w:p w14:paraId="7C75D553" w14:textId="77777777" w:rsidR="00F20FB0" w:rsidRDefault="00F20FB0" w:rsidP="0058077E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someone who read the flight of birds to predict the future</w:t>
            </w:r>
          </w:p>
        </w:tc>
      </w:tr>
      <w:tr w:rsidR="00F20FB0" w14:paraId="7C75D557" w14:textId="77777777" w:rsidTr="009934EB">
        <w:tc>
          <w:tcPr>
            <w:tcW w:w="2047" w:type="dxa"/>
          </w:tcPr>
          <w:p w14:paraId="7C75D555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blood sacrifice</w:t>
            </w:r>
          </w:p>
        </w:tc>
        <w:tc>
          <w:tcPr>
            <w:tcW w:w="12832" w:type="dxa"/>
          </w:tcPr>
          <w:p w14:paraId="7C75D556" w14:textId="77777777" w:rsidR="00F20FB0" w:rsidRDefault="00F20FB0" w:rsidP="0058077E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the killing of an animal as an offering to a god</w:t>
            </w:r>
          </w:p>
        </w:tc>
      </w:tr>
      <w:tr w:rsidR="00F20FB0" w14:paraId="7C75D55A" w14:textId="77777777" w:rsidTr="009934EB">
        <w:tc>
          <w:tcPr>
            <w:tcW w:w="2047" w:type="dxa"/>
          </w:tcPr>
          <w:p w14:paraId="7C75D558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hecatomb</w:t>
            </w:r>
          </w:p>
        </w:tc>
        <w:tc>
          <w:tcPr>
            <w:tcW w:w="12832" w:type="dxa"/>
          </w:tcPr>
          <w:p w14:paraId="7C75D559" w14:textId="77777777" w:rsidR="00F20FB0" w:rsidRDefault="00F20FB0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the sacrifice of 100 or more bulls during large festivals in honour of a god</w:t>
            </w:r>
          </w:p>
        </w:tc>
      </w:tr>
      <w:tr w:rsidR="00F20FB0" w14:paraId="7C75D55D" w14:textId="77777777" w:rsidTr="009934EB">
        <w:tc>
          <w:tcPr>
            <w:tcW w:w="2047" w:type="dxa"/>
          </w:tcPr>
          <w:p w14:paraId="7C75D55B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altar</w:t>
            </w:r>
          </w:p>
        </w:tc>
        <w:tc>
          <w:tcPr>
            <w:tcW w:w="12832" w:type="dxa"/>
          </w:tcPr>
          <w:p w14:paraId="7C75D55C" w14:textId="77777777" w:rsidR="00F20FB0" w:rsidRDefault="00F20FB0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structure a bit like a stone table outside a temple where blood sacrifice was carried out</w:t>
            </w:r>
          </w:p>
        </w:tc>
      </w:tr>
    </w:tbl>
    <w:p w14:paraId="7C75D55E" w14:textId="77777777" w:rsidR="009934EB" w:rsidRDefault="009934EB"/>
    <w:p w14:paraId="7C75D55F" w14:textId="77777777" w:rsidR="009934EB" w:rsidRDefault="009934EB"/>
    <w:p w14:paraId="7C75D560" w14:textId="77777777" w:rsidR="009934EB" w:rsidRDefault="009934EB"/>
    <w:p w14:paraId="7C75D561" w14:textId="77777777" w:rsidR="009934EB" w:rsidRDefault="009934EB"/>
    <w:p w14:paraId="7C75D562" w14:textId="77777777" w:rsidR="009934EB" w:rsidRDefault="009934EB" w:rsidP="009934EB">
      <w:pPr>
        <w:jc w:val="center"/>
        <w:rPr>
          <w:rFonts w:ascii="AauxPro OT Light" w:hAnsi="AauxPro OT Light"/>
          <w:b/>
          <w:sz w:val="28"/>
          <w:u w:val="single"/>
        </w:rPr>
      </w:pPr>
      <w:r w:rsidRPr="00AF38A4">
        <w:rPr>
          <w:rFonts w:ascii="AauxPro OT Light" w:hAnsi="AauxPro OT Light"/>
          <w:b/>
          <w:sz w:val="28"/>
          <w:u w:val="single"/>
        </w:rPr>
        <w:lastRenderedPageBreak/>
        <w:t xml:space="preserve">Glossary: </w:t>
      </w:r>
      <w:r>
        <w:rPr>
          <w:rFonts w:ascii="AauxPro OT Light" w:hAnsi="AauxPro OT Light"/>
          <w:b/>
          <w:sz w:val="28"/>
          <w:u w:val="single"/>
        </w:rPr>
        <w:t xml:space="preserve">Greek </w:t>
      </w:r>
      <w:r w:rsidRPr="00AF38A4">
        <w:rPr>
          <w:rFonts w:ascii="AauxPro OT Light" w:hAnsi="AauxPro OT Light"/>
          <w:b/>
          <w:sz w:val="28"/>
          <w:u w:val="single"/>
        </w:rPr>
        <w:t>Myth and Religion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047"/>
        <w:gridCol w:w="12832"/>
      </w:tblGrid>
      <w:tr w:rsidR="00F20FB0" w14:paraId="7C75D564" w14:textId="77777777" w:rsidTr="009934EB">
        <w:tc>
          <w:tcPr>
            <w:tcW w:w="14879" w:type="dxa"/>
            <w:gridSpan w:val="2"/>
            <w:shd w:val="clear" w:color="auto" w:fill="BFBFBF" w:themeFill="background1" w:themeFillShade="BF"/>
          </w:tcPr>
          <w:p w14:paraId="7C75D563" w14:textId="77777777" w:rsidR="00F20FB0" w:rsidRDefault="00301144" w:rsidP="006C3CFE">
            <w:pPr>
              <w:jc w:val="center"/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FOUNDATION STORIES </w:t>
            </w:r>
            <w:r w:rsidR="006C3CFE">
              <w:rPr>
                <w:rFonts w:ascii="AauxPro OT Light" w:hAnsi="AauxPro OT Light"/>
                <w:sz w:val="24"/>
                <w:szCs w:val="24"/>
              </w:rPr>
              <w:t>/</w:t>
            </w:r>
            <w:r>
              <w:rPr>
                <w:rFonts w:ascii="AauxPro OT Light" w:hAnsi="AauxPro OT Light"/>
                <w:sz w:val="24"/>
                <w:szCs w:val="24"/>
              </w:rPr>
              <w:t xml:space="preserve"> FESTIVALS</w:t>
            </w:r>
          </w:p>
        </w:tc>
      </w:tr>
      <w:tr w:rsidR="00F20FB0" w14:paraId="7C75D567" w14:textId="77777777" w:rsidTr="009934EB">
        <w:tc>
          <w:tcPr>
            <w:tcW w:w="2047" w:type="dxa"/>
          </w:tcPr>
          <w:p w14:paraId="7C75D565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Attica</w:t>
            </w:r>
          </w:p>
        </w:tc>
        <w:tc>
          <w:tcPr>
            <w:tcW w:w="12832" w:type="dxa"/>
          </w:tcPr>
          <w:p w14:paraId="7C75D566" w14:textId="77777777" w:rsidR="00F20FB0" w:rsidRDefault="00F20FB0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the region around Athens in south-eastern Greece</w:t>
            </w:r>
          </w:p>
        </w:tc>
      </w:tr>
      <w:tr w:rsidR="00F20FB0" w14:paraId="7C75D56A" w14:textId="77777777" w:rsidTr="009934EB">
        <w:tc>
          <w:tcPr>
            <w:tcW w:w="2047" w:type="dxa"/>
          </w:tcPr>
          <w:p w14:paraId="7C75D568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polis</w:t>
            </w:r>
          </w:p>
        </w:tc>
        <w:tc>
          <w:tcPr>
            <w:tcW w:w="12832" w:type="dxa"/>
          </w:tcPr>
          <w:p w14:paraId="7C75D569" w14:textId="77777777" w:rsidR="00F20FB0" w:rsidRDefault="00F20FB0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a Greek city-state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eg</w:t>
            </w:r>
            <w:proofErr w:type="spellEnd"/>
            <w:r>
              <w:rPr>
                <w:rFonts w:ascii="AauxPro OT Light" w:hAnsi="AauxPro OT Light"/>
                <w:sz w:val="24"/>
                <w:szCs w:val="24"/>
              </w:rPr>
              <w:t xml:space="preserve"> Athens, Elis</w:t>
            </w:r>
          </w:p>
        </w:tc>
      </w:tr>
      <w:tr w:rsidR="00F20FB0" w14:paraId="7C75D56D" w14:textId="77777777" w:rsidTr="009934EB">
        <w:tc>
          <w:tcPr>
            <w:tcW w:w="2047" w:type="dxa"/>
          </w:tcPr>
          <w:p w14:paraId="7C75D56B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kylix</w:t>
            </w:r>
          </w:p>
        </w:tc>
        <w:tc>
          <w:tcPr>
            <w:tcW w:w="12832" w:type="dxa"/>
          </w:tcPr>
          <w:p w14:paraId="7C75D56C" w14:textId="77777777" w:rsidR="00F20FB0" w:rsidRDefault="00F20FB0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drinking cup</w:t>
            </w:r>
          </w:p>
        </w:tc>
      </w:tr>
      <w:tr w:rsidR="00F20FB0" w14:paraId="7C75D570" w14:textId="77777777" w:rsidTr="009934EB">
        <w:tc>
          <w:tcPr>
            <w:tcW w:w="2047" w:type="dxa"/>
          </w:tcPr>
          <w:p w14:paraId="7C75D56E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Panathenaia</w:t>
            </w:r>
            <w:proofErr w:type="spellEnd"/>
          </w:p>
        </w:tc>
        <w:tc>
          <w:tcPr>
            <w:tcW w:w="12832" w:type="dxa"/>
          </w:tcPr>
          <w:p w14:paraId="7C75D56F" w14:textId="77777777" w:rsidR="00F20FB0" w:rsidRDefault="00F20FB0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Athenian festival celebrating Athene’s birthday every year</w:t>
            </w:r>
          </w:p>
        </w:tc>
      </w:tr>
      <w:tr w:rsidR="00F20FB0" w14:paraId="7C75D573" w14:textId="77777777" w:rsidTr="009934EB">
        <w:tc>
          <w:tcPr>
            <w:tcW w:w="2047" w:type="dxa"/>
          </w:tcPr>
          <w:p w14:paraId="7C75D571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Great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Panathenaia</w:t>
            </w:r>
            <w:proofErr w:type="spellEnd"/>
          </w:p>
        </w:tc>
        <w:tc>
          <w:tcPr>
            <w:tcW w:w="12832" w:type="dxa"/>
          </w:tcPr>
          <w:p w14:paraId="7C75D572" w14:textId="77777777" w:rsidR="00F20FB0" w:rsidRDefault="00F20FB0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Athenian festival for Athene which took place every four years; had more athletic and literary contests than the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Panathenaia</w:t>
            </w:r>
            <w:proofErr w:type="spellEnd"/>
          </w:p>
        </w:tc>
      </w:tr>
      <w:tr w:rsidR="00F20FB0" w14:paraId="7C75D576" w14:textId="77777777" w:rsidTr="009934EB">
        <w:tc>
          <w:tcPr>
            <w:tcW w:w="2047" w:type="dxa"/>
          </w:tcPr>
          <w:p w14:paraId="7C75D574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rhapsode</w:t>
            </w:r>
          </w:p>
        </w:tc>
        <w:tc>
          <w:tcPr>
            <w:tcW w:w="12832" w:type="dxa"/>
          </w:tcPr>
          <w:p w14:paraId="7C75D575" w14:textId="77777777" w:rsidR="00F20FB0" w:rsidRDefault="00F20FB0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performer who recites epic poetry such as the Odyssey at a festival contest</w:t>
            </w:r>
          </w:p>
        </w:tc>
      </w:tr>
      <w:tr w:rsidR="00F20FB0" w14:paraId="7C75D579" w14:textId="77777777" w:rsidTr="009934EB">
        <w:tc>
          <w:tcPr>
            <w:tcW w:w="2047" w:type="dxa"/>
          </w:tcPr>
          <w:p w14:paraId="7C75D577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amphora</w:t>
            </w:r>
          </w:p>
        </w:tc>
        <w:tc>
          <w:tcPr>
            <w:tcW w:w="12832" w:type="dxa"/>
          </w:tcPr>
          <w:p w14:paraId="7C75D578" w14:textId="77777777" w:rsidR="00F20FB0" w:rsidRDefault="00F20FB0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storage jar containing olive oil </w:t>
            </w:r>
          </w:p>
        </w:tc>
      </w:tr>
      <w:tr w:rsidR="00F20FB0" w14:paraId="7C75D57C" w14:textId="77777777" w:rsidTr="009934EB">
        <w:tc>
          <w:tcPr>
            <w:tcW w:w="2047" w:type="dxa"/>
          </w:tcPr>
          <w:p w14:paraId="7C75D57A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apobates</w:t>
            </w:r>
            <w:proofErr w:type="spellEnd"/>
          </w:p>
        </w:tc>
        <w:tc>
          <w:tcPr>
            <w:tcW w:w="12832" w:type="dxa"/>
          </w:tcPr>
          <w:p w14:paraId="7C75D57B" w14:textId="77777777" w:rsidR="00F20FB0" w:rsidRDefault="00F20FB0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chariot race in which the rider would get off his chariot and jump back on again at high speed</w:t>
            </w:r>
          </w:p>
        </w:tc>
      </w:tr>
      <w:tr w:rsidR="00F20FB0" w14:paraId="7C75D57F" w14:textId="77777777" w:rsidTr="009934EB">
        <w:tc>
          <w:tcPr>
            <w:tcW w:w="2047" w:type="dxa"/>
          </w:tcPr>
          <w:p w14:paraId="7C75D57D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peplos</w:t>
            </w:r>
          </w:p>
        </w:tc>
        <w:tc>
          <w:tcPr>
            <w:tcW w:w="12832" w:type="dxa"/>
          </w:tcPr>
          <w:p w14:paraId="7C75D57E" w14:textId="77777777" w:rsidR="00F20FB0" w:rsidRDefault="00F20FB0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robe or dress</w:t>
            </w:r>
          </w:p>
        </w:tc>
      </w:tr>
      <w:tr w:rsidR="00F20FB0" w14:paraId="7C75D582" w14:textId="77777777" w:rsidTr="009934EB">
        <w:tc>
          <w:tcPr>
            <w:tcW w:w="2047" w:type="dxa"/>
          </w:tcPr>
          <w:p w14:paraId="7C75D580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tribes of Athens</w:t>
            </w:r>
          </w:p>
        </w:tc>
        <w:tc>
          <w:tcPr>
            <w:tcW w:w="12832" w:type="dxa"/>
          </w:tcPr>
          <w:p w14:paraId="7C75D581" w14:textId="77777777" w:rsidR="00F20FB0" w:rsidRDefault="00F20FB0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ten tribes named after heroes of Athens, and based on regions.  They competed at festivals.</w:t>
            </w:r>
          </w:p>
        </w:tc>
      </w:tr>
      <w:tr w:rsidR="00F20FB0" w14:paraId="7C75D585" w14:textId="77777777" w:rsidTr="009934EB">
        <w:tc>
          <w:tcPr>
            <w:tcW w:w="2047" w:type="dxa"/>
          </w:tcPr>
          <w:p w14:paraId="7C75D583" w14:textId="77777777" w:rsidR="00F20FB0" w:rsidRDefault="00F20FB0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City Dionysia</w:t>
            </w:r>
          </w:p>
        </w:tc>
        <w:tc>
          <w:tcPr>
            <w:tcW w:w="12832" w:type="dxa"/>
          </w:tcPr>
          <w:p w14:paraId="7C75D584" w14:textId="77777777" w:rsidR="00F20FB0" w:rsidRDefault="00301144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Athenian festival held every spring in honour of Dionysus.  Involved drama, parade of orphans, parade of tribute.</w:t>
            </w:r>
          </w:p>
        </w:tc>
      </w:tr>
      <w:tr w:rsidR="00F20FB0" w14:paraId="7C75D588" w14:textId="77777777" w:rsidTr="009934EB">
        <w:tc>
          <w:tcPr>
            <w:tcW w:w="2047" w:type="dxa"/>
          </w:tcPr>
          <w:p w14:paraId="7C75D586" w14:textId="77777777" w:rsidR="00F20FB0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choregos</w:t>
            </w:r>
            <w:proofErr w:type="spellEnd"/>
          </w:p>
        </w:tc>
        <w:tc>
          <w:tcPr>
            <w:tcW w:w="12832" w:type="dxa"/>
          </w:tcPr>
          <w:p w14:paraId="7C75D587" w14:textId="77777777" w:rsidR="00F20FB0" w:rsidRDefault="00301144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chorus director who paid for a set of plays at the City Dionysia</w:t>
            </w:r>
          </w:p>
        </w:tc>
      </w:tr>
      <w:tr w:rsidR="00F20FB0" w14:paraId="7C75D58B" w14:textId="77777777" w:rsidTr="009934EB">
        <w:tc>
          <w:tcPr>
            <w:tcW w:w="2047" w:type="dxa"/>
          </w:tcPr>
          <w:p w14:paraId="7C75D589" w14:textId="77777777" w:rsidR="00F20FB0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pompe</w:t>
            </w:r>
            <w:proofErr w:type="spellEnd"/>
          </w:p>
        </w:tc>
        <w:tc>
          <w:tcPr>
            <w:tcW w:w="12832" w:type="dxa"/>
          </w:tcPr>
          <w:p w14:paraId="7C75D58A" w14:textId="77777777" w:rsidR="00F20FB0" w:rsidRDefault="00301144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grand procession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eg</w:t>
            </w:r>
            <w:proofErr w:type="spellEnd"/>
            <w:r>
              <w:rPr>
                <w:rFonts w:ascii="AauxPro OT Light" w:hAnsi="AauxPro OT Light"/>
                <w:sz w:val="24"/>
                <w:szCs w:val="24"/>
              </w:rPr>
              <w:t xml:space="preserve"> at the City Dionysia</w:t>
            </w:r>
          </w:p>
        </w:tc>
      </w:tr>
      <w:tr w:rsidR="00F20FB0" w14:paraId="7C75D58E" w14:textId="77777777" w:rsidTr="009934EB">
        <w:tc>
          <w:tcPr>
            <w:tcW w:w="2047" w:type="dxa"/>
          </w:tcPr>
          <w:p w14:paraId="7C75D58C" w14:textId="77777777" w:rsidR="00F20FB0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komos</w:t>
            </w:r>
            <w:proofErr w:type="spellEnd"/>
          </w:p>
        </w:tc>
        <w:tc>
          <w:tcPr>
            <w:tcW w:w="12832" w:type="dxa"/>
          </w:tcPr>
          <w:p w14:paraId="7C75D58D" w14:textId="77777777" w:rsidR="00F20FB0" w:rsidRDefault="00301144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revel or party held in honour of Dionysus at the City Dionysia</w:t>
            </w:r>
          </w:p>
        </w:tc>
      </w:tr>
      <w:tr w:rsidR="00F20FB0" w14:paraId="7C75D591" w14:textId="77777777" w:rsidTr="009934EB">
        <w:tc>
          <w:tcPr>
            <w:tcW w:w="2047" w:type="dxa"/>
          </w:tcPr>
          <w:p w14:paraId="7C75D58F" w14:textId="77777777" w:rsidR="00F20FB0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libation</w:t>
            </w:r>
          </w:p>
        </w:tc>
        <w:tc>
          <w:tcPr>
            <w:tcW w:w="12832" w:type="dxa"/>
          </w:tcPr>
          <w:p w14:paraId="7C75D590" w14:textId="77777777" w:rsidR="00F20FB0" w:rsidRDefault="00301144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drink offering of wine poured out in honour of the gods</w:t>
            </w:r>
          </w:p>
        </w:tc>
      </w:tr>
      <w:tr w:rsidR="00301144" w14:paraId="7C75D594" w14:textId="77777777" w:rsidTr="009934EB">
        <w:tc>
          <w:tcPr>
            <w:tcW w:w="2047" w:type="dxa"/>
          </w:tcPr>
          <w:p w14:paraId="7C75D592" w14:textId="77777777" w:rsidR="00301144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Theoric</w:t>
            </w:r>
            <w:proofErr w:type="spellEnd"/>
            <w:r>
              <w:rPr>
                <w:rFonts w:ascii="AauxPro OT Light" w:hAnsi="AauxPro OT Light"/>
                <w:sz w:val="24"/>
                <w:szCs w:val="24"/>
              </w:rPr>
              <w:t xml:space="preserve"> Fund</w:t>
            </w:r>
          </w:p>
        </w:tc>
        <w:tc>
          <w:tcPr>
            <w:tcW w:w="12832" w:type="dxa"/>
          </w:tcPr>
          <w:p w14:paraId="7C75D593" w14:textId="77777777" w:rsidR="00301144" w:rsidRDefault="00301144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money used to pay for the poor to attend the theatre in ancient Athens</w:t>
            </w:r>
          </w:p>
        </w:tc>
      </w:tr>
      <w:tr w:rsidR="00301144" w14:paraId="7C75D596" w14:textId="77777777" w:rsidTr="009934EB">
        <w:tc>
          <w:tcPr>
            <w:tcW w:w="14879" w:type="dxa"/>
            <w:gridSpan w:val="2"/>
            <w:shd w:val="clear" w:color="auto" w:fill="BFBFBF" w:themeFill="background1" w:themeFillShade="BF"/>
          </w:tcPr>
          <w:p w14:paraId="7C75D595" w14:textId="77777777" w:rsidR="00301144" w:rsidRDefault="00301144" w:rsidP="00301144">
            <w:pPr>
              <w:jc w:val="center"/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MYTH AND SYMBOLS OF POWER</w:t>
            </w:r>
          </w:p>
        </w:tc>
      </w:tr>
      <w:tr w:rsidR="00301144" w14:paraId="7C75D599" w14:textId="77777777" w:rsidTr="009934EB">
        <w:tc>
          <w:tcPr>
            <w:tcW w:w="2047" w:type="dxa"/>
          </w:tcPr>
          <w:p w14:paraId="7C75D597" w14:textId="77777777" w:rsidR="00301144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Centauromachy</w:t>
            </w:r>
          </w:p>
        </w:tc>
        <w:tc>
          <w:tcPr>
            <w:tcW w:w="12832" w:type="dxa"/>
          </w:tcPr>
          <w:p w14:paraId="7C75D598" w14:textId="77777777" w:rsidR="00301144" w:rsidRDefault="00301144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mythical battle between Centaurs and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Lapiths</w:t>
            </w:r>
            <w:proofErr w:type="spellEnd"/>
          </w:p>
        </w:tc>
      </w:tr>
      <w:tr w:rsidR="00301144" w14:paraId="7C75D59C" w14:textId="77777777" w:rsidTr="009934EB">
        <w:tc>
          <w:tcPr>
            <w:tcW w:w="2047" w:type="dxa"/>
          </w:tcPr>
          <w:p w14:paraId="7C75D59A" w14:textId="77777777" w:rsidR="00301144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Lapiths</w:t>
            </w:r>
            <w:proofErr w:type="spellEnd"/>
          </w:p>
        </w:tc>
        <w:tc>
          <w:tcPr>
            <w:tcW w:w="12832" w:type="dxa"/>
          </w:tcPr>
          <w:p w14:paraId="7C75D59B" w14:textId="77777777" w:rsidR="00301144" w:rsidRDefault="00301144" w:rsidP="0030114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 mythical race of men based in Thessaly, central Greece</w:t>
            </w:r>
          </w:p>
        </w:tc>
      </w:tr>
      <w:tr w:rsidR="00301144" w14:paraId="7C75D59F" w14:textId="77777777" w:rsidTr="009934EB">
        <w:tc>
          <w:tcPr>
            <w:tcW w:w="2047" w:type="dxa"/>
          </w:tcPr>
          <w:p w14:paraId="7C75D59D" w14:textId="77777777" w:rsidR="00301144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Centaur</w:t>
            </w:r>
          </w:p>
        </w:tc>
        <w:tc>
          <w:tcPr>
            <w:tcW w:w="12832" w:type="dxa"/>
          </w:tcPr>
          <w:p w14:paraId="7C75D59E" w14:textId="77777777" w:rsidR="00301144" w:rsidRDefault="00301144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mythical creature – half-man, half-horse</w:t>
            </w:r>
          </w:p>
        </w:tc>
      </w:tr>
      <w:tr w:rsidR="00301144" w14:paraId="7C75D5A2" w14:textId="77777777" w:rsidTr="009934EB">
        <w:tc>
          <w:tcPr>
            <w:tcW w:w="2047" w:type="dxa"/>
          </w:tcPr>
          <w:p w14:paraId="7C75D5A0" w14:textId="77777777" w:rsidR="00301144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Amazons</w:t>
            </w:r>
          </w:p>
        </w:tc>
        <w:tc>
          <w:tcPr>
            <w:tcW w:w="12832" w:type="dxa"/>
          </w:tcPr>
          <w:p w14:paraId="7C75D5A1" w14:textId="77777777" w:rsidR="00301144" w:rsidRDefault="00301144" w:rsidP="0030114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 mythical race of women from Asia Minor (region in the western two-thirds of the country we call Turkey today)</w:t>
            </w:r>
          </w:p>
        </w:tc>
      </w:tr>
      <w:tr w:rsidR="00301144" w14:paraId="7C75D5A5" w14:textId="77777777" w:rsidTr="009934EB">
        <w:tc>
          <w:tcPr>
            <w:tcW w:w="2047" w:type="dxa"/>
          </w:tcPr>
          <w:p w14:paraId="7C75D5A3" w14:textId="77777777" w:rsidR="00301144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Amazonomachy</w:t>
            </w:r>
          </w:p>
        </w:tc>
        <w:tc>
          <w:tcPr>
            <w:tcW w:w="12832" w:type="dxa"/>
          </w:tcPr>
          <w:p w14:paraId="7C75D5A4" w14:textId="77777777" w:rsidR="00301144" w:rsidRDefault="00301144" w:rsidP="00F20FB0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mythical battle between Greeks and Amazons</w:t>
            </w:r>
          </w:p>
        </w:tc>
      </w:tr>
      <w:tr w:rsidR="00301144" w14:paraId="7C75D5A7" w14:textId="77777777" w:rsidTr="009934EB">
        <w:tc>
          <w:tcPr>
            <w:tcW w:w="14879" w:type="dxa"/>
            <w:gridSpan w:val="2"/>
            <w:shd w:val="clear" w:color="auto" w:fill="BFBFBF" w:themeFill="background1" w:themeFillShade="BF"/>
          </w:tcPr>
          <w:p w14:paraId="7C75D5A6" w14:textId="77777777" w:rsidR="00301144" w:rsidRDefault="00301144" w:rsidP="00301144">
            <w:pPr>
              <w:jc w:val="center"/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DEATH AND BURIAL</w:t>
            </w:r>
            <w:r w:rsidR="001D4DB2">
              <w:rPr>
                <w:rFonts w:ascii="AauxPro OT Light" w:hAnsi="AauxPro OT Light"/>
                <w:sz w:val="24"/>
                <w:szCs w:val="24"/>
              </w:rPr>
              <w:t xml:space="preserve"> </w:t>
            </w:r>
            <w:r>
              <w:rPr>
                <w:rFonts w:ascii="AauxPro OT Light" w:hAnsi="AauxPro OT Light"/>
                <w:sz w:val="24"/>
                <w:szCs w:val="24"/>
              </w:rPr>
              <w:t>/</w:t>
            </w:r>
            <w:r w:rsidR="001D4DB2">
              <w:rPr>
                <w:rFonts w:ascii="AauxPro OT Light" w:hAnsi="AauxPro OT Light"/>
                <w:sz w:val="24"/>
                <w:szCs w:val="24"/>
              </w:rPr>
              <w:t xml:space="preserve"> </w:t>
            </w:r>
            <w:r>
              <w:rPr>
                <w:rFonts w:ascii="AauxPro OT Light" w:hAnsi="AauxPro OT Light"/>
                <w:sz w:val="24"/>
                <w:szCs w:val="24"/>
              </w:rPr>
              <w:t>JOURNEYING TO THE UNDERWORLD</w:t>
            </w:r>
          </w:p>
        </w:tc>
      </w:tr>
      <w:tr w:rsidR="00301144" w14:paraId="7C75D5AA" w14:textId="77777777" w:rsidTr="009934EB">
        <w:tc>
          <w:tcPr>
            <w:tcW w:w="2047" w:type="dxa"/>
          </w:tcPr>
          <w:p w14:paraId="7C75D5A8" w14:textId="77777777" w:rsidR="00301144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prosthesis</w:t>
            </w:r>
          </w:p>
        </w:tc>
        <w:tc>
          <w:tcPr>
            <w:tcW w:w="12832" w:type="dxa"/>
          </w:tcPr>
          <w:p w14:paraId="7C75D5A9" w14:textId="77777777" w:rsidR="00301144" w:rsidRDefault="00301144" w:rsidP="0030114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laying out the body of the dead for two days for mourners to visit</w:t>
            </w:r>
          </w:p>
        </w:tc>
      </w:tr>
      <w:tr w:rsidR="00301144" w14:paraId="7C75D5AD" w14:textId="77777777" w:rsidTr="009934EB">
        <w:tc>
          <w:tcPr>
            <w:tcW w:w="2047" w:type="dxa"/>
          </w:tcPr>
          <w:p w14:paraId="7C75D5AB" w14:textId="77777777" w:rsidR="00301144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lament</w:t>
            </w:r>
          </w:p>
        </w:tc>
        <w:tc>
          <w:tcPr>
            <w:tcW w:w="12832" w:type="dxa"/>
          </w:tcPr>
          <w:p w14:paraId="7C75D5AC" w14:textId="77777777" w:rsidR="00301144" w:rsidRDefault="00301144" w:rsidP="0030114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 passionate expression of grief</w:t>
            </w:r>
          </w:p>
        </w:tc>
      </w:tr>
      <w:tr w:rsidR="00301144" w14:paraId="7C75D5B0" w14:textId="77777777" w:rsidTr="009934EB">
        <w:tc>
          <w:tcPr>
            <w:tcW w:w="2047" w:type="dxa"/>
          </w:tcPr>
          <w:p w14:paraId="7C75D5AE" w14:textId="77777777" w:rsidR="00301144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ekphora</w:t>
            </w:r>
            <w:proofErr w:type="spellEnd"/>
          </w:p>
        </w:tc>
        <w:tc>
          <w:tcPr>
            <w:tcW w:w="12832" w:type="dxa"/>
          </w:tcPr>
          <w:p w14:paraId="7C75D5AF" w14:textId="77777777" w:rsidR="00301144" w:rsidRDefault="00301144" w:rsidP="0030114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ancient Greek funeral procession</w:t>
            </w:r>
          </w:p>
        </w:tc>
      </w:tr>
      <w:tr w:rsidR="00301144" w14:paraId="7C75D5B3" w14:textId="77777777" w:rsidTr="009934EB">
        <w:tc>
          <w:tcPr>
            <w:tcW w:w="2047" w:type="dxa"/>
          </w:tcPr>
          <w:p w14:paraId="7C75D5B1" w14:textId="77777777" w:rsidR="00301144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Kerameikos</w:t>
            </w:r>
            <w:proofErr w:type="spellEnd"/>
          </w:p>
        </w:tc>
        <w:tc>
          <w:tcPr>
            <w:tcW w:w="12832" w:type="dxa"/>
          </w:tcPr>
          <w:p w14:paraId="7C75D5B2" w14:textId="77777777" w:rsidR="00301144" w:rsidRDefault="00301144" w:rsidP="0030114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area of Athens that included the main burial ground outside the city</w:t>
            </w:r>
          </w:p>
        </w:tc>
      </w:tr>
      <w:tr w:rsidR="00301144" w14:paraId="7C75D5B6" w14:textId="77777777" w:rsidTr="009934EB">
        <w:tc>
          <w:tcPr>
            <w:tcW w:w="2047" w:type="dxa"/>
          </w:tcPr>
          <w:p w14:paraId="7C75D5B4" w14:textId="77777777" w:rsidR="00301144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 xml:space="preserve">stele (pl. </w:t>
            </w: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stelai</w:t>
            </w:r>
            <w:proofErr w:type="spellEnd"/>
            <w:r>
              <w:rPr>
                <w:rFonts w:ascii="AauxPro OT Light" w:hAnsi="AauxPro OT Light"/>
                <w:sz w:val="24"/>
                <w:szCs w:val="24"/>
              </w:rPr>
              <w:t>)</w:t>
            </w:r>
          </w:p>
        </w:tc>
        <w:tc>
          <w:tcPr>
            <w:tcW w:w="12832" w:type="dxa"/>
          </w:tcPr>
          <w:p w14:paraId="7C75D5B5" w14:textId="77777777" w:rsidR="00301144" w:rsidRDefault="00301144" w:rsidP="0030114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stone slabs often with images carved on them and commonly used as tombstones</w:t>
            </w:r>
          </w:p>
        </w:tc>
      </w:tr>
      <w:tr w:rsidR="00301144" w14:paraId="7C75D5B9" w14:textId="77777777" w:rsidTr="009934EB">
        <w:tc>
          <w:tcPr>
            <w:tcW w:w="2047" w:type="dxa"/>
          </w:tcPr>
          <w:p w14:paraId="7C75D5B7" w14:textId="77777777" w:rsidR="00301144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Anthesteria</w:t>
            </w:r>
            <w:proofErr w:type="spellEnd"/>
          </w:p>
        </w:tc>
        <w:tc>
          <w:tcPr>
            <w:tcW w:w="12832" w:type="dxa"/>
          </w:tcPr>
          <w:p w14:paraId="7C75D5B8" w14:textId="77777777" w:rsidR="00301144" w:rsidRDefault="00301144" w:rsidP="0030114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Greek festival to Dionysus and the dead in late January/early February</w:t>
            </w:r>
          </w:p>
        </w:tc>
      </w:tr>
      <w:tr w:rsidR="00301144" w14:paraId="7C75D5BC" w14:textId="77777777" w:rsidTr="009934EB">
        <w:tc>
          <w:tcPr>
            <w:tcW w:w="2047" w:type="dxa"/>
          </w:tcPr>
          <w:p w14:paraId="7C75D5BA" w14:textId="77777777" w:rsidR="00301144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proofErr w:type="spellStart"/>
            <w:r>
              <w:rPr>
                <w:rFonts w:ascii="AauxPro OT Light" w:hAnsi="AauxPro OT Light"/>
                <w:sz w:val="24"/>
                <w:szCs w:val="24"/>
              </w:rPr>
              <w:t>Genesia</w:t>
            </w:r>
            <w:proofErr w:type="spellEnd"/>
          </w:p>
        </w:tc>
        <w:tc>
          <w:tcPr>
            <w:tcW w:w="12832" w:type="dxa"/>
          </w:tcPr>
          <w:p w14:paraId="7C75D5BB" w14:textId="77777777" w:rsidR="00301144" w:rsidRDefault="00301144" w:rsidP="0030114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Greek festival to dead ancestors in late September</w:t>
            </w:r>
          </w:p>
        </w:tc>
      </w:tr>
      <w:tr w:rsidR="00301144" w14:paraId="7C75D5BF" w14:textId="77777777" w:rsidTr="009934EB">
        <w:tc>
          <w:tcPr>
            <w:tcW w:w="2047" w:type="dxa"/>
          </w:tcPr>
          <w:p w14:paraId="7C75D5BD" w14:textId="77777777" w:rsidR="00301144" w:rsidRDefault="00301144" w:rsidP="00333FEF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oral tradition</w:t>
            </w:r>
          </w:p>
        </w:tc>
        <w:tc>
          <w:tcPr>
            <w:tcW w:w="12832" w:type="dxa"/>
          </w:tcPr>
          <w:p w14:paraId="7C75D5BE" w14:textId="77777777" w:rsidR="00301144" w:rsidRDefault="00301144" w:rsidP="00301144">
            <w:pPr>
              <w:rPr>
                <w:rFonts w:ascii="AauxPro OT Light" w:hAnsi="AauxPro OT Light"/>
                <w:sz w:val="24"/>
                <w:szCs w:val="24"/>
              </w:rPr>
            </w:pPr>
            <w:r>
              <w:rPr>
                <w:rFonts w:ascii="AauxPro OT Light" w:hAnsi="AauxPro OT Light"/>
                <w:sz w:val="24"/>
                <w:szCs w:val="24"/>
              </w:rPr>
              <w:t>passing information by word of mouth rather than written records or literature</w:t>
            </w:r>
          </w:p>
        </w:tc>
      </w:tr>
    </w:tbl>
    <w:p w14:paraId="7C75D5C0" w14:textId="77777777" w:rsidR="00AF38A4" w:rsidRPr="00AF38A4" w:rsidRDefault="00AF38A4" w:rsidP="009934EB">
      <w:pPr>
        <w:rPr>
          <w:rFonts w:ascii="AauxPro OT Light" w:hAnsi="AauxPro OT Light"/>
          <w:b/>
          <w:sz w:val="28"/>
          <w:u w:val="single"/>
        </w:rPr>
      </w:pPr>
    </w:p>
    <w:sectPr w:rsidR="00AF38A4" w:rsidRPr="00AF38A4" w:rsidSect="009934EB">
      <w:pgSz w:w="16838" w:h="11906" w:orient="landscape"/>
      <w:pgMar w:top="426" w:right="144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uxPro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5036F"/>
    <w:multiLevelType w:val="multilevel"/>
    <w:tmpl w:val="E5B27C82"/>
    <w:lvl w:ilvl="0">
      <w:start w:val="1"/>
      <w:numFmt w:val="decimal"/>
      <w:pStyle w:val="Assessmentcolum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3522C7"/>
    <w:multiLevelType w:val="hybridMultilevel"/>
    <w:tmpl w:val="E7DEC34A"/>
    <w:lvl w:ilvl="0" w:tplc="D8282C4C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A4"/>
    <w:rsid w:val="001D4DB2"/>
    <w:rsid w:val="00301144"/>
    <w:rsid w:val="00333FEF"/>
    <w:rsid w:val="005C6967"/>
    <w:rsid w:val="006C3CFE"/>
    <w:rsid w:val="009934EB"/>
    <w:rsid w:val="009E628B"/>
    <w:rsid w:val="00AF38A4"/>
    <w:rsid w:val="00C94EF7"/>
    <w:rsid w:val="00F2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D50B"/>
  <w15:chartTrackingRefBased/>
  <w15:docId w15:val="{658A7C7A-B8A1-471D-B9AB-CD55AD7B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sessmentcolumn">
    <w:name w:val="Assessment column"/>
    <w:basedOn w:val="ListParagraph"/>
    <w:link w:val="AssessmentcolumnChar"/>
    <w:qFormat/>
    <w:rsid w:val="00C94EF7"/>
    <w:pPr>
      <w:numPr>
        <w:numId w:val="2"/>
      </w:numPr>
      <w:spacing w:after="0" w:line="240" w:lineRule="auto"/>
      <w:ind w:left="1440" w:hanging="360"/>
    </w:pPr>
    <w:rPr>
      <w:rFonts w:ascii="Arial" w:hAnsi="Arial" w:cs="Arial"/>
      <w:sz w:val="20"/>
      <w:szCs w:val="20"/>
    </w:rPr>
  </w:style>
  <w:style w:type="character" w:customStyle="1" w:styleId="AssessmentcolumnChar">
    <w:name w:val="Assessment column Char"/>
    <w:basedOn w:val="DefaultParagraphFont"/>
    <w:link w:val="Assessmentcolumn"/>
    <w:rsid w:val="00C94EF7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4EF7"/>
    <w:pPr>
      <w:ind w:left="720"/>
      <w:contextualSpacing/>
    </w:pPr>
  </w:style>
  <w:style w:type="table" w:styleId="TableGrid">
    <w:name w:val="Table Grid"/>
    <w:basedOn w:val="TableNormal"/>
    <w:uiPriority w:val="39"/>
    <w:rsid w:val="00AF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C25DB5CA72F449FE1376A979FAD62" ma:contentTypeVersion="14" ma:contentTypeDescription="Create a new document." ma:contentTypeScope="" ma:versionID="aff078208058a817e8738f6de0e8842d">
  <xsd:schema xmlns:xsd="http://www.w3.org/2001/XMLSchema" xmlns:xs="http://www.w3.org/2001/XMLSchema" xmlns:p="http://schemas.microsoft.com/office/2006/metadata/properties" xmlns:ns2="f4348dcc-ba20-4b02-b81d-188147e6b81a" xmlns:ns3="c3bf1fe9-ad94-459f-92e3-0925f1233f55" targetNamespace="http://schemas.microsoft.com/office/2006/metadata/properties" ma:root="true" ma:fieldsID="22a46a858cb41cb574b5aba665a71a44" ns2:_="" ns3:_="">
    <xsd:import namespace="f4348dcc-ba20-4b02-b81d-188147e6b81a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48dcc-ba20-4b02-b81d-188147e6b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12dc8b-0741-40ec-9872-567d58ae2e04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f4348dcc-ba20-4b02-b81d-188147e6b8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97687B-4ACF-4A7E-B866-CF6655C8E6C5}"/>
</file>

<file path=customXml/itemProps2.xml><?xml version="1.0" encoding="utf-8"?>
<ds:datastoreItem xmlns:ds="http://schemas.openxmlformats.org/officeDocument/2006/customXml" ds:itemID="{12A16CB0-FA01-4F90-8A9B-5EE6EF17F3E2}"/>
</file>

<file path=customXml/itemProps3.xml><?xml version="1.0" encoding="utf-8"?>
<ds:datastoreItem xmlns:ds="http://schemas.openxmlformats.org/officeDocument/2006/customXml" ds:itemID="{17C077F0-454F-4F99-BA2B-C3B8896268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Hall</dc:creator>
  <cp:keywords/>
  <dc:description/>
  <cp:lastModifiedBy>Mollie Legg</cp:lastModifiedBy>
  <cp:revision>2</cp:revision>
  <dcterms:created xsi:type="dcterms:W3CDTF">2022-11-23T13:38:00Z</dcterms:created>
  <dcterms:modified xsi:type="dcterms:W3CDTF">2022-11-23T13:38:00Z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0x010100F21C25DB5CA72F449FE1376A979FAD62</vt:lpwstr>
  </property>
</Properties>
</file>