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23AC2A" w14:paraId="560C7FF9" wp14:textId="5A4C1A4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223AC2A" w:rsidR="44AE0D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Our computer science teacher, Mr Gordon, has created an interactive online guide to learning Javascript, the main language you'll be using during the course. Learn about variables, loops, functions... and far more importantly how to create a simple 2D game at </w:t>
      </w:r>
      <w:hyperlink r:id="R088cd676b17f4b68">
        <w:r w:rsidRPr="3223AC2A" w:rsidR="44AE0D13">
          <w:rPr>
            <w:rStyle w:val="Hyperlink"/>
            <w:rFonts w:ascii="Calibri" w:hAnsi="Calibri" w:eastAsia="Calibri" w:cs="Calibri"/>
            <w:b w:val="0"/>
            <w:bCs w:val="0"/>
            <w:i w:val="0"/>
            <w:iCs w:val="0"/>
            <w:caps w:val="0"/>
            <w:smallCaps w:val="0"/>
            <w:strike w:val="0"/>
            <w:dstrike w:val="0"/>
            <w:noProof w:val="0"/>
            <w:sz w:val="22"/>
            <w:szCs w:val="22"/>
            <w:lang w:val="en-GB"/>
          </w:rPr>
          <w:t>https://www.mathsuniverse.com/learn-js</w:t>
        </w:r>
      </w:hyperlink>
    </w:p>
    <w:p xmlns:wp14="http://schemas.microsoft.com/office/word/2010/wordml" w:rsidP="3223AC2A" w14:paraId="0EFE8D75" wp14:textId="28D3453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223AC2A" w:rsidR="44AE0D13">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223AC2A" w14:paraId="5E5787A5" wp14:textId="5AFC934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A6FC2"/>
    <w:rsid w:val="0AAA6FC2"/>
    <w:rsid w:val="3223AC2A"/>
    <w:rsid w:val="44A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6FC2"/>
  <w15:chartTrackingRefBased/>
  <w15:docId w15:val="{EB2E0F2D-3EB1-4F3D-A40D-125A2E4F7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088cd676b17f4b68" Type="http://schemas.openxmlformats.org/officeDocument/2006/relationships/hyperlink" Target="https://www.mathsuniverse.com/learn-js"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5ad43d7-254e-4a34-9d56-8cca1f4960da" xsi:nil="true"/>
    <SharedWithUsers xmlns="8ec8dcc4-c3ea-46ee-926a-6a70e76ac4a4">
      <UserInfo>
        <DisplayName/>
        <AccountId xsi:nil="true"/>
        <AccountType/>
      </UserInfo>
    </SharedWithUsers>
    <TaxCatchAll xmlns="8ec8dcc4-c3ea-46ee-926a-6a70e76ac4a4" xsi:nil="true"/>
    <lcf76f155ced4ddcb4097134ff3c332f xmlns="b5ad43d7-254e-4a34-9d56-8cca1f4960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A48BB-E685-4104-985E-C94DDE7FBDC7}"/>
</file>

<file path=customXml/itemProps2.xml><?xml version="1.0" encoding="utf-8"?>
<ds:datastoreItem xmlns:ds="http://schemas.openxmlformats.org/officeDocument/2006/customXml" ds:itemID="{864FFD33-997C-4BF0-8E80-AA18D303D45D}"/>
</file>

<file path=customXml/itemProps3.xml><?xml version="1.0" encoding="utf-8"?>
<ds:datastoreItem xmlns:ds="http://schemas.openxmlformats.org/officeDocument/2006/customXml" ds:itemID="{5B1D0E67-1D54-4B7B-8A33-D24141287E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Hargraves</dc:creator>
  <cp:keywords/>
  <dc:description/>
  <cp:lastModifiedBy>Clare Hargraves</cp:lastModifiedBy>
  <cp:revision>2</cp:revision>
  <dcterms:created xsi:type="dcterms:W3CDTF">2023-06-28T08:06:25Z</dcterms:created>
  <dcterms:modified xsi:type="dcterms:W3CDTF">2023-06-28T08:07:07Z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0x01010006217243722004489FEE89B002D8E7DA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