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1070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3"/>
        <w:gridCol w:w="5250"/>
      </w:tblGrid>
      <w:tr w:rsidR="00C66C3E" w14:paraId="22782252" w14:textId="77777777" w:rsidTr="00AC4A4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8F81D" w14:textId="014EFA33" w:rsidR="00AC4A47" w:rsidRDefault="00AC4A47" w:rsidP="00AC4A47"/>
          <w:tbl>
            <w:tblPr>
              <w:tblpPr w:leftFromText="180" w:rightFromText="180" w:horzAnchor="margin" w:tblpY="850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53"/>
            </w:tblGrid>
            <w:tr w:rsidR="00C66C3E" w14:paraId="32A06FD0" w14:textId="77777777" w:rsidTr="00AC4A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300" w:type="dxa"/>
                  </w:tcMar>
                  <w:vAlign w:val="center"/>
                </w:tcPr>
                <w:p w14:paraId="5AB37BC7" w14:textId="77777777" w:rsidR="00C66C3E" w:rsidRPr="00E43FCD" w:rsidRDefault="00C66C3E" w:rsidP="00AC4A47">
                  <w:pPr>
                    <w:widowControl w:val="0"/>
                    <w:autoSpaceDE w:val="0"/>
                    <w:autoSpaceDN w:val="0"/>
                    <w:adjustRightInd w:val="0"/>
                    <w:spacing w:after="75" w:line="240" w:lineRule="auto"/>
                    <w:ind w:right="300"/>
                    <w:rPr>
                      <w:rFonts w:ascii="Arial" w:hAnsi="Arial" w:cs="Arial"/>
                      <w:b/>
                      <w:bCs/>
                      <w:color w:val="003A59"/>
                      <w:sz w:val="32"/>
                      <w:szCs w:val="32"/>
                    </w:rPr>
                  </w:pPr>
                  <w:r w:rsidRPr="00E43FCD">
                    <w:rPr>
                      <w:rFonts w:ascii="Arial" w:hAnsi="Arial" w:cs="Arial"/>
                      <w:b/>
                      <w:bCs/>
                      <w:color w:val="003A59"/>
                      <w:sz w:val="32"/>
                      <w:szCs w:val="32"/>
                    </w:rPr>
                    <w:t xml:space="preserve">Combined science </w:t>
                  </w:r>
                  <w:r>
                    <w:rPr>
                      <w:rFonts w:ascii="Arial" w:hAnsi="Arial" w:cs="Arial"/>
                      <w:b/>
                      <w:bCs/>
                      <w:color w:val="003A59"/>
                      <w:sz w:val="32"/>
                      <w:szCs w:val="32"/>
                    </w:rPr>
                    <w:t>chemistry</w:t>
                  </w:r>
                  <w:r w:rsidRPr="00E43FCD">
                    <w:rPr>
                      <w:rFonts w:ascii="Arial" w:hAnsi="Arial" w:cs="Arial"/>
                      <w:b/>
                      <w:bCs/>
                      <w:color w:val="003A59"/>
                      <w:sz w:val="32"/>
                      <w:szCs w:val="32"/>
                    </w:rPr>
                    <w:t xml:space="preserve"> transition </w:t>
                  </w:r>
                  <w:r>
                    <w:rPr>
                      <w:rFonts w:ascii="Arial" w:hAnsi="Arial" w:cs="Arial"/>
                      <w:b/>
                      <w:bCs/>
                      <w:color w:val="003A59"/>
                      <w:sz w:val="32"/>
                      <w:szCs w:val="32"/>
                    </w:rPr>
                    <w:br/>
                  </w:r>
                  <w:r w:rsidRPr="00E43FCD">
                    <w:rPr>
                      <w:rFonts w:ascii="Arial" w:hAnsi="Arial" w:cs="Arial"/>
                      <w:b/>
                      <w:bCs/>
                      <w:color w:val="003A59"/>
                      <w:sz w:val="32"/>
                      <w:szCs w:val="32"/>
                    </w:rPr>
                    <w:t>work: exam booklet</w:t>
                  </w:r>
                </w:p>
              </w:tc>
            </w:tr>
            <w:tr w:rsidR="00C66C3E" w14:paraId="054C5E65" w14:textId="77777777" w:rsidTr="00AC4A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300" w:type="dxa"/>
                  </w:tcMar>
                  <w:vAlign w:val="center"/>
                </w:tcPr>
                <w:p w14:paraId="4FEE5554" w14:textId="77777777" w:rsidR="00C66C3E" w:rsidRDefault="00C66C3E" w:rsidP="00AC4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</w:rPr>
                  </w:pPr>
                </w:p>
              </w:tc>
            </w:tr>
          </w:tbl>
          <w:p w14:paraId="5DCE0B3A" w14:textId="77777777" w:rsidR="00C66C3E" w:rsidRDefault="00C66C3E" w:rsidP="00AC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3A59"/>
                <w:sz w:val="30"/>
                <w:szCs w:val="3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horzAnchor="margin" w:tblpY="540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0"/>
              <w:gridCol w:w="3210"/>
            </w:tblGrid>
            <w:tr w:rsidR="00C66C3E" w14:paraId="0A90B933" w14:textId="77777777" w:rsidTr="00AC4A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</w:tcMar>
                  <w:vAlign w:val="center"/>
                </w:tcPr>
                <w:p w14:paraId="4491954C" w14:textId="77777777" w:rsidR="00C66C3E" w:rsidRDefault="00C66C3E" w:rsidP="00AC4A47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</w:tcMar>
                  <w:vAlign w:val="center"/>
                </w:tcPr>
                <w:p w14:paraId="20196DA9" w14:textId="77777777" w:rsidR="00C66C3E" w:rsidRDefault="00C66C3E" w:rsidP="00AC4A47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________________________</w:t>
                  </w:r>
                </w:p>
              </w:tc>
            </w:tr>
            <w:tr w:rsidR="00C66C3E" w14:paraId="1B757791" w14:textId="77777777" w:rsidTr="00AC4A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6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</w:tcMar>
                  <w:vAlign w:val="center"/>
                </w:tcPr>
                <w:p w14:paraId="6D1D93F8" w14:textId="77777777" w:rsidR="00C66C3E" w:rsidRDefault="00C66C3E" w:rsidP="00AC4A47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Class:</w:t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</w:tcMar>
                  <w:vAlign w:val="center"/>
                </w:tcPr>
                <w:p w14:paraId="22C28503" w14:textId="77777777" w:rsidR="00C66C3E" w:rsidRDefault="00C66C3E" w:rsidP="00AC4A47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________________________</w:t>
                  </w:r>
                </w:p>
              </w:tc>
            </w:tr>
            <w:tr w:rsidR="00C66C3E" w14:paraId="7D64D96E" w14:textId="77777777" w:rsidTr="00AC4A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</w:tcMar>
                  <w:vAlign w:val="center"/>
                </w:tcPr>
                <w:p w14:paraId="0478C75A" w14:textId="77777777" w:rsidR="00C66C3E" w:rsidRDefault="00C66C3E" w:rsidP="00AC4A47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</w:tcMar>
                  <w:vAlign w:val="center"/>
                </w:tcPr>
                <w:p w14:paraId="28847AB9" w14:textId="77777777" w:rsidR="00C66C3E" w:rsidRDefault="00C66C3E" w:rsidP="00AC4A47">
                  <w:pPr>
                    <w:widowControl w:val="0"/>
                    <w:autoSpaceDE w:val="0"/>
                    <w:autoSpaceDN w:val="0"/>
                    <w:adjustRightInd w:val="0"/>
                    <w:spacing w:before="225" w:after="0" w:line="240" w:lineRule="auto"/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93E0"/>
                      <w:sz w:val="24"/>
                      <w:szCs w:val="24"/>
                    </w:rPr>
                    <w:t>________________________</w:t>
                  </w:r>
                </w:p>
              </w:tc>
            </w:tr>
          </w:tbl>
          <w:p w14:paraId="20F64314" w14:textId="77777777" w:rsidR="00C66C3E" w:rsidRDefault="00C66C3E" w:rsidP="00AC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93E0"/>
                <w:sz w:val="24"/>
                <w:szCs w:val="24"/>
              </w:rPr>
            </w:pPr>
          </w:p>
        </w:tc>
      </w:tr>
    </w:tbl>
    <w:p w14:paraId="75C96546" w14:textId="6F7B18FF" w:rsidR="00C66C3E" w:rsidRDefault="00AC4A47" w:rsidP="00C66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3E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A06725" wp14:editId="66E4B831">
            <wp:simplePos x="0" y="0"/>
            <wp:positionH relativeFrom="column">
              <wp:posOffset>4244975</wp:posOffset>
            </wp:positionH>
            <wp:positionV relativeFrom="page">
              <wp:posOffset>300990</wp:posOffset>
            </wp:positionV>
            <wp:extent cx="1983105" cy="833120"/>
            <wp:effectExtent l="0" t="0" r="0" b="0"/>
            <wp:wrapSquare wrapText="bothSides"/>
            <wp:docPr id="47" name="Picture 1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D22861D" wp14:editId="0967ECB6">
            <wp:simplePos x="0" y="0"/>
            <wp:positionH relativeFrom="page">
              <wp:posOffset>897890</wp:posOffset>
            </wp:positionH>
            <wp:positionV relativeFrom="page">
              <wp:posOffset>337820</wp:posOffset>
            </wp:positionV>
            <wp:extent cx="1913255" cy="787400"/>
            <wp:effectExtent l="0" t="0" r="0" b="0"/>
            <wp:wrapSquare wrapText="bothSides"/>
            <wp:docPr id="46" name="Picture 3" descr="The Morris Educatio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Morris Education Tru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C3E">
        <w:rPr>
          <w:rFonts w:ascii="Arial" w:hAnsi="Arial" w:cs="Arial"/>
          <w:color w:val="0093E0"/>
          <w:sz w:val="24"/>
          <w:szCs w:val="24"/>
        </w:rPr>
        <w:br/>
      </w:r>
    </w:p>
    <w:p w14:paraId="3F958660" w14:textId="77777777" w:rsidR="00AC4A47" w:rsidRDefault="00AC4A47" w:rsidP="00C66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3E0"/>
          <w:sz w:val="24"/>
          <w:szCs w:val="24"/>
        </w:rPr>
      </w:pPr>
    </w:p>
    <w:p w14:paraId="73829EE4" w14:textId="77777777" w:rsidR="00C66C3E" w:rsidRDefault="00C66C3E" w:rsidP="00C66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3E0"/>
          <w:sz w:val="24"/>
          <w:szCs w:val="24"/>
        </w:rPr>
      </w:pPr>
    </w:p>
    <w:p w14:paraId="751685B7" w14:textId="77777777" w:rsidR="00C66C3E" w:rsidRDefault="00C66C3E" w:rsidP="00C66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3E0"/>
          <w:sz w:val="24"/>
          <w:szCs w:val="24"/>
        </w:rPr>
      </w:pPr>
    </w:p>
    <w:p w14:paraId="7C14A51A" w14:textId="77777777" w:rsidR="00C66C3E" w:rsidRDefault="00C66C3E" w:rsidP="00C66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3E0"/>
          <w:sz w:val="24"/>
          <w:szCs w:val="24"/>
        </w:rPr>
      </w:pPr>
      <w:r>
        <w:rPr>
          <w:rFonts w:ascii="Arial" w:hAnsi="Arial" w:cs="Arial"/>
          <w:color w:val="0093E0"/>
          <w:sz w:val="24"/>
          <w:szCs w:val="24"/>
        </w:rPr>
        <w:br/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50"/>
        <w:gridCol w:w="7583"/>
      </w:tblGrid>
      <w:tr w:rsidR="00C66C3E" w14:paraId="3883E216" w14:textId="77777777" w:rsidTr="00732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33" w:type="dxa"/>
            <w:gridSpan w:val="2"/>
            <w:tcBorders>
              <w:top w:val="single" w:sz="6" w:space="0" w:color="0093E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EDEBE" w14:textId="77777777" w:rsidR="00C66C3E" w:rsidRDefault="00C66C3E" w:rsidP="0073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rPr>
                <w:rFonts w:ascii="Arial" w:hAnsi="Arial" w:cs="Arial"/>
                <w:b/>
                <w:bCs/>
                <w:color w:val="000000"/>
                <w:sz w:val="3"/>
                <w:szCs w:val="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"/>
                <w:szCs w:val="3"/>
              </w:rPr>
              <w:t> </w:t>
            </w:r>
          </w:p>
        </w:tc>
      </w:tr>
      <w:tr w:rsidR="00C66C3E" w14:paraId="1AB58247" w14:textId="77777777" w:rsidTr="00732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6852F46" w14:textId="77777777" w:rsidR="00C66C3E" w:rsidRDefault="00C66C3E" w:rsidP="0073297B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right="225"/>
              <w:rPr>
                <w:rFonts w:ascii="Arial" w:hAnsi="Arial" w:cs="Arial"/>
                <w:color w:val="0093E0"/>
                <w:sz w:val="24"/>
                <w:szCs w:val="24"/>
              </w:rPr>
            </w:pPr>
            <w:r>
              <w:rPr>
                <w:rFonts w:ascii="Arial" w:hAnsi="Arial" w:cs="Arial"/>
                <w:color w:val="0093E0"/>
                <w:sz w:val="24"/>
                <w:szCs w:val="24"/>
              </w:rPr>
              <w:t>Time: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E735CA2" w14:textId="77777777" w:rsidR="00C66C3E" w:rsidRDefault="00C66C3E" w:rsidP="0073297B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right="22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120 minutes</w:t>
            </w:r>
          </w:p>
        </w:tc>
      </w:tr>
      <w:tr w:rsidR="00C66C3E" w14:paraId="2916B6E0" w14:textId="77777777" w:rsidTr="00732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053A5F3" w14:textId="77777777" w:rsidR="00C66C3E" w:rsidRDefault="00C66C3E" w:rsidP="0073297B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right="225"/>
              <w:rPr>
                <w:rFonts w:ascii="Arial" w:hAnsi="Arial" w:cs="Arial"/>
                <w:color w:val="0093E0"/>
                <w:sz w:val="24"/>
                <w:szCs w:val="24"/>
              </w:rPr>
            </w:pPr>
            <w:r>
              <w:rPr>
                <w:rFonts w:ascii="Arial" w:hAnsi="Arial" w:cs="Arial"/>
                <w:color w:val="0093E0"/>
                <w:sz w:val="24"/>
                <w:szCs w:val="24"/>
              </w:rPr>
              <w:t>Marks: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412320B" w14:textId="77777777" w:rsidR="00C66C3E" w:rsidRDefault="00C66C3E" w:rsidP="0073297B">
            <w:pPr>
              <w:widowControl w:val="0"/>
              <w:autoSpaceDE w:val="0"/>
              <w:autoSpaceDN w:val="0"/>
              <w:adjustRightInd w:val="0"/>
              <w:spacing w:before="225" w:after="225" w:line="240" w:lineRule="auto"/>
              <w:ind w:right="22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99 marks</w:t>
            </w:r>
          </w:p>
        </w:tc>
      </w:tr>
      <w:tr w:rsidR="00C66C3E" w14:paraId="2C88DCE0" w14:textId="77777777" w:rsidTr="00732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33" w:type="dxa"/>
            <w:gridSpan w:val="2"/>
            <w:tcBorders>
              <w:top w:val="single" w:sz="6" w:space="0" w:color="0093E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7271E9" w14:textId="77777777" w:rsidR="00C66C3E" w:rsidRDefault="00C66C3E" w:rsidP="0073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rPr>
                <w:rFonts w:ascii="Arial" w:hAnsi="Arial" w:cs="Arial"/>
                <w:b/>
                <w:bCs/>
                <w:color w:val="000000"/>
                <w:sz w:val="3"/>
                <w:szCs w:val="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"/>
                <w:szCs w:val="3"/>
              </w:rPr>
              <w:t> </w:t>
            </w:r>
          </w:p>
        </w:tc>
      </w:tr>
    </w:tbl>
    <w:p w14:paraId="198E4010" w14:textId="77777777" w:rsidR="00C66C3E" w:rsidRDefault="00C66C3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13C729E" w14:textId="77777777" w:rsidR="00C66C3E" w:rsidRDefault="00C66C3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705D1D9" w14:textId="77777777" w:rsidR="00C66C3E" w:rsidRDefault="00C66C3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5501906" w14:textId="77777777" w:rsidR="00C66C3E" w:rsidRDefault="00C66C3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CDCBA14" w14:textId="77777777" w:rsidR="00C66C3E" w:rsidRDefault="00C66C3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ADB90FB" w14:textId="77777777" w:rsidR="00C66C3E" w:rsidRDefault="00C66C3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455CB39" w14:textId="77777777" w:rsidR="00C66C3E" w:rsidRDefault="00C66C3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A61FBAF" w14:textId="77777777" w:rsidR="00C66C3E" w:rsidRDefault="00C66C3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C014855" w14:textId="77777777" w:rsidR="00C66C3E" w:rsidRDefault="00C66C3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840C3F6" w14:textId="77777777" w:rsidR="009A1518" w:rsidRDefault="009A15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7AAA177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metals and the reactivity series.</w:t>
      </w:r>
    </w:p>
    <w:p w14:paraId="080117B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Which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statements are properties of most transition metals?</w:t>
      </w:r>
    </w:p>
    <w:p w14:paraId="2CF6A36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boxes.</w:t>
      </w:r>
    </w:p>
    <w:p w14:paraId="0CE6EEC0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9A1518" w14:paraId="3C63E31E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1F0CD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 soft metals.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FB307" w14:textId="1C99720D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7A04033" wp14:editId="47F1A6D1">
                  <wp:extent cx="361950" cy="381000"/>
                  <wp:effectExtent l="0" t="0" r="0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118482BD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CCBFD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form colourless compounds.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9DCD" w14:textId="7F2F01E0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9CBC7A8" wp14:editId="0EDE3F4C">
                  <wp:extent cx="361950" cy="381000"/>
                  <wp:effectExtent l="0" t="0" r="0" b="0"/>
                  <wp:docPr id="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504401A8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84828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form ions with different charges.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4E28D" w14:textId="1BFDF6F6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B75DC9" wp14:editId="3395FC54">
                  <wp:extent cx="361950" cy="3810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5DF10065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059FA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have high melting points.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8C4C2" w14:textId="061E683D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A95B520" wp14:editId="7FB60D05">
                  <wp:extent cx="361950" cy="381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7EE7AECD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90C32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have low densities.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5840C" w14:textId="3552F034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C523C93" wp14:editId="7975BFFB">
                  <wp:extent cx="361950" cy="38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9F01A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8ECD23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student added copper metal to colourless silver nitrate solution.</w:t>
      </w:r>
    </w:p>
    <w:p w14:paraId="3049475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student observed:</w:t>
      </w:r>
    </w:p>
    <w:p w14:paraId="0643D4C4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pale grey crystals forming</w:t>
      </w:r>
    </w:p>
    <w:p w14:paraId="73462117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solution turning blue.</w:t>
      </w:r>
    </w:p>
    <w:p w14:paraId="647070E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how these observations show that silver is less reactive than copper.</w:t>
      </w:r>
    </w:p>
    <w:p w14:paraId="48A8505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20090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082EE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FD605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66AC0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E22CB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DAF7DF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A63FC1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 student is given three metals,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</w:rPr>
        <w:t xml:space="preserve"> to identify.</w:t>
      </w:r>
    </w:p>
    <w:p w14:paraId="38CB665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metals are magnesium, iron and copper.</w:t>
      </w:r>
    </w:p>
    <w:p w14:paraId="6E21B28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Plan an investigation to identify the three metals by comparing their reactions with dilute hydrochloric acid.</w:t>
      </w:r>
    </w:p>
    <w:p w14:paraId="1DC9E0B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Your plan should give valid results.</w:t>
      </w:r>
    </w:p>
    <w:p w14:paraId="64BED55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080C983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39709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A14A8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B5695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98482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15476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61139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391AD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C675A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9D5F1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54D44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5FD3F2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4052E16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Metal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has two isotopes.</w:t>
      </w:r>
    </w:p>
    <w:p w14:paraId="469D006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the mass numbers and percentage abundances of the isotopes.</w:t>
      </w:r>
    </w:p>
    <w:p w14:paraId="102487A5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3060"/>
      </w:tblGrid>
      <w:tr w:rsidR="009A1518" w14:paraId="773FADF0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488D3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Mass number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1F638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Percentage abundance (%)</w:t>
            </w:r>
          </w:p>
        </w:tc>
      </w:tr>
      <w:tr w:rsidR="009A1518" w14:paraId="58D62071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0CA18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5E8EF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9A1518" w14:paraId="6DBE0897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78690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2114A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</w:tbl>
    <w:p w14:paraId="2E5C785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relative atomic mass 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</w:rPr>
        <w:t xml:space="preserve">) of metal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.</w:t>
      </w:r>
    </w:p>
    <w:p w14:paraId="2C81D2F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to 1 decimal place.</w:t>
      </w:r>
    </w:p>
    <w:p w14:paraId="0B86FF0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F2C3A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49A1A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CB93C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F0384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Relative atomic mass (1 decimal place) = _______________</w:t>
      </w:r>
    </w:p>
    <w:p w14:paraId="41AB792C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A54591C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11 marks)</w:t>
      </w:r>
    </w:p>
    <w:p w14:paraId="40EB75FE" w14:textId="77777777" w:rsidR="009A1518" w:rsidRDefault="009A15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241A5D8D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materials and their properties.</w:t>
      </w:r>
    </w:p>
    <w:p w14:paraId="2283C09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a carbon nanotube.</w:t>
      </w:r>
    </w:p>
    <w:p w14:paraId="3381316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Figure 1</w:t>
      </w:r>
    </w:p>
    <w:p w14:paraId="7E524676" w14:textId="1D8A148F" w:rsidR="009A1518" w:rsidRDefault="00AC4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9EADD31" wp14:editId="6D1A1AFC">
            <wp:extent cx="2374900" cy="186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518">
        <w:rPr>
          <w:rFonts w:ascii="Arial" w:hAnsi="Arial" w:cs="Arial"/>
        </w:rPr>
        <w:t> </w:t>
      </w:r>
    </w:p>
    <w:p w14:paraId="3566269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structure and bonding in a carbon nanotube are similar to graphene.</w:t>
      </w:r>
    </w:p>
    <w:p w14:paraId="2AE31CF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Carbon nanotubes are used in electronics because they conduct electricity.</w:t>
      </w:r>
    </w:p>
    <w:p w14:paraId="65D9F1D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why carbon nanotubes conduct electricity.</w:t>
      </w:r>
    </w:p>
    <w:p w14:paraId="75207A7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07C0A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76F68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DC588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C3C474B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F8800F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a badminton racket.</w:t>
      </w:r>
    </w:p>
    <w:p w14:paraId="6F99826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6F2BB919" w14:textId="79B0E750" w:rsidR="009A1518" w:rsidRDefault="00AC4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234A280" wp14:editId="4F8D4585">
            <wp:extent cx="3105150" cy="971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518">
        <w:rPr>
          <w:rFonts w:ascii="Arial" w:hAnsi="Arial" w:cs="Arial"/>
        </w:rPr>
        <w:t> </w:t>
      </w:r>
    </w:p>
    <w:p w14:paraId="7B68E9A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following table shows some properties of materials.</w:t>
      </w:r>
    </w:p>
    <w:p w14:paraId="02D838A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materials could be used to make badminton racket frames.</w:t>
      </w:r>
    </w:p>
    <w:p w14:paraId="3C0162AA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1836"/>
        <w:gridCol w:w="1836"/>
        <w:gridCol w:w="1836"/>
      </w:tblGrid>
      <w:tr w:rsidR="009A1518" w14:paraId="47BC04A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2D600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877FE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Density in g/cm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03BBE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Relative strength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0B426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Relative stiffness</w:t>
            </w:r>
          </w:p>
        </w:tc>
      </w:tr>
      <w:tr w:rsidR="009A1518" w14:paraId="41552AA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A3A68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Aluminium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F57D0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88A98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9E6B9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9A1518" w14:paraId="01005209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18A79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 nanotube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A4D4E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45ADE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EAC99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A1518" w14:paraId="79BFA44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7DEB1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6E15A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00FBF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8E901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480F0F1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Evaluate the use of the materials to make badminton racket frames.</w:t>
      </w:r>
    </w:p>
    <w:p w14:paraId="04C3B02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the table above.</w:t>
      </w:r>
    </w:p>
    <w:p w14:paraId="624A12E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4EC4D58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3F93A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11173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B4317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DB24B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51D0D3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69218A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DC7C42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3BD336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6A06C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93E78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24EB3F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0E61B03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Zinc oxide can be produced as nanoparticles and as fine particles.</w:t>
      </w:r>
    </w:p>
    <w:p w14:paraId="54B32AF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nanoparticle of zinc oxide is a cube of side 82 nm</w:t>
      </w:r>
    </w:p>
    <w:p w14:paraId="78851E6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3</w:t>
      </w:r>
      <w:r>
        <w:rPr>
          <w:rFonts w:ascii="Arial" w:hAnsi="Arial" w:cs="Arial"/>
        </w:rPr>
        <w:t xml:space="preserve"> represents a nanoparticle of zinc oxide.</w:t>
      </w:r>
    </w:p>
    <w:p w14:paraId="25EC1DE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3</w:t>
      </w:r>
    </w:p>
    <w:p w14:paraId="6E42E6B9" w14:textId="4C44FB9E" w:rsidR="009A1518" w:rsidRDefault="00AC4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84AF285" wp14:editId="60B64A15">
            <wp:extent cx="1200150" cy="1327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518">
        <w:rPr>
          <w:rFonts w:ascii="Arial" w:hAnsi="Arial" w:cs="Arial"/>
        </w:rPr>
        <w:t> </w:t>
      </w:r>
    </w:p>
    <w:p w14:paraId="179A4AE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surface area of a nanoparticle of zinc oxide.</w:t>
      </w:r>
    </w:p>
    <w:p w14:paraId="153972E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in standard form.</w:t>
      </w:r>
    </w:p>
    <w:p w14:paraId="57F953E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1535F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C4052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07248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121E9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Surface area = __________________________ nm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292BAFB7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C00CFC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Some suncreams contain zinc oxide as nanoparticles or as fine particles.</w:t>
      </w:r>
    </w:p>
    <w:p w14:paraId="1630E0E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it costs less to use nanoparticles rather than fine particles in suncreams.</w:t>
      </w:r>
    </w:p>
    <w:p w14:paraId="6C30302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B3C07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EAE0DA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6C10CAC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270FF788" w14:textId="77777777" w:rsidR="009A1518" w:rsidRDefault="009A15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2A97D61A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organic compounds.</w:t>
      </w:r>
    </w:p>
    <w:p w14:paraId="1DFD780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Butane is an alkane with small molecules.</w:t>
      </w:r>
    </w:p>
    <w:p w14:paraId="1FF2F43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sentence.</w:t>
      </w:r>
    </w:p>
    <w:p w14:paraId="4690DBD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Choose the answer from the box.</w:t>
      </w:r>
    </w:p>
    <w:p w14:paraId="3E4EC7D5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530"/>
        <w:gridCol w:w="1530"/>
      </w:tblGrid>
      <w:tr w:rsidR="009A1518" w14:paraId="589BB2C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551277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fertiliser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DB24223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formulation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A00990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fuel</w:t>
            </w:r>
          </w:p>
        </w:tc>
      </w:tr>
    </w:tbl>
    <w:p w14:paraId="6826517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Butane can be used as a ______________________________.</w:t>
      </w:r>
    </w:p>
    <w:p w14:paraId="2110F00B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1D5A25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Poly(propene) is a polymer.</w:t>
      </w:r>
    </w:p>
    <w:p w14:paraId="1BC20DB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is the name of the monomer used to produce poly(propene)?</w:t>
      </w:r>
    </w:p>
    <w:p w14:paraId="7E94259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14727649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9A1518" w14:paraId="7025F857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087FE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Propane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DDAF7" w14:textId="5033A6D9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E46D957" wp14:editId="01AFCC0C">
                  <wp:extent cx="361950" cy="381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72027AAB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50DCC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Propanoic acid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5666" w14:textId="4FD38591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0CD6B8" wp14:editId="3F237F32">
                  <wp:extent cx="361950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61801796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8D673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Propanol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DC03" w14:textId="19D0E5A9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A960AEA" wp14:editId="44B2C8DF">
                  <wp:extent cx="361950" cy="381000"/>
                  <wp:effectExtent l="0" t="0" r="0" b="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42AADE05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5ADB0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Propene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4E464" w14:textId="2B1C3208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2D8415" wp14:editId="67DD2D35">
                  <wp:extent cx="361950" cy="381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142BE0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0E403D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Ethene and steam react to produce ethanol.</w:t>
      </w:r>
    </w:p>
    <w:p w14:paraId="16745CA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equation for the reversible reaction is:</w:t>
      </w:r>
    </w:p>
    <w:p w14:paraId="0913045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ethene     +     steam     </w:t>
      </w:r>
      <w:r>
        <w:rPr>
          <w:rFonts w:ascii="Cambria Math" w:hAnsi="Cambria Math" w:cs="Cambria Math"/>
        </w:rPr>
        <w:t>⇌</w:t>
      </w:r>
      <w:r>
        <w:rPr>
          <w:rFonts w:ascii="Arial" w:hAnsi="Arial" w:cs="Arial"/>
        </w:rPr>
        <w:t>     ethanol</w:t>
      </w:r>
    </w:p>
    <w:p w14:paraId="399AC57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reaction produces a maximum theoretical mass of 400 kg of ethanol from 243 kg of ethene and 157 kg of steam.</w:t>
      </w:r>
    </w:p>
    <w:p w14:paraId="0195443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 company produces 380 kg of ethanol from 243 kg of ethene and 157 kg of steam.</w:t>
      </w:r>
    </w:p>
    <w:p w14:paraId="566796E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percentage yield of ethanol is less than 100%</w:t>
      </w:r>
    </w:p>
    <w:p w14:paraId="5F13EA7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Calculate the percentage yield of ethanol.</w:t>
      </w:r>
    </w:p>
    <w:p w14:paraId="1A179DE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the equation:</w:t>
      </w:r>
    </w:p>
    <w:p w14:paraId="1712186A" w14:textId="6EDB1E8E" w:rsidR="009A1518" w:rsidRDefault="00AC4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230E1A3" wp14:editId="57F8622C">
            <wp:extent cx="4699000" cy="304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5E6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1511E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15C69C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Percentage yield = _______________ %</w:t>
      </w:r>
    </w:p>
    <w:p w14:paraId="11533DEE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17B9B3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What are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possible reasons why the percentage yield of ethanol is less than 100%?</w:t>
      </w:r>
    </w:p>
    <w:p w14:paraId="3DFF73D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boxes.</w:t>
      </w:r>
    </w:p>
    <w:p w14:paraId="0C0AC7AF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9A1518" w14:paraId="7F30F4D6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B453E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Ethanol is the only product of the reaction.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C05A3" w14:textId="225854A4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84CF30C" wp14:editId="3D668DBD">
                  <wp:extent cx="361950" cy="381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1A5C6493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9F8B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Ethanol is very unreactive.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5D41" w14:textId="2979F892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B14DC1D" wp14:editId="3BBBAA1D">
                  <wp:extent cx="361950" cy="381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2A56F905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B2CB3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ethanol changes back into ethene and steam.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EABF1" w14:textId="297E7677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A4D2CAF" wp14:editId="145C06D3">
                  <wp:extent cx="361950" cy="381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4AEFFC12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BFEB2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ethanol escapes from the apparatus.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D040" w14:textId="2A3569D1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DB821D9" wp14:editId="1119EA12">
                  <wp:extent cx="361950" cy="381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6AB33B9D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609B0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ethanol reacts with steam.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EAC42" w14:textId="60FF55A2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BF7475D" wp14:editId="31749831">
                  <wp:extent cx="361950" cy="381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2D57E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CC52C5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Ethanol burns in oxygen.</w:t>
      </w:r>
    </w:p>
    <w:p w14:paraId="334329A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Balance the equation for the reaction.</w:t>
      </w:r>
    </w:p>
    <w:p w14:paraId="32A0AA2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  <w:sz w:val="28"/>
          <w:szCs w:val="28"/>
        </w:rPr>
        <w:t>OH + ___ 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→ 3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O + 2 CO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58AB8702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7673B7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 Two processes for producing ethanol are:</w:t>
      </w:r>
    </w:p>
    <w:p w14:paraId="5E60C846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fermentation</w:t>
      </w:r>
    </w:p>
    <w:p w14:paraId="41F01E4A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hydration (reacting ethene with steam).</w:t>
      </w:r>
    </w:p>
    <w:p w14:paraId="33C6D63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information about the processes.</w:t>
      </w:r>
    </w:p>
    <w:p w14:paraId="6E1429C8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2448"/>
        <w:gridCol w:w="2448"/>
      </w:tblGrid>
      <w:tr w:rsidR="009A1518" w14:paraId="434DE6E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D3E5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4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4C3F2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Process</w:t>
            </w:r>
          </w:p>
        </w:tc>
      </w:tr>
      <w:tr w:rsidR="009A1518" w14:paraId="36D7241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F99B6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8AFA2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Fermentation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D5DB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Hydration</w:t>
            </w:r>
          </w:p>
        </w:tc>
      </w:tr>
      <w:tr w:rsidR="009A1518" w14:paraId="6D7E608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FCDEE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 material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C2C49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sugar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B93B4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crude oil</w:t>
            </w:r>
          </w:p>
        </w:tc>
      </w:tr>
      <w:tr w:rsidR="009A1518" w14:paraId="6403E55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99906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 usage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03267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A6E3C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</w:tr>
      <w:tr w:rsidR="009A1518" w14:paraId="4EE1EE9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10F19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Rate of reaction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CEE2C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A01BF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</w:t>
            </w:r>
          </w:p>
        </w:tc>
      </w:tr>
      <w:tr w:rsidR="009A1518" w14:paraId="2256F50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A76B6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Purity of ethanol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900E0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38CA2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98%</w:t>
            </w:r>
          </w:p>
        </w:tc>
      </w:tr>
    </w:tbl>
    <w:p w14:paraId="7D03B12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advantages and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disadvantages of using fermentation to produce ethanol.</w:t>
      </w:r>
    </w:p>
    <w:p w14:paraId="11B0700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Advantage of fermentation 1  ___________________________________________</w:t>
      </w:r>
    </w:p>
    <w:p w14:paraId="38C57E7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90E27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Advantage of fermentation 2  ___________________________________________</w:t>
      </w:r>
    </w:p>
    <w:p w14:paraId="504BA24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9E45F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Disadvantage of fermentation 1  _________________________________________</w:t>
      </w:r>
    </w:p>
    <w:p w14:paraId="52EF782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E0BB4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Disadvantage of fermentation 2  _________________________________________</w:t>
      </w:r>
    </w:p>
    <w:p w14:paraId="137D223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296F4F2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343FB4A4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11 marks)</w:t>
      </w:r>
    </w:p>
    <w:p w14:paraId="0B01D16C" w14:textId="77777777" w:rsidR="009A1518" w:rsidRDefault="009A15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FCBC78B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the reaction between hydrogen sulfide 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S) and oxygen.</w:t>
      </w:r>
    </w:p>
    <w:p w14:paraId="27B2F8E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equation for the reaction is:</w:t>
      </w:r>
    </w:p>
    <w:p w14:paraId="1802EAB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S(g) + 3 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 → 2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O(g) + 2 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</w:t>
      </w:r>
    </w:p>
    <w:p w14:paraId="42F2540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What does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O(g) represent?</w:t>
      </w:r>
    </w:p>
    <w:p w14:paraId="658F691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9BE6BB2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936602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Calculate the volume of oxygen required to react with 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hydrogen sulfide.</w:t>
      </w:r>
    </w:p>
    <w:p w14:paraId="2614C0B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321DE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B2C0B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Volume = _______________cm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5A9858D0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1941B1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part of the reaction profile for the reaction.</w:t>
      </w:r>
    </w:p>
    <w:p w14:paraId="49DF76E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reaction is exothermic.</w:t>
      </w:r>
    </w:p>
    <w:p w14:paraId="1CE05A7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65FAB6E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You should:</w:t>
      </w:r>
    </w:p>
    <w:p w14:paraId="5E47C6E9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complete the profile line</w:t>
      </w:r>
    </w:p>
    <w:p w14:paraId="02A6B051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label the activation energy</w:t>
      </w:r>
    </w:p>
    <w:p w14:paraId="4FC6B478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label the overall energy change.</w:t>
      </w:r>
    </w:p>
    <w:p w14:paraId="15063D6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2B6E9925" w14:textId="17BF671E" w:rsidR="009A1518" w:rsidRDefault="00AC4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879AA35" wp14:editId="0E240ACF">
            <wp:extent cx="3975100" cy="2286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5FC87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13E5A9F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the displayed formula equation for the reaction of hydrogen sulfide with oxygen.</w:t>
      </w:r>
    </w:p>
    <w:p w14:paraId="6CB5A01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0ECCC518" w14:textId="52CA5254" w:rsidR="009A1518" w:rsidRDefault="00AC4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E836AA0" wp14:editId="4AE87481">
            <wp:extent cx="4381500" cy="146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D8B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some of the bond energies.</w:t>
      </w:r>
    </w:p>
    <w:p w14:paraId="21D32099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1224"/>
        <w:gridCol w:w="1224"/>
        <w:gridCol w:w="1224"/>
        <w:gridCol w:w="1224"/>
      </w:tblGrid>
      <w:tr w:rsidR="009A1518" w14:paraId="2F1D5020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651B1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Bond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8D16A" w14:textId="101694FA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29E5EE1" wp14:editId="56BF9DD3">
                  <wp:extent cx="400050" cy="1333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68862" w14:textId="1AD42589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0AAC704" wp14:editId="5CED68A3">
                  <wp:extent cx="400050" cy="1333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AC5E9" w14:textId="03CB7652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2A19FCC" wp14:editId="022C97E2">
                  <wp:extent cx="400050" cy="1333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738DE" w14:textId="79A99BDB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D7C298E" wp14:editId="601DFE17">
                  <wp:extent cx="400050" cy="1333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3769DB85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7AD4D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Energy in kJ/mol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015FF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CC3A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F98D2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6A2A2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</w:tbl>
    <w:p w14:paraId="73175FC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In the reaction the energy released forming new bonds is 1034 kJ/mol greater than the energy needed to break existing bonds.</w:t>
      </w:r>
    </w:p>
    <w:p w14:paraId="62C1FC5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the bond energy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for the bond.</w:t>
      </w:r>
    </w:p>
    <w:p w14:paraId="46FA14C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and the table above.</w:t>
      </w:r>
    </w:p>
    <w:p w14:paraId="02FC169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FAB7A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65637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A64B4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A3150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6B4BE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4C593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06E9C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7C43082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9C94F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0C791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= _______________kJ/mol</w:t>
      </w:r>
    </w:p>
    <w:p w14:paraId="458D3BC5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563AD00E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294C7A9C" w14:textId="77777777" w:rsidR="009A1518" w:rsidRDefault="009A15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6087E1F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reaction between hydrogen and oxygen releases energy.</w:t>
      </w:r>
    </w:p>
    <w:p w14:paraId="3EDB681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student drew a reaction profile for the reaction between hydrogen and oxygen.</w:t>
      </w:r>
    </w:p>
    <w:p w14:paraId="02352BE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the student's reaction profile.</w:t>
      </w:r>
    </w:p>
    <w:p w14:paraId="4CE0EAF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6BA30795" w14:textId="0DE43EF0" w:rsidR="009A1518" w:rsidRDefault="00AC4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F52FB43" wp14:editId="0EC3F03E">
            <wp:extent cx="4933950" cy="29273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518">
        <w:rPr>
          <w:rFonts w:ascii="Arial" w:hAnsi="Arial" w:cs="Arial"/>
        </w:rPr>
        <w:t> </w:t>
      </w:r>
    </w:p>
    <w:p w14:paraId="6866C7A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student made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errors when drawing the reaction profile.</w:t>
      </w:r>
    </w:p>
    <w:p w14:paraId="4A063A7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errors.</w:t>
      </w:r>
    </w:p>
    <w:p w14:paraId="6BFED20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  _________________________________________________________________</w:t>
      </w:r>
    </w:p>
    <w:p w14:paraId="29CC6A1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0E4DC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  _________________________________________________________________</w:t>
      </w:r>
    </w:p>
    <w:p w14:paraId="19CA438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8C6388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7D3570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reaction between hydrogen and oxygen in a hydrogen fuel cell is used to produce electricity.</w:t>
      </w:r>
    </w:p>
    <w:p w14:paraId="11BECD3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Hydrogen fuel cells and rechargeable cells are used to power some cars.</w:t>
      </w:r>
    </w:p>
    <w:p w14:paraId="5FD35B6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advantages of using hydrogen fuel cells instead of using rechargeable cells to power cars.</w:t>
      </w:r>
    </w:p>
    <w:p w14:paraId="4A66162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  _________________________________________________________________</w:t>
      </w:r>
    </w:p>
    <w:p w14:paraId="496D5FB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DBF2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  _________________________________________________________________</w:t>
      </w:r>
    </w:p>
    <w:p w14:paraId="389A320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7EE721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5759EA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Reactions occur at the positive electrode and at the negative electrode in a hydrogen fuel cell.</w:t>
      </w:r>
    </w:p>
    <w:p w14:paraId="7C533E7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a half equation for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of these reactions.</w:t>
      </w:r>
    </w:p>
    <w:p w14:paraId="209002A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C23C65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993E15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three states of matter can be represented by a simple particle model.</w:t>
      </w:r>
    </w:p>
    <w:p w14:paraId="6938504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a simple particle model for hydrogen gas.</w:t>
      </w:r>
    </w:p>
    <w:p w14:paraId="306C517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467E195F" w14:textId="29E83D6E" w:rsidR="009A1518" w:rsidRDefault="00AC4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D7E0889" wp14:editId="5BA37C66">
            <wp:extent cx="1574800" cy="15748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518">
        <w:rPr>
          <w:rFonts w:ascii="Arial" w:hAnsi="Arial" w:cs="Arial"/>
        </w:rPr>
        <w:t> </w:t>
      </w:r>
    </w:p>
    <w:p w14:paraId="6EA034D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limitations of this simple particle model for hydrogen gas.</w:t>
      </w:r>
    </w:p>
    <w:p w14:paraId="1318FCF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  _________________________________________________________________</w:t>
      </w:r>
    </w:p>
    <w:p w14:paraId="40AC90B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390DF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  _________________________________________________________________</w:t>
      </w:r>
    </w:p>
    <w:p w14:paraId="22DA2AE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ADB0A6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05E8F0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hydrogen gas needed to power a car for 400 km would occupy a large volume.</w:t>
      </w:r>
    </w:p>
    <w:p w14:paraId="76A18DE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way that this volume can be reduced.</w:t>
      </w:r>
    </w:p>
    <w:p w14:paraId="2ECEB88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890CF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C46E32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1C4730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 The energy needed for a car powered by a hydrogen fuel cell to travel 100 km is 58 </w:t>
      </w:r>
      <w:r>
        <w:rPr>
          <w:rFonts w:ascii="Arial" w:hAnsi="Arial" w:cs="Arial"/>
        </w:rPr>
        <w:lastRenderedPageBreak/>
        <w:t>megajoules (MJ).</w:t>
      </w:r>
    </w:p>
    <w:p w14:paraId="687D4E2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energy released when 1 mole of hydrogen gas reacts with oxygen is 290 kJ</w:t>
      </w:r>
    </w:p>
    <w:p w14:paraId="2A2BDEA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The volume of 1 mole of a gas at room temperature and pressure is 24 dm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700964C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volume of hydrogen gas at room temperature and pressure needed for the car to travel 100 km</w:t>
      </w:r>
    </w:p>
    <w:p w14:paraId="336C751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2D5002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7370E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BED8C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8F577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91B056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AC5CA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6C1B5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6083F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Volume of hydrogen gas = _______________ dm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1AB33B2D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68F1F9C6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26080543" w14:textId="77777777" w:rsidR="009A1518" w:rsidRDefault="009A15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1CBE9723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carboxylic acids.</w:t>
      </w:r>
    </w:p>
    <w:p w14:paraId="56B8CB3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Carboxylic acids belong to a homologous series.</w:t>
      </w:r>
    </w:p>
    <w:p w14:paraId="0A59E5D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information about the first three carboxylic acids in this homologous series.</w:t>
      </w:r>
    </w:p>
    <w:p w14:paraId="35D31431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2204"/>
        <w:gridCol w:w="3366"/>
      </w:tblGrid>
      <w:tr w:rsidR="009A1518" w14:paraId="70F33DF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A6048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CAB1B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Formula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D1BE0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 of a 0.01 mol/dm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solution</w:t>
            </w:r>
          </w:p>
        </w:tc>
      </w:tr>
      <w:tr w:rsidR="009A1518" w14:paraId="7AAFC12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CDB43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Methanoic acid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46B8A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E4A93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2.91</w:t>
            </w:r>
          </w:p>
        </w:tc>
      </w:tr>
      <w:tr w:rsidR="009A1518" w14:paraId="7B15EBC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176D1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Ethanoic acid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809C4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COOH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B75E1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3.39</w:t>
            </w:r>
          </w:p>
        </w:tc>
      </w:tr>
      <w:tr w:rsidR="009A1518" w14:paraId="11DF3C6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28C6E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223B6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COOH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0EF76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3.44</w:t>
            </w:r>
          </w:p>
        </w:tc>
      </w:tr>
    </w:tbl>
    <w:p w14:paraId="3C1C767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Complete the table above.</w:t>
      </w:r>
    </w:p>
    <w:p w14:paraId="2AFA48B1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EC3796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Ethanoic acid ionises in water.</w:t>
      </w:r>
    </w:p>
    <w:p w14:paraId="0C14583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equation for the reaction is:</w:t>
      </w:r>
    </w:p>
    <w:p w14:paraId="038988AF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E4D4C5C" w14:textId="77777777" w:rsidR="009A1518" w:rsidRDefault="009A151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COOH(aq) </w:t>
      </w:r>
      <w:r>
        <w:rPr>
          <w:rFonts w:ascii="Cambria Math" w:hAnsi="Cambria Math" w:cs="Cambria Math"/>
        </w:rPr>
        <w:t>⇌</w:t>
      </w:r>
      <w:r>
        <w:rPr>
          <w:rFonts w:ascii="Arial" w:hAnsi="Arial" w:cs="Arial"/>
        </w:rPr>
        <w:t xml:space="preserve">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COO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(aq) +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(aq)</w:t>
      </w:r>
    </w:p>
    <w:p w14:paraId="0677346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how the equation shows that ethanoic acid is a weak acid.</w:t>
      </w:r>
    </w:p>
    <w:p w14:paraId="2621F1C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7F44B55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9ED628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E8ECF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D7B477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A33396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student adds a solution of ethanoic acid to zinc carbonate in an open flask on a balance.</w:t>
      </w:r>
    </w:p>
    <w:p w14:paraId="0A2F291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what happens to the mass of the flask and its contents during the reaction.</w:t>
      </w:r>
    </w:p>
    <w:p w14:paraId="4E4777E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CF7CA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EE2B8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C087C2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8F16F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871F02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160484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5B836A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student compares the rates of the reaction of zinc carbonate with:</w:t>
      </w:r>
    </w:p>
    <w:p w14:paraId="3716C5A5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0.01 mol/dm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methanoic acid</w:t>
      </w:r>
    </w:p>
    <w:p w14:paraId="7FA91E55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0.01 mol/dm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ethanoic acid.</w:t>
      </w:r>
    </w:p>
    <w:p w14:paraId="15FDA97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rate of the reaction with methanoic acid is greater than the rate of the reaction with ethanoic acid.</w:t>
      </w:r>
    </w:p>
    <w:p w14:paraId="3F5A834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why.</w:t>
      </w:r>
    </w:p>
    <w:p w14:paraId="0E6C421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You should refer to ions in your answer.</w:t>
      </w:r>
    </w:p>
    <w:p w14:paraId="6A2F743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the table above.</w:t>
      </w:r>
    </w:p>
    <w:p w14:paraId="398B683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29927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E5D26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C6739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84D597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6D525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FCAAF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E37E45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403F12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18C0380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Ethanoic acid reacts with ethanol to produce an ester.</w:t>
      </w:r>
    </w:p>
    <w:p w14:paraId="21316D7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Give the name of the ester produced when ethanoic acid reacts with ethanol.</w:t>
      </w:r>
    </w:p>
    <w:p w14:paraId="0041FB5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53E6CC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3CA0C6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 Hexanedioic acid and ethanediol join together to produce a polyester.</w:t>
      </w:r>
    </w:p>
    <w:p w14:paraId="294B4F7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Ethanoic acid and ethanol join together in the same way to produce an ester.</w:t>
      </w:r>
    </w:p>
    <w:p w14:paraId="493580E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Which is the displayed structural formula of the ester produced when ethanoic acid reacts with ethanol?</w:t>
      </w:r>
    </w:p>
    <w:p w14:paraId="249EAF2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76B23C76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918"/>
      </w:tblGrid>
      <w:tr w:rsidR="009A1518" w14:paraId="6E3C6D85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67E25" w14:textId="45F656DD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1A6FC0" wp14:editId="647DB785">
                  <wp:extent cx="1993900" cy="8001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0DE9" w14:textId="6DC6E7EA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C3DD584" wp14:editId="573D8291">
                  <wp:extent cx="361950" cy="381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3E1CB3B4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8B44" w14:textId="5CAF9096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350EB5" wp14:editId="43CE4EBD">
                  <wp:extent cx="2032000" cy="7810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58499" w14:textId="193794E8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820301" wp14:editId="09E7B5D6">
                  <wp:extent cx="361950" cy="381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3578FFFA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6DD39" w14:textId="4322B3FF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FBA219E" wp14:editId="44E93F00">
                  <wp:extent cx="1714500" cy="7937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D5EE" w14:textId="24134ADD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A88597" wp14:editId="4CA2FEBC">
                  <wp:extent cx="361950" cy="3810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0544665E" w14:textId="77777777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DE9A" w14:textId="6C027DBA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619A782" wp14:editId="33F22858">
                  <wp:extent cx="1943100" cy="8001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B069" w14:textId="3758D3EC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13BDBCD" wp14:editId="18DED332">
                  <wp:extent cx="361950" cy="381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17DCCC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A7E54DE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4B8AA047" w14:textId="77777777" w:rsidR="009A1518" w:rsidRDefault="009A15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20339AE6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Ethene is used to produce poly(ethene).</w:t>
      </w:r>
    </w:p>
    <w:p w14:paraId="76CA364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Draw the bonds to complete the displayed formulae of ethene and poly(ethene) in the equation.</w:t>
      </w:r>
    </w:p>
    <w:p w14:paraId="469141FF" w14:textId="27270477" w:rsidR="009A1518" w:rsidRDefault="00AC4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06C3372" wp14:editId="3544B02A">
            <wp:extent cx="2089150" cy="8699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518">
        <w:rPr>
          <w:rFonts w:ascii="Arial" w:hAnsi="Arial" w:cs="Arial"/>
        </w:rPr>
        <w:t> </w:t>
      </w:r>
    </w:p>
    <w:p w14:paraId="4D9DA562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3DE80F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     Polyesters are made by a different method of polymerisation.</w:t>
      </w:r>
    </w:p>
    <w:p w14:paraId="7A06277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equation for the reaction to produce a polyester can be represented as:</w:t>
      </w:r>
    </w:p>
    <w:p w14:paraId="59251915" w14:textId="4CE4767C" w:rsidR="009A1518" w:rsidRDefault="00AC4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1FE6C82" wp14:editId="6F0FD17C">
            <wp:extent cx="5251450" cy="3238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518">
        <w:rPr>
          <w:rFonts w:ascii="Arial" w:hAnsi="Arial" w:cs="Arial"/>
        </w:rPr>
        <w:t> </w:t>
      </w:r>
    </w:p>
    <w:p w14:paraId="7F40297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Compare the polymerisation reaction used to produce poly(ethene) with the polymerisation reaction used to produce a polyester.</w:t>
      </w:r>
    </w:p>
    <w:p w14:paraId="5B82ED0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8CD08A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D0DA7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59AFC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B8D66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80541E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BDD54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AC75B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2BB9C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83D7A6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4CF4BD8A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641846D9" w14:textId="77777777" w:rsidR="009A1518" w:rsidRDefault="009A15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1262EC5E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Potash alum is a chemical compound.</w:t>
      </w:r>
    </w:p>
    <w:p w14:paraId="78129D7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The formula of potash alum is KAl(SO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7D2F33A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Give a test to identify the Group 1 metal ion in potash alum.</w:t>
      </w:r>
    </w:p>
    <w:p w14:paraId="16DE20B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You should include the result of the test.</w:t>
      </w:r>
    </w:p>
    <w:p w14:paraId="629A784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Test  ______________________________________________________________</w:t>
      </w:r>
    </w:p>
    <w:p w14:paraId="5B052D8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B0B04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Result  _____________________________________________________________</w:t>
      </w:r>
    </w:p>
    <w:p w14:paraId="4567163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CB2873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2DB84A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Name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instrumental method that could identify the Group 1 metal ion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show the concentration of the ion in a solution of potash alum.</w:t>
      </w:r>
    </w:p>
    <w:p w14:paraId="6A7D5322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EB366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934C09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D8D2B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student identifies the other metal ion in potash alum.</w:t>
      </w:r>
    </w:p>
    <w:p w14:paraId="101830A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student tests a solution of potash alum by adding sodium hydroxide solution until a change is seen.</w:t>
      </w:r>
    </w:p>
    <w:p w14:paraId="0B0EB09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Give the result of this test.</w:t>
      </w:r>
    </w:p>
    <w:p w14:paraId="4D9A30E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520A4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960CD6F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1B6096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This test gives the same result for several metal ions.</w:t>
      </w:r>
    </w:p>
    <w:p w14:paraId="0F933B1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additional step is needed so that the other metal ion in potash alum can be identified?</w:t>
      </w:r>
    </w:p>
    <w:p w14:paraId="1E4E9B3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the result of this additional step.</w:t>
      </w:r>
    </w:p>
    <w:p w14:paraId="48A4D60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Additional step  _____________________________________________________</w:t>
      </w:r>
    </w:p>
    <w:p w14:paraId="76B4D1D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E22D0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Result  _____________________________________________________________</w:t>
      </w:r>
    </w:p>
    <w:p w14:paraId="2CE5060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925411D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53FD81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Describe a test to identify the presence of sulfate ions in a solution of potash alum.</w:t>
      </w:r>
    </w:p>
    <w:p w14:paraId="0D50D88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the result of the test.</w:t>
      </w:r>
    </w:p>
    <w:p w14:paraId="71903A9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Test  ______________________________________________________________</w:t>
      </w:r>
    </w:p>
    <w:p w14:paraId="45239FF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2BDD2E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4FC20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Result  _____________________________________________________________</w:t>
      </w:r>
    </w:p>
    <w:p w14:paraId="59D35A8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45425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0FC8A5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0913A23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5E6FFC2C" w14:textId="77777777" w:rsidR="009A1518" w:rsidRDefault="009A15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092A0B51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alloys.</w:t>
      </w:r>
    </w:p>
    <w:p w14:paraId="2D00CD8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Bronze and brass are both alloys which contain copper.</w:t>
      </w:r>
    </w:p>
    <w:p w14:paraId="12D8DF1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Bronze is an alloy of copper and one other metal.</w:t>
      </w:r>
    </w:p>
    <w:p w14:paraId="24F2B67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is the other metal in bronze?</w:t>
      </w:r>
    </w:p>
    <w:p w14:paraId="0E4FCA6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2614A7F6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918"/>
      </w:tblGrid>
      <w:tr w:rsidR="009A1518" w14:paraId="68A85AF7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5A58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Aluminium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28A82" w14:textId="7388302B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95BE19" wp14:editId="13350186">
                  <wp:extent cx="361950" cy="3810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37F0490C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4D9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4B56A" w14:textId="36B4D2D8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AA9D20" wp14:editId="3796FEAC">
                  <wp:extent cx="361950" cy="3810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4E1588CF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F2B47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BF511" w14:textId="4CB67B44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5A9883" wp14:editId="5987E058">
                  <wp:extent cx="361950" cy="3810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E3BCD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7B8EFB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use of brass.</w:t>
      </w:r>
    </w:p>
    <w:p w14:paraId="7CD0AA1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1B706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B322A9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A459D1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Alloys of gold are used to make jewellery.</w:t>
      </w:r>
    </w:p>
    <w:p w14:paraId="1BA934C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proportion of gold in an alloy is measured in carats:</w:t>
      </w:r>
    </w:p>
    <w:p w14:paraId="455AAEED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pure gold is 24 carat</w:t>
      </w:r>
    </w:p>
    <w:p w14:paraId="42F5A4DF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50% gold is 12 carat.</w:t>
      </w:r>
    </w:p>
    <w:p w14:paraId="64C2D2A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table below shows information about two gold rings,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21175F9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contain only gold and silver.</w:t>
      </w:r>
    </w:p>
    <w:p w14:paraId="18BB6D1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below the table below.</w:t>
      </w:r>
    </w:p>
    <w:p w14:paraId="6955C707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</w:tblGrid>
      <w:tr w:rsidR="009A1518" w14:paraId="3FC22CA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13B0D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Gold ring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31D98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Carat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308B7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Mass of metal in grams</w:t>
            </w:r>
          </w:p>
        </w:tc>
      </w:tr>
      <w:tr w:rsidR="009A1518" w14:paraId="05FC752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8AB50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0D3F5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04B2D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C9D9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silver</w:t>
            </w:r>
          </w:p>
        </w:tc>
      </w:tr>
      <w:tr w:rsidR="009A1518" w14:paraId="1134505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65106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F2B71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28D34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FE72D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A1518" w14:paraId="2EB812D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9D1ED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721CC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891DC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07D6A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6B798F2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C7369C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Suggest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reasons why alloys of gold are used instead of pure gold to make jewellery.</w:t>
      </w:r>
    </w:p>
    <w:p w14:paraId="62AD1C4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  _________________________________________________________________</w:t>
      </w:r>
    </w:p>
    <w:p w14:paraId="2621CF3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17568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  _________________________________________________________________</w:t>
      </w:r>
    </w:p>
    <w:p w14:paraId="6C5E97C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1DCDB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0B2612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Steels are alloys of iron.</w:t>
      </w:r>
    </w:p>
    <w:p w14:paraId="0645D35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Spoons are made of stainless steel.</w:t>
      </w:r>
    </w:p>
    <w:p w14:paraId="3FCA414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Spoons:</w:t>
      </w:r>
    </w:p>
    <w:p w14:paraId="4D36CD88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are washed after use</w:t>
      </w:r>
    </w:p>
    <w:p w14:paraId="4A77AF99" w14:textId="77777777" w:rsidR="009A1518" w:rsidRDefault="009A1518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must not wear away quickly.</w:t>
      </w:r>
    </w:p>
    <w:p w14:paraId="6C986E9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stainless steel is suitable for making spoons.</w:t>
      </w:r>
    </w:p>
    <w:p w14:paraId="2ED6F01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C68C5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028621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DE04D0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Steel horseshoes are shaped to fit the feet of horses.</w:t>
      </w:r>
    </w:p>
    <w:p w14:paraId="40F7990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Which type of steel is most easily shaped into horseshoes?</w:t>
      </w:r>
    </w:p>
    <w:p w14:paraId="75B65DB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7035E37C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918"/>
      </w:tblGrid>
      <w:tr w:rsidR="009A1518" w14:paraId="0EF6053D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4FA44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carbon steel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1E408" w14:textId="47B6CADE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599A2CC" wp14:editId="56319891">
                  <wp:extent cx="361950" cy="3810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30296A14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3B215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carbon steel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37697" w14:textId="2526EFD7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2073157" wp14:editId="07500D9D">
                  <wp:extent cx="361950" cy="3810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18" w14:paraId="0425B61F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75855" w14:textId="77777777" w:rsidR="009A1518" w:rsidRDefault="009A151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Stainless steel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9144" w14:textId="29A90448" w:rsidR="009A1518" w:rsidRDefault="00AC4A47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FCD083" wp14:editId="2D22C33F">
                  <wp:extent cx="361950" cy="3810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883A0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86E6C16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6F357576" w14:textId="77777777" w:rsidR="009A1518" w:rsidRDefault="009A151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70E8182A" w14:textId="77777777" w:rsidR="009A1518" w:rsidRDefault="009A151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reversible reactions and equilibrium.</w:t>
      </w:r>
    </w:p>
    <w:p w14:paraId="12F3FD7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Hydrogen is used to produce ammonia in the Haber process.</w:t>
      </w:r>
    </w:p>
    <w:p w14:paraId="354FA1F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hydrogen is made in two stages.</w:t>
      </w:r>
    </w:p>
    <w:p w14:paraId="4B052B2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Stage 1</w:t>
      </w:r>
      <w:r>
        <w:rPr>
          <w:rFonts w:ascii="Arial" w:hAnsi="Arial" w:cs="Arial"/>
        </w:rPr>
        <w:t xml:space="preserve"> is the reaction of methane and steam to produce carbon monoxide and hydrogen.</w:t>
      </w:r>
    </w:p>
    <w:p w14:paraId="2054D69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equation for the reaction is:</w:t>
      </w:r>
    </w:p>
    <w:p w14:paraId="71B89EB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(g)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O(g) </w:t>
      </w:r>
      <w:r>
        <w:rPr>
          <w:rFonts w:ascii="Cambria Math" w:hAnsi="Cambria Math" w:cs="Cambria Math"/>
        </w:rPr>
        <w:t>⇌</w:t>
      </w:r>
      <w:r>
        <w:rPr>
          <w:rFonts w:ascii="Arial" w:hAnsi="Arial" w:cs="Arial"/>
        </w:rPr>
        <w:t xml:space="preserve"> CO(g) + 3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</w:t>
      </w:r>
    </w:p>
    <w:p w14:paraId="52ADC01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Calculate the atom economy for the formation of hydrogen in </w:t>
      </w:r>
      <w:r>
        <w:rPr>
          <w:rFonts w:ascii="Arial" w:hAnsi="Arial" w:cs="Arial"/>
          <w:b/>
          <w:bCs/>
        </w:rPr>
        <w:t>stage 1</w:t>
      </w:r>
      <w:r>
        <w:rPr>
          <w:rFonts w:ascii="Arial" w:hAnsi="Arial" w:cs="Arial"/>
        </w:rPr>
        <w:t>.</w:t>
      </w:r>
    </w:p>
    <w:p w14:paraId="6EAF756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Relative atomic masses 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</w:rPr>
        <w:t>):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H = 1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C = 12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O = 16</w:t>
      </w:r>
    </w:p>
    <w:p w14:paraId="5C37764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6C0C8C6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E3250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0F5F5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CA885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Atom economy = _____________________%</w:t>
      </w:r>
    </w:p>
    <w:p w14:paraId="75DD60B9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(2)</w:t>
      </w:r>
    </w:p>
    <w:p w14:paraId="48D4816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Explain why a low pressure is used in </w:t>
      </w:r>
      <w:r>
        <w:rPr>
          <w:rFonts w:ascii="Arial" w:hAnsi="Arial" w:cs="Arial"/>
          <w:b/>
          <w:bCs/>
        </w:rPr>
        <w:t>stage 1</w:t>
      </w:r>
      <w:r>
        <w:rPr>
          <w:rFonts w:ascii="Arial" w:hAnsi="Arial" w:cs="Arial"/>
        </w:rPr>
        <w:t>.</w:t>
      </w:r>
    </w:p>
    <w:p w14:paraId="1B764C4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in terms of equilibrium.</w:t>
      </w:r>
    </w:p>
    <w:p w14:paraId="2459082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9B6BA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7DE68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024C8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3E64FB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BB4C2C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Stage 2</w:t>
      </w:r>
      <w:r>
        <w:rPr>
          <w:rFonts w:ascii="Arial" w:hAnsi="Arial" w:cs="Arial"/>
        </w:rPr>
        <w:t xml:space="preserve"> uses the carbon monoxide produced in </w:t>
      </w:r>
      <w:r>
        <w:rPr>
          <w:rFonts w:ascii="Arial" w:hAnsi="Arial" w:cs="Arial"/>
          <w:b/>
          <w:bCs/>
        </w:rPr>
        <w:t>stage 1</w:t>
      </w:r>
      <w:r>
        <w:rPr>
          <w:rFonts w:ascii="Arial" w:hAnsi="Arial" w:cs="Arial"/>
        </w:rPr>
        <w:t>.</w:t>
      </w:r>
    </w:p>
    <w:p w14:paraId="00A1451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carbon monoxide is reacted with more steam to produce carbon dioxide and more hydrogen.</w:t>
      </w:r>
    </w:p>
    <w:p w14:paraId="45E3E29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equation for the reaction in </w:t>
      </w:r>
      <w:r>
        <w:rPr>
          <w:rFonts w:ascii="Arial" w:hAnsi="Arial" w:cs="Arial"/>
          <w:b/>
          <w:bCs/>
        </w:rPr>
        <w:t>stage 2</w:t>
      </w:r>
      <w:r>
        <w:rPr>
          <w:rFonts w:ascii="Arial" w:hAnsi="Arial" w:cs="Arial"/>
        </w:rPr>
        <w:t xml:space="preserve"> is:</w:t>
      </w:r>
    </w:p>
    <w:p w14:paraId="52796C6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CO(g)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O(g) </w:t>
      </w:r>
      <w:r>
        <w:rPr>
          <w:rFonts w:ascii="Cambria Math" w:hAnsi="Cambria Math" w:cs="Cambria Math"/>
        </w:rPr>
        <w:t>⇌</w:t>
      </w:r>
      <w:r>
        <w:rPr>
          <w:rFonts w:ascii="Arial" w:hAnsi="Arial" w:cs="Arial"/>
        </w:rPr>
        <w:t xml:space="preserve"> 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</w:t>
      </w:r>
    </w:p>
    <w:p w14:paraId="1740F979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is the effect of increasing the pressure on the equilibrium yield of hydrogen in </w:t>
      </w:r>
      <w:r>
        <w:rPr>
          <w:rFonts w:ascii="Arial" w:hAnsi="Arial" w:cs="Arial"/>
          <w:b/>
          <w:bCs/>
        </w:rPr>
        <w:t>stage 2</w:t>
      </w:r>
      <w:r>
        <w:rPr>
          <w:rFonts w:ascii="Arial" w:hAnsi="Arial" w:cs="Arial"/>
        </w:rPr>
        <w:t>?</w:t>
      </w:r>
    </w:p>
    <w:p w14:paraId="32AF5E1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CB8741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4B5062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3577CE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graph below shows the percentage yield of ammonia produced at different temperatures and pressures in the Haber process.</w:t>
      </w:r>
    </w:p>
    <w:p w14:paraId="3E5F26FF" w14:textId="09B120EE" w:rsidR="009A1518" w:rsidRDefault="00AC4A4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D81FBD" wp14:editId="14152174">
            <wp:extent cx="4533900" cy="31813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518">
        <w:rPr>
          <w:rFonts w:ascii="Arial" w:hAnsi="Arial" w:cs="Arial"/>
        </w:rPr>
        <w:t> </w:t>
      </w:r>
    </w:p>
    <w:p w14:paraId="6367DB4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temperature of 450 °C and a pressure of 200 atmospheres are used in the Haber process.</w:t>
      </w:r>
    </w:p>
    <w:p w14:paraId="2253258E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student suggested that a temperature of 350 °C and a pressure of 285 atmospheres could be used instead of those used in the Haber process.</w:t>
      </w:r>
    </w:p>
    <w:p w14:paraId="6AD4835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Determine how many times greater the percentage yield of ammonia obtained would be.</w:t>
      </w:r>
    </w:p>
    <w:p w14:paraId="75C06B4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the graph.</w:t>
      </w:r>
    </w:p>
    <w:p w14:paraId="71DFD981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3A826E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E9E55A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C10A1B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17974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Percentage yield = _______________________ times greater</w:t>
      </w:r>
    </w:p>
    <w:p w14:paraId="45147848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D57400B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 pressure of 285 atmospheres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used in the Haber process instead of 200 atmospheres.</w:t>
      </w:r>
    </w:p>
    <w:p w14:paraId="5740B05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why.</w:t>
      </w:r>
    </w:p>
    <w:p w14:paraId="67B9412F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9068A8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FD50CF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311E10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 How does the graph above show that the forward reaction in the Haber process is exothermic?</w:t>
      </w:r>
    </w:p>
    <w:p w14:paraId="5FF29C7D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96A442C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C637E1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B5AA228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World production of ammonia is now about 30 times greater than it was in 1950.</w:t>
      </w:r>
    </w:p>
    <w:p w14:paraId="3F0BB644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Suggest why the demand for ammonia has increased.</w:t>
      </w:r>
    </w:p>
    <w:p w14:paraId="3F5C3175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E23EC7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8F3A00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9B0E673" w14:textId="77777777" w:rsidR="009A1518" w:rsidRDefault="009A151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2857216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476AB8E" w14:textId="77777777" w:rsidR="009A1518" w:rsidRDefault="009A151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sectPr w:rsidR="009A1518">
      <w:footerReference w:type="default" r:id="rId28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056E" w14:textId="77777777" w:rsidR="009A1518" w:rsidRDefault="009A1518">
      <w:pPr>
        <w:spacing w:after="0" w:line="240" w:lineRule="auto"/>
      </w:pPr>
      <w:r>
        <w:separator/>
      </w:r>
    </w:p>
  </w:endnote>
  <w:endnote w:type="continuationSeparator" w:id="0">
    <w:p w14:paraId="5C5DB78E" w14:textId="77777777" w:rsidR="009A1518" w:rsidRDefault="009A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18B3" w14:textId="77777777" w:rsidR="009A1518" w:rsidRDefault="009A1518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C66C3E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C66C3E">
      <w:rPr>
        <w:rFonts w:ascii="Arial" w:hAnsi="Arial" w:cs="Arial"/>
        <w:noProof/>
      </w:rPr>
      <w:t>20</w:t>
    </w:r>
    <w:r>
      <w:rPr>
        <w:rFonts w:ascii="Arial" w:hAnsi="Arial" w:cs="Arial"/>
      </w:rPr>
      <w:fldChar w:fldCharType="end"/>
    </w:r>
  </w:p>
  <w:p w14:paraId="29E0780D" w14:textId="77777777" w:rsidR="009A1518" w:rsidRDefault="009A1518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4995" w14:textId="77777777" w:rsidR="009A1518" w:rsidRDefault="009A1518">
      <w:pPr>
        <w:spacing w:after="0" w:line="240" w:lineRule="auto"/>
      </w:pPr>
      <w:r>
        <w:separator/>
      </w:r>
    </w:p>
  </w:footnote>
  <w:footnote w:type="continuationSeparator" w:id="0">
    <w:p w14:paraId="6DC64BB2" w14:textId="77777777" w:rsidR="009A1518" w:rsidRDefault="009A1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3E"/>
    <w:rsid w:val="0073297B"/>
    <w:rsid w:val="009A1518"/>
    <w:rsid w:val="00AC4A47"/>
    <w:rsid w:val="00C66C3E"/>
    <w:rsid w:val="00E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4B35868"/>
  <w14:defaultImageDpi w14:val="0"/>
  <w15:docId w15:val="{79D847D7-6D88-4670-9AE9-A9DDF4C6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17243722004489FEE89B002D8E7DA" ma:contentTypeVersion="13" ma:contentTypeDescription="Create a new document." ma:contentTypeScope="" ma:versionID="0de21e5c0c48e15428e95f00c362d324">
  <xsd:schema xmlns:xsd="http://www.w3.org/2001/XMLSchema" xmlns:xs="http://www.w3.org/2001/XMLSchema" xmlns:p="http://schemas.microsoft.com/office/2006/metadata/properties" xmlns:ns2="b5ad43d7-254e-4a34-9d56-8cca1f4960da" xmlns:ns3="8ec8dcc4-c3ea-46ee-926a-6a70e76ac4a4" targetNamespace="http://schemas.microsoft.com/office/2006/metadata/properties" ma:root="true" ma:fieldsID="c561c3b992e3b450fb44d49fa4e0a899" ns2:_="" ns3:_="">
    <xsd:import namespace="b5ad43d7-254e-4a34-9d56-8cca1f4960da"/>
    <xsd:import namespace="8ec8dcc4-c3ea-46ee-926a-6a70e76a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43d7-254e-4a34-9d56-8cca1f496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8dcc4-c3ea-46ee-926a-6a70e76ac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c9d8bc-fb16-4880-8052-30febf1322d4}" ma:internalName="TaxCatchAll" ma:showField="CatchAllData" ma:web="8ec8dcc4-c3ea-46ee-926a-6a70e76ac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FF884-8ECE-4B74-A91A-A596847B0DC0}"/>
</file>

<file path=customXml/itemProps2.xml><?xml version="1.0" encoding="utf-8"?>
<ds:datastoreItem xmlns:ds="http://schemas.openxmlformats.org/officeDocument/2006/customXml" ds:itemID="{5A8933AF-97FA-4F88-8044-763D33D918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3582</Words>
  <Characters>20419</Characters>
  <Application>Microsoft Office Word</Application>
  <DocSecurity>0</DocSecurity>
  <Lines>170</Lines>
  <Paragraphs>47</Paragraphs>
  <ScaleCrop>false</ScaleCrop>
  <Company/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McEwen</dc:creator>
  <cp:keywords/>
  <dc:description>Created by the \'abHTML to RTF .Net\'bb 5.8.2.9</dc:description>
  <cp:lastModifiedBy>Joanna McEwen</cp:lastModifiedBy>
  <cp:revision>2</cp:revision>
  <dcterms:created xsi:type="dcterms:W3CDTF">2023-06-12T10:48:00Z</dcterms:created>
  <dcterms:modified xsi:type="dcterms:W3CDTF">2023-06-12T10:48:00Z</dcterms:modified>
</cp:coreProperties>
</file>